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19" w:rsidRDefault="00B1449C" w:rsidP="008A242B">
      <w:pPr>
        <w:spacing w:after="0" w:line="360" w:lineRule="auto"/>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08.75pt;margin-top:-93pt;width:1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" stroked="f">
            <v:textbox style="mso-fit-shape-to-text:t">
              <w:txbxContent>
                <w:p w:rsidR="002009AF" w:rsidRPr="00F562D6" w:rsidRDefault="002009AF" w:rsidP="003B0B11">
                  <w:pPr>
                    <w:spacing w:after="0" w:line="240" w:lineRule="auto"/>
                    <w:rPr>
                      <w:u w:val="single"/>
                    </w:rPr>
                  </w:pPr>
                  <w:r w:rsidRPr="00F562D6">
                    <w:rPr>
                      <w:u w:val="single"/>
                    </w:rPr>
                    <w:t>FOR IMMEDIATE RELEASE</w:t>
                  </w:r>
                </w:p>
                <w:p w:rsidR="002009AF" w:rsidRDefault="002009AF" w:rsidP="003B0B11">
                  <w:pPr>
                    <w:spacing w:after="0" w:line="240" w:lineRule="auto"/>
                  </w:pPr>
                </w:p>
                <w:p w:rsidR="002009AF" w:rsidRDefault="002009AF" w:rsidP="003B0B11">
                  <w:pPr>
                    <w:spacing w:after="0" w:line="240" w:lineRule="auto"/>
                  </w:pPr>
                  <w:r>
                    <w:t>CONTACT:</w:t>
                  </w:r>
                </w:p>
                <w:p w:rsidR="002009AF" w:rsidRDefault="002009AF" w:rsidP="003B0B11">
                  <w:pPr>
                    <w:spacing w:after="0" w:line="240" w:lineRule="auto"/>
                  </w:pPr>
                  <w:r>
                    <w:t>Jennifer Green</w:t>
                  </w:r>
                </w:p>
                <w:p w:rsidR="002009AF" w:rsidRDefault="00B1449C" w:rsidP="003B0B11">
                  <w:pPr>
                    <w:spacing w:after="0" w:line="240" w:lineRule="auto"/>
                  </w:pPr>
                  <w:hyperlink r:id="rId7" w:history="1">
                    <w:r w:rsidR="002009AF" w:rsidRPr="00830DDD">
                      <w:rPr>
                        <w:rStyle w:val="Hyperlink"/>
                      </w:rPr>
                      <w:t>jgreen@mbapr.com</w:t>
                    </w:r>
                  </w:hyperlink>
                </w:p>
                <w:p w:rsidR="002009AF" w:rsidRDefault="002009AF" w:rsidP="003B0B11">
                  <w:pPr>
                    <w:spacing w:after="0" w:line="240" w:lineRule="auto"/>
                  </w:pPr>
                  <w:r>
                    <w:t>214-521-8596</w:t>
                  </w:r>
                </w:p>
              </w:txbxContent>
            </v:textbox>
          </v:shape>
        </w:pict>
      </w:r>
    </w:p>
    <w:p w:rsidR="00A56B2A" w:rsidRDefault="00903DC3" w:rsidP="008A242B">
      <w:pPr>
        <w:shd w:val="clear" w:color="auto" w:fill="FFFFFF"/>
        <w:spacing w:after="0" w:line="360" w:lineRule="auto"/>
        <w:jc w:val="center"/>
        <w:rPr>
          <w:rFonts w:ascii="Arial" w:hAnsi="Arial" w:cs="Arial"/>
          <w:b/>
          <w:bCs/>
          <w:color w:val="222222"/>
          <w:sz w:val="27"/>
          <w:szCs w:val="27"/>
        </w:rPr>
      </w:pPr>
      <w:r>
        <w:rPr>
          <w:rFonts w:ascii="Arial" w:hAnsi="Arial" w:cs="Arial"/>
          <w:b/>
          <w:bCs/>
          <w:color w:val="222222"/>
          <w:sz w:val="27"/>
          <w:szCs w:val="27"/>
        </w:rPr>
        <w:t xml:space="preserve">Loloi </w:t>
      </w:r>
      <w:r w:rsidR="0006146B">
        <w:rPr>
          <w:rFonts w:ascii="Arial" w:hAnsi="Arial" w:cs="Arial"/>
          <w:b/>
          <w:bCs/>
          <w:color w:val="222222"/>
          <w:sz w:val="27"/>
          <w:szCs w:val="27"/>
        </w:rPr>
        <w:t>Debuts</w:t>
      </w:r>
      <w:r>
        <w:rPr>
          <w:rFonts w:ascii="Arial" w:hAnsi="Arial" w:cs="Arial"/>
          <w:b/>
          <w:bCs/>
          <w:color w:val="222222"/>
          <w:sz w:val="27"/>
          <w:szCs w:val="27"/>
        </w:rPr>
        <w:t xml:space="preserve"> </w:t>
      </w:r>
      <w:r w:rsidR="00043FFF">
        <w:rPr>
          <w:rFonts w:ascii="Arial" w:hAnsi="Arial" w:cs="Arial"/>
          <w:b/>
          <w:bCs/>
          <w:color w:val="222222"/>
          <w:sz w:val="27"/>
          <w:szCs w:val="27"/>
        </w:rPr>
        <w:t>New</w:t>
      </w:r>
      <w:r w:rsidR="0006146B">
        <w:rPr>
          <w:rFonts w:ascii="Arial" w:hAnsi="Arial" w:cs="Arial"/>
          <w:b/>
          <w:bCs/>
          <w:color w:val="222222"/>
          <w:sz w:val="27"/>
          <w:szCs w:val="27"/>
        </w:rPr>
        <w:t xml:space="preserve"> Rug and Pillow</w:t>
      </w:r>
      <w:r w:rsidR="00043FFF">
        <w:rPr>
          <w:rFonts w:ascii="Arial" w:hAnsi="Arial" w:cs="Arial"/>
          <w:b/>
          <w:bCs/>
          <w:color w:val="222222"/>
          <w:sz w:val="27"/>
          <w:szCs w:val="27"/>
        </w:rPr>
        <w:t xml:space="preserve"> </w:t>
      </w:r>
      <w:r>
        <w:rPr>
          <w:rFonts w:ascii="Arial" w:hAnsi="Arial" w:cs="Arial"/>
          <w:b/>
          <w:bCs/>
          <w:color w:val="222222"/>
          <w:sz w:val="27"/>
          <w:szCs w:val="27"/>
        </w:rPr>
        <w:t>Collection</w:t>
      </w:r>
      <w:r w:rsidR="002009AF">
        <w:rPr>
          <w:rFonts w:ascii="Arial" w:hAnsi="Arial" w:cs="Arial"/>
          <w:b/>
          <w:bCs/>
          <w:color w:val="222222"/>
          <w:sz w:val="27"/>
          <w:szCs w:val="27"/>
        </w:rPr>
        <w:t xml:space="preserve">s </w:t>
      </w:r>
      <w:r w:rsidR="00754693">
        <w:rPr>
          <w:rFonts w:ascii="Arial" w:hAnsi="Arial" w:cs="Arial"/>
          <w:b/>
          <w:bCs/>
          <w:color w:val="222222"/>
          <w:sz w:val="27"/>
          <w:szCs w:val="27"/>
        </w:rPr>
        <w:t>at High Point Market</w:t>
      </w:r>
    </w:p>
    <w:p w:rsidR="003A290B" w:rsidRPr="00754693" w:rsidRDefault="006215B4" w:rsidP="008A242B">
      <w:pPr>
        <w:shd w:val="clear" w:color="auto" w:fill="FFFFFF"/>
        <w:spacing w:after="0" w:line="360" w:lineRule="auto"/>
        <w:jc w:val="center"/>
        <w:rPr>
          <w:rFonts w:ascii="Arial" w:hAnsi="Arial" w:cs="Arial"/>
          <w:bCs/>
          <w:i/>
          <w:color w:val="222222"/>
          <w:sz w:val="24"/>
          <w:szCs w:val="24"/>
        </w:rPr>
      </w:pPr>
      <w:r>
        <w:rPr>
          <w:rFonts w:ascii="Arial" w:hAnsi="Arial" w:cs="Arial"/>
          <w:bCs/>
          <w:i/>
          <w:color w:val="222222"/>
          <w:sz w:val="24"/>
          <w:szCs w:val="24"/>
        </w:rPr>
        <w:t>Dallas-based m</w:t>
      </w:r>
      <w:r w:rsidR="00754693">
        <w:rPr>
          <w:rFonts w:ascii="Arial" w:hAnsi="Arial" w:cs="Arial"/>
          <w:bCs/>
          <w:i/>
          <w:color w:val="222222"/>
          <w:sz w:val="24"/>
          <w:szCs w:val="24"/>
        </w:rPr>
        <w:t xml:space="preserve">anufacturer </w:t>
      </w:r>
      <w:r w:rsidR="00903DC3">
        <w:rPr>
          <w:rFonts w:ascii="Arial" w:hAnsi="Arial" w:cs="Arial"/>
          <w:bCs/>
          <w:i/>
          <w:color w:val="222222"/>
          <w:sz w:val="24"/>
          <w:szCs w:val="24"/>
        </w:rPr>
        <w:t>also</w:t>
      </w:r>
      <w:r w:rsidR="001A192D">
        <w:rPr>
          <w:rFonts w:ascii="Arial" w:hAnsi="Arial" w:cs="Arial"/>
          <w:bCs/>
          <w:i/>
          <w:color w:val="222222"/>
          <w:sz w:val="24"/>
          <w:szCs w:val="24"/>
        </w:rPr>
        <w:t xml:space="preserve"> host</w:t>
      </w:r>
      <w:r w:rsidR="00903DC3">
        <w:rPr>
          <w:rFonts w:ascii="Arial" w:hAnsi="Arial" w:cs="Arial"/>
          <w:bCs/>
          <w:i/>
          <w:color w:val="222222"/>
          <w:sz w:val="24"/>
          <w:szCs w:val="24"/>
        </w:rPr>
        <w:t>s</w:t>
      </w:r>
      <w:r w:rsidR="001A192D">
        <w:rPr>
          <w:rFonts w:ascii="Arial" w:hAnsi="Arial" w:cs="Arial"/>
          <w:bCs/>
          <w:i/>
          <w:color w:val="222222"/>
          <w:sz w:val="24"/>
          <w:szCs w:val="24"/>
        </w:rPr>
        <w:t xml:space="preserve"> </w:t>
      </w:r>
      <w:r w:rsidR="00043FFF">
        <w:rPr>
          <w:rFonts w:ascii="Arial" w:hAnsi="Arial" w:cs="Arial"/>
          <w:bCs/>
          <w:i/>
          <w:color w:val="222222"/>
          <w:sz w:val="24"/>
          <w:szCs w:val="24"/>
        </w:rPr>
        <w:t>10</w:t>
      </w:r>
      <w:r w:rsidR="00043FFF" w:rsidRPr="00043FFF">
        <w:rPr>
          <w:rFonts w:ascii="Arial" w:hAnsi="Arial" w:cs="Arial"/>
          <w:bCs/>
          <w:i/>
          <w:color w:val="222222"/>
          <w:sz w:val="24"/>
          <w:szCs w:val="24"/>
          <w:vertAlign w:val="superscript"/>
        </w:rPr>
        <w:t>th</w:t>
      </w:r>
      <w:r w:rsidR="00043FFF">
        <w:rPr>
          <w:rFonts w:ascii="Arial" w:hAnsi="Arial" w:cs="Arial"/>
          <w:bCs/>
          <w:i/>
          <w:color w:val="222222"/>
          <w:sz w:val="24"/>
          <w:szCs w:val="24"/>
        </w:rPr>
        <w:t xml:space="preserve"> </w:t>
      </w:r>
      <w:r w:rsidR="001A192D">
        <w:rPr>
          <w:rFonts w:ascii="Arial" w:hAnsi="Arial" w:cs="Arial"/>
          <w:bCs/>
          <w:i/>
          <w:color w:val="222222"/>
          <w:sz w:val="24"/>
          <w:szCs w:val="24"/>
        </w:rPr>
        <w:t>anniversary party</w:t>
      </w:r>
      <w:r w:rsidR="00903DC3">
        <w:rPr>
          <w:rFonts w:ascii="Arial" w:hAnsi="Arial" w:cs="Arial"/>
          <w:bCs/>
          <w:i/>
          <w:color w:val="222222"/>
          <w:sz w:val="24"/>
          <w:szCs w:val="24"/>
        </w:rPr>
        <w:t>,</w:t>
      </w:r>
      <w:r>
        <w:rPr>
          <w:rFonts w:ascii="Arial" w:hAnsi="Arial" w:cs="Arial"/>
          <w:bCs/>
          <w:i/>
          <w:color w:val="222222"/>
          <w:sz w:val="24"/>
          <w:szCs w:val="24"/>
        </w:rPr>
        <w:t xml:space="preserve"> Oct. 19</w:t>
      </w:r>
      <w:r w:rsidR="00754693">
        <w:rPr>
          <w:rFonts w:ascii="Arial" w:hAnsi="Arial" w:cs="Arial"/>
          <w:bCs/>
          <w:i/>
          <w:color w:val="222222"/>
          <w:sz w:val="24"/>
          <w:szCs w:val="24"/>
        </w:rPr>
        <w:t xml:space="preserve">  </w:t>
      </w:r>
    </w:p>
    <w:p w:rsidR="00B02E19" w:rsidRPr="0029119B" w:rsidRDefault="003A290B" w:rsidP="008A242B">
      <w:pPr>
        <w:shd w:val="clear" w:color="auto" w:fill="FFFFFF"/>
        <w:spacing w:after="0" w:line="360" w:lineRule="auto"/>
        <w:rPr>
          <w:rFonts w:ascii="Arial" w:hAnsi="Arial" w:cs="Arial"/>
          <w:color w:val="222222"/>
          <w:sz w:val="21"/>
          <w:szCs w:val="21"/>
        </w:rPr>
      </w:pPr>
      <w:r w:rsidRPr="0029119B">
        <w:rPr>
          <w:rFonts w:ascii="Arial" w:hAnsi="Arial" w:cs="Arial"/>
          <w:color w:val="222222"/>
          <w:sz w:val="21"/>
          <w:szCs w:val="21"/>
        </w:rPr>
        <w:t> </w:t>
      </w:r>
      <w:r w:rsidR="00B02E19" w:rsidRPr="0029119B">
        <w:rPr>
          <w:rFonts w:ascii="Arial" w:hAnsi="Arial" w:cs="Arial"/>
          <w:color w:val="222222"/>
          <w:sz w:val="21"/>
          <w:szCs w:val="21"/>
        </w:rPr>
        <w:t> </w:t>
      </w:r>
    </w:p>
    <w:p w:rsidR="00E3301E" w:rsidRPr="008A242B" w:rsidRDefault="00B02E19" w:rsidP="008A242B">
      <w:pPr>
        <w:shd w:val="clear" w:color="auto" w:fill="FFFFFF"/>
        <w:spacing w:after="0" w:line="360" w:lineRule="auto"/>
      </w:pPr>
      <w:r w:rsidRPr="00254BAF">
        <w:rPr>
          <w:rFonts w:ascii="Arial" w:hAnsi="Arial" w:cs="Arial"/>
          <w:b/>
          <w:bCs/>
          <w:color w:val="222222"/>
        </w:rPr>
        <w:t>DALLAS (</w:t>
      </w:r>
      <w:r w:rsidR="00583498">
        <w:rPr>
          <w:rFonts w:ascii="Arial" w:hAnsi="Arial" w:cs="Arial"/>
          <w:b/>
          <w:bCs/>
          <w:color w:val="222222"/>
        </w:rPr>
        <w:t>September 30,</w:t>
      </w:r>
      <w:r>
        <w:rPr>
          <w:rFonts w:ascii="Arial" w:hAnsi="Arial" w:cs="Arial"/>
          <w:b/>
          <w:bCs/>
          <w:color w:val="222222"/>
        </w:rPr>
        <w:t xml:space="preserve"> </w:t>
      </w:r>
      <w:r w:rsidR="00336775">
        <w:rPr>
          <w:rFonts w:ascii="Arial" w:hAnsi="Arial" w:cs="Arial"/>
          <w:b/>
          <w:bCs/>
          <w:color w:val="222222"/>
        </w:rPr>
        <w:t>2014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Cs/>
          <w:color w:val="222222"/>
        </w:rPr>
        <w:t xml:space="preserve"> </w:t>
      </w:r>
      <w:r w:rsidR="00ED4DB4">
        <w:rPr>
          <w:rFonts w:ascii="Arial" w:hAnsi="Arial" w:cs="Arial"/>
          <w:bCs/>
          <w:color w:val="222222"/>
        </w:rPr>
        <w:t>This High Point Market, Loloi rounds out its 10</w:t>
      </w:r>
      <w:r w:rsidR="00ED4DB4" w:rsidRPr="00ED4DB4">
        <w:rPr>
          <w:rFonts w:ascii="Arial" w:hAnsi="Arial" w:cs="Arial"/>
          <w:bCs/>
          <w:color w:val="222222"/>
          <w:vertAlign w:val="superscript"/>
        </w:rPr>
        <w:t>th</w:t>
      </w:r>
      <w:r w:rsidR="00ED4DB4">
        <w:rPr>
          <w:rFonts w:ascii="Arial" w:hAnsi="Arial" w:cs="Arial"/>
          <w:bCs/>
          <w:color w:val="222222"/>
        </w:rPr>
        <w:t xml:space="preserve"> Anniversary year with</w:t>
      </w:r>
      <w:r w:rsidR="0006146B">
        <w:rPr>
          <w:rFonts w:ascii="Arial" w:hAnsi="Arial" w:cs="Arial"/>
          <w:bCs/>
          <w:color w:val="222222"/>
        </w:rPr>
        <w:t xml:space="preserve"> the debut of </w:t>
      </w:r>
      <w:r w:rsidR="00734C7C">
        <w:rPr>
          <w:rFonts w:ascii="Arial" w:hAnsi="Arial" w:cs="Arial"/>
          <w:bCs/>
          <w:color w:val="222222"/>
        </w:rPr>
        <w:t>9</w:t>
      </w:r>
      <w:r w:rsidR="0006146B">
        <w:rPr>
          <w:rFonts w:ascii="Arial" w:hAnsi="Arial" w:cs="Arial"/>
          <w:bCs/>
          <w:color w:val="222222"/>
        </w:rPr>
        <w:t xml:space="preserve"> new rug and 46 new pillow collections, </w:t>
      </w:r>
      <w:r w:rsidR="00ED4DB4">
        <w:rPr>
          <w:rFonts w:ascii="Arial" w:hAnsi="Arial" w:cs="Arial"/>
          <w:bCs/>
          <w:color w:val="222222"/>
        </w:rPr>
        <w:t>as well as an</w:t>
      </w:r>
      <w:r w:rsidR="0006146B">
        <w:rPr>
          <w:rFonts w:ascii="Arial" w:hAnsi="Arial" w:cs="Arial"/>
          <w:bCs/>
          <w:color w:val="222222"/>
        </w:rPr>
        <w:t xml:space="preserve"> anniversary party not to be missed</w:t>
      </w:r>
      <w:r w:rsidR="006C4163">
        <w:rPr>
          <w:rFonts w:ascii="Arial" w:hAnsi="Arial" w:cs="Arial"/>
          <w:bCs/>
          <w:color w:val="222222"/>
        </w:rPr>
        <w:t>.</w:t>
      </w:r>
      <w:r w:rsidR="00186F49">
        <w:rPr>
          <w:rFonts w:ascii="Arial" w:hAnsi="Arial" w:cs="Arial"/>
          <w:bCs/>
          <w:color w:val="222222"/>
        </w:rPr>
        <w:t xml:space="preserve"> </w:t>
      </w:r>
      <w:r w:rsidR="006C4163">
        <w:rPr>
          <w:rFonts w:ascii="Arial" w:hAnsi="Arial" w:cs="Arial"/>
          <w:bCs/>
          <w:color w:val="222222"/>
        </w:rPr>
        <w:t>From October 18-23, t</w:t>
      </w:r>
      <w:r w:rsidR="00186F49">
        <w:rPr>
          <w:rFonts w:ascii="Arial" w:hAnsi="Arial" w:cs="Arial"/>
          <w:bCs/>
          <w:color w:val="222222"/>
        </w:rPr>
        <w:t xml:space="preserve">he Dallas-based manufacturer </w:t>
      </w:r>
      <w:r w:rsidR="006C4163">
        <w:rPr>
          <w:rFonts w:ascii="Arial" w:hAnsi="Arial" w:cs="Arial"/>
          <w:bCs/>
          <w:color w:val="222222"/>
        </w:rPr>
        <w:t>will celebrat</w:t>
      </w:r>
      <w:r w:rsidR="00903DC3">
        <w:rPr>
          <w:rFonts w:ascii="Arial" w:hAnsi="Arial" w:cs="Arial"/>
          <w:bCs/>
          <w:color w:val="222222"/>
        </w:rPr>
        <w:t>e</w:t>
      </w:r>
      <w:r w:rsidR="006C4163">
        <w:rPr>
          <w:rFonts w:ascii="Arial" w:hAnsi="Arial" w:cs="Arial"/>
          <w:bCs/>
          <w:color w:val="222222"/>
        </w:rPr>
        <w:t xml:space="preserve"> </w:t>
      </w:r>
      <w:r w:rsidR="00043FFF">
        <w:rPr>
          <w:rFonts w:ascii="Arial" w:hAnsi="Arial" w:cs="Arial"/>
          <w:bCs/>
          <w:color w:val="222222"/>
        </w:rPr>
        <w:t>its</w:t>
      </w:r>
      <w:r w:rsidR="006C4163">
        <w:rPr>
          <w:rFonts w:ascii="Arial" w:hAnsi="Arial" w:cs="Arial"/>
          <w:bCs/>
          <w:color w:val="222222"/>
        </w:rPr>
        <w:t xml:space="preserve"> bold designs—as well as its 10</w:t>
      </w:r>
      <w:r w:rsidR="006C4163" w:rsidRPr="006C4163">
        <w:rPr>
          <w:rFonts w:ascii="Arial" w:hAnsi="Arial" w:cs="Arial"/>
          <w:bCs/>
          <w:color w:val="222222"/>
          <w:vertAlign w:val="superscript"/>
        </w:rPr>
        <w:t>th</w:t>
      </w:r>
      <w:r w:rsidR="006C4163">
        <w:rPr>
          <w:rFonts w:ascii="Arial" w:hAnsi="Arial" w:cs="Arial"/>
          <w:bCs/>
          <w:color w:val="222222"/>
        </w:rPr>
        <w:t xml:space="preserve"> anniversary</w:t>
      </w:r>
      <w:r w:rsidR="00903DC3">
        <w:rPr>
          <w:rFonts w:ascii="Arial" w:hAnsi="Arial" w:cs="Arial"/>
          <w:bCs/>
          <w:color w:val="222222"/>
        </w:rPr>
        <w:t xml:space="preserve"> finale event</w:t>
      </w:r>
      <w:r w:rsidR="006C4163">
        <w:rPr>
          <w:rFonts w:ascii="Arial" w:hAnsi="Arial" w:cs="Arial"/>
          <w:bCs/>
          <w:color w:val="222222"/>
        </w:rPr>
        <w:t xml:space="preserve">—in its </w:t>
      </w:r>
      <w:r w:rsidR="00FA7E14" w:rsidRPr="00186F49">
        <w:rPr>
          <w:rFonts w:ascii="Arial" w:hAnsi="Arial" w:cs="Arial"/>
          <w:bCs/>
          <w:color w:val="222222"/>
        </w:rPr>
        <w:t>showroom,</w:t>
      </w:r>
      <w:r w:rsidR="00F713BF" w:rsidRPr="00186F49">
        <w:rPr>
          <w:rFonts w:ascii="Arial" w:hAnsi="Arial" w:cs="Arial"/>
          <w:bCs/>
          <w:color w:val="222222"/>
        </w:rPr>
        <w:t xml:space="preserve"> </w:t>
      </w:r>
      <w:r w:rsidR="002E3D80" w:rsidRPr="00186F49">
        <w:rPr>
          <w:rFonts w:ascii="Arial" w:hAnsi="Arial" w:cs="Arial"/>
          <w:color w:val="222222"/>
        </w:rPr>
        <w:t>IHFC #D-320</w:t>
      </w:r>
      <w:r w:rsidR="00A56B2A" w:rsidRPr="00186F49">
        <w:rPr>
          <w:rFonts w:ascii="Arial" w:hAnsi="Arial" w:cs="Arial"/>
          <w:color w:val="222222"/>
        </w:rPr>
        <w:t>.</w:t>
      </w:r>
    </w:p>
    <w:p w:rsidR="00903DC3" w:rsidRDefault="00903DC3" w:rsidP="008A242B">
      <w:pPr>
        <w:shd w:val="clear" w:color="auto" w:fill="FFFFFF"/>
        <w:spacing w:after="0" w:line="360" w:lineRule="auto"/>
        <w:rPr>
          <w:rFonts w:ascii="Arial" w:hAnsi="Arial" w:cs="Arial"/>
          <w:color w:val="222222"/>
        </w:rPr>
      </w:pPr>
    </w:p>
    <w:p w:rsidR="00A326FE" w:rsidRPr="00A13D79" w:rsidRDefault="006C4163" w:rsidP="008A242B">
      <w:pPr>
        <w:shd w:val="clear" w:color="auto" w:fill="FFFFFF"/>
        <w:spacing w:line="360" w:lineRule="auto"/>
        <w:rPr>
          <w:rFonts w:ascii="Arial" w:hAnsi="Arial" w:cs="Arial"/>
          <w:color w:val="222222"/>
        </w:rPr>
      </w:pPr>
      <w:r>
        <w:rPr>
          <w:rFonts w:ascii="Arial" w:hAnsi="Arial" w:cs="Arial"/>
          <w:color w:val="222222"/>
        </w:rPr>
        <w:t>The</w:t>
      </w:r>
      <w:r w:rsidR="00EE6DD1" w:rsidRPr="00186F49">
        <w:rPr>
          <w:rFonts w:ascii="Arial" w:hAnsi="Arial" w:cs="Arial"/>
          <w:color w:val="222222"/>
        </w:rPr>
        <w:t xml:space="preserve"> </w:t>
      </w:r>
      <w:r w:rsidR="0006146B">
        <w:rPr>
          <w:rFonts w:ascii="Arial" w:hAnsi="Arial" w:cs="Arial"/>
          <w:color w:val="222222"/>
        </w:rPr>
        <w:t xml:space="preserve">rug </w:t>
      </w:r>
      <w:r w:rsidR="00EE6DD1" w:rsidRPr="00186F49">
        <w:rPr>
          <w:rFonts w:ascii="Arial" w:hAnsi="Arial" w:cs="Arial"/>
          <w:color w:val="222222"/>
        </w:rPr>
        <w:t>collections</w:t>
      </w:r>
      <w:r w:rsidR="00B02E19" w:rsidRPr="00186F49">
        <w:rPr>
          <w:rFonts w:ascii="Arial" w:hAnsi="Arial" w:cs="Arial"/>
          <w:color w:val="222222"/>
        </w:rPr>
        <w:t xml:space="preserve"> debuting </w:t>
      </w:r>
      <w:r w:rsidR="00EA63AC" w:rsidRPr="00186F49">
        <w:rPr>
          <w:rFonts w:ascii="Arial" w:hAnsi="Arial" w:cs="Arial"/>
          <w:color w:val="222222"/>
        </w:rPr>
        <w:t>at Market</w:t>
      </w:r>
      <w:r w:rsidR="00B02E19" w:rsidRPr="00186F49">
        <w:rPr>
          <w:rFonts w:ascii="Arial" w:hAnsi="Arial" w:cs="Arial"/>
          <w:color w:val="222222"/>
        </w:rPr>
        <w:t xml:space="preserve"> include:</w:t>
      </w:r>
    </w:p>
    <w:p w:rsidR="00E2446D" w:rsidRDefault="00775C80" w:rsidP="00E2446D">
      <w:pPr>
        <w:spacing w:after="0" w:line="360" w:lineRule="auto"/>
        <w:rPr>
          <w:rFonts w:ascii="Arial" w:hAnsi="Arial" w:cs="Arial"/>
          <w:color w:val="000000"/>
        </w:rPr>
      </w:pPr>
      <w:r w:rsidRPr="00A326FE">
        <w:rPr>
          <w:rFonts w:ascii="Arial" w:hAnsi="Arial" w:cs="Arial"/>
          <w:b/>
          <w:bCs/>
          <w:color w:val="000000"/>
        </w:rPr>
        <w:t>Akina</w:t>
      </w:r>
      <w:r w:rsidRPr="00186F49">
        <w:rPr>
          <w:rFonts w:ascii="Arial" w:hAnsi="Arial" w:cs="Arial"/>
          <w:color w:val="000000"/>
        </w:rPr>
        <w:t xml:space="preserve"> </w:t>
      </w:r>
    </w:p>
    <w:p w:rsidR="00A326FE" w:rsidRPr="00186F49" w:rsidRDefault="00F16EF4" w:rsidP="00E2446D">
      <w:pPr>
        <w:spacing w:line="360" w:lineRule="auto"/>
        <w:rPr>
          <w:rFonts w:ascii="Arial" w:hAnsi="Arial" w:cs="Arial"/>
          <w:color w:val="000000"/>
        </w:rPr>
      </w:pPr>
      <w:r>
        <w:rPr>
          <w:rFonts w:ascii="Arial" w:hAnsi="Arial" w:cs="Arial"/>
          <w:color w:val="000000"/>
        </w:rPr>
        <w:t xml:space="preserve">Hand woven in India of undyed wool, Akina </w:t>
      </w:r>
      <w:r w:rsidR="0080223F">
        <w:rPr>
          <w:rFonts w:ascii="Arial" w:hAnsi="Arial" w:cs="Arial"/>
          <w:color w:val="000000"/>
        </w:rPr>
        <w:t xml:space="preserve">offers intricate patterns in </w:t>
      </w:r>
      <w:r w:rsidR="00E2446D">
        <w:rPr>
          <w:rFonts w:ascii="Arial" w:hAnsi="Arial" w:cs="Arial"/>
          <w:color w:val="000000"/>
        </w:rPr>
        <w:t>an array of grays, tans and browns</w:t>
      </w:r>
      <w:r w:rsidR="00A326FE">
        <w:rPr>
          <w:rFonts w:ascii="Arial" w:hAnsi="Arial" w:cs="Arial"/>
          <w:color w:val="000000"/>
        </w:rPr>
        <w:t>. This gives</w:t>
      </w:r>
      <w:r w:rsidR="00E2446D">
        <w:rPr>
          <w:rFonts w:ascii="Arial" w:hAnsi="Arial" w:cs="Arial"/>
          <w:color w:val="000000"/>
        </w:rPr>
        <w:t xml:space="preserve"> the perfect natural foundation for rooms looking </w:t>
      </w:r>
      <w:r w:rsidR="00A326FE">
        <w:rPr>
          <w:rFonts w:ascii="Arial" w:hAnsi="Arial" w:cs="Arial"/>
          <w:color w:val="000000"/>
        </w:rPr>
        <w:t>for an</w:t>
      </w:r>
      <w:r w:rsidR="00E2446D">
        <w:rPr>
          <w:rFonts w:ascii="Arial" w:hAnsi="Arial" w:cs="Arial"/>
          <w:color w:val="000000"/>
        </w:rPr>
        <w:t xml:space="preserve"> accent </w:t>
      </w:r>
      <w:r w:rsidR="00383780">
        <w:rPr>
          <w:rFonts w:ascii="Arial" w:hAnsi="Arial" w:cs="Arial"/>
          <w:color w:val="000000"/>
        </w:rPr>
        <w:t xml:space="preserve">with </w:t>
      </w:r>
      <w:r w:rsidR="00383780" w:rsidRPr="00383780">
        <w:rPr>
          <w:rFonts w:ascii="Arial" w:hAnsi="Arial" w:cs="Arial"/>
          <w:color w:val="000000"/>
        </w:rPr>
        <w:t>tremendous versatility</w:t>
      </w:r>
      <w:r w:rsidR="00E2446D">
        <w:rPr>
          <w:rFonts w:ascii="Arial" w:hAnsi="Arial" w:cs="Arial"/>
          <w:color w:val="000000"/>
        </w:rPr>
        <w:t xml:space="preserve">. </w:t>
      </w:r>
    </w:p>
    <w:p w:rsidR="00775C80" w:rsidRPr="00186F49" w:rsidRDefault="00775C80" w:rsidP="008A242B">
      <w:pPr>
        <w:autoSpaceDE w:val="0"/>
        <w:autoSpaceDN w:val="0"/>
        <w:spacing w:line="360" w:lineRule="auto"/>
        <w:rPr>
          <w:rFonts w:ascii="Arial" w:hAnsi="Arial" w:cs="Arial"/>
          <w:color w:val="000000"/>
        </w:rPr>
      </w:pPr>
      <w:r w:rsidRPr="00186F49">
        <w:rPr>
          <w:rFonts w:ascii="Arial" w:hAnsi="Arial" w:cs="Arial"/>
          <w:b/>
          <w:bCs/>
          <w:color w:val="000000"/>
        </w:rPr>
        <w:t>Alexi</w:t>
      </w:r>
      <w:r w:rsidRPr="00186F49">
        <w:rPr>
          <w:rFonts w:ascii="Arial" w:hAnsi="Arial" w:cs="Arial"/>
          <w:color w:val="000000"/>
        </w:rPr>
        <w:t xml:space="preserve"> </w:t>
      </w:r>
      <w:r w:rsidRPr="00186F49">
        <w:rPr>
          <w:rFonts w:ascii="Arial" w:hAnsi="Arial" w:cs="Arial"/>
          <w:color w:val="000000"/>
        </w:rPr>
        <w:br/>
        <w:t>The Alexi Collection from India has the perfect mix of textur</w:t>
      </w:r>
      <w:r w:rsidR="00251712" w:rsidRPr="00186F49">
        <w:rPr>
          <w:rFonts w:ascii="Arial" w:hAnsi="Arial" w:cs="Arial"/>
          <w:color w:val="000000"/>
        </w:rPr>
        <w:t>al detail, beautiful coloration</w:t>
      </w:r>
      <w:r w:rsidRPr="00186F49">
        <w:rPr>
          <w:rFonts w:ascii="Arial" w:hAnsi="Arial" w:cs="Arial"/>
          <w:color w:val="000000"/>
        </w:rPr>
        <w:t xml:space="preserve"> and soft 100</w:t>
      </w:r>
      <w:r w:rsidR="00251712" w:rsidRPr="00186F49">
        <w:rPr>
          <w:rFonts w:ascii="Arial" w:hAnsi="Arial" w:cs="Arial"/>
          <w:color w:val="000000"/>
        </w:rPr>
        <w:t xml:space="preserve"> percent</w:t>
      </w:r>
      <w:r w:rsidRPr="00186F49">
        <w:rPr>
          <w:rFonts w:ascii="Arial" w:hAnsi="Arial" w:cs="Arial"/>
          <w:color w:val="000000"/>
        </w:rPr>
        <w:t xml:space="preserve"> wool fiber. Featuring transitional patterns</w:t>
      </w:r>
      <w:r w:rsidR="00251712" w:rsidRPr="00186F49">
        <w:rPr>
          <w:rFonts w:ascii="Arial" w:hAnsi="Arial" w:cs="Arial"/>
          <w:color w:val="000000"/>
        </w:rPr>
        <w:t xml:space="preserve"> and hooked and hand-tufted construction</w:t>
      </w:r>
      <w:r w:rsidRPr="00186F49">
        <w:rPr>
          <w:rFonts w:ascii="Arial" w:hAnsi="Arial" w:cs="Arial"/>
          <w:color w:val="000000"/>
        </w:rPr>
        <w:t xml:space="preserve">, </w:t>
      </w:r>
      <w:r w:rsidR="00251712" w:rsidRPr="00186F49">
        <w:rPr>
          <w:rFonts w:ascii="Arial" w:hAnsi="Arial" w:cs="Arial"/>
          <w:color w:val="000000"/>
        </w:rPr>
        <w:t>it</w:t>
      </w:r>
      <w:r w:rsidRPr="00186F49">
        <w:rPr>
          <w:rFonts w:ascii="Arial" w:hAnsi="Arial" w:cs="Arial"/>
          <w:color w:val="000000"/>
        </w:rPr>
        <w:t xml:space="preserve"> can blend seamlessly with a range of interiors</w:t>
      </w:r>
      <w:r w:rsidR="00251712" w:rsidRPr="00186F49">
        <w:rPr>
          <w:rFonts w:ascii="Arial" w:hAnsi="Arial" w:cs="Arial"/>
          <w:color w:val="000000"/>
        </w:rPr>
        <w:t xml:space="preserve"> while</w:t>
      </w:r>
      <w:r w:rsidRPr="00186F49">
        <w:rPr>
          <w:rFonts w:ascii="Arial" w:hAnsi="Arial" w:cs="Arial"/>
          <w:color w:val="000000"/>
        </w:rPr>
        <w:t xml:space="preserve"> offer</w:t>
      </w:r>
      <w:r w:rsidR="00251712" w:rsidRPr="00186F49">
        <w:rPr>
          <w:rFonts w:ascii="Arial" w:hAnsi="Arial" w:cs="Arial"/>
          <w:color w:val="000000"/>
        </w:rPr>
        <w:t>ing</w:t>
      </w:r>
      <w:r w:rsidRPr="00186F49">
        <w:rPr>
          <w:rFonts w:ascii="Arial" w:hAnsi="Arial" w:cs="Arial"/>
          <w:color w:val="000000"/>
        </w:rPr>
        <w:t xml:space="preserve"> high low dimension.</w:t>
      </w:r>
    </w:p>
    <w:p w:rsidR="00775C80" w:rsidRPr="00186F49" w:rsidRDefault="00775C80" w:rsidP="008A242B">
      <w:pPr>
        <w:autoSpaceDE w:val="0"/>
        <w:autoSpaceDN w:val="0"/>
        <w:spacing w:line="360" w:lineRule="auto"/>
        <w:rPr>
          <w:rFonts w:ascii="Arial" w:hAnsi="Arial" w:cs="Arial"/>
          <w:color w:val="000000"/>
        </w:rPr>
      </w:pPr>
      <w:r w:rsidRPr="00186F49">
        <w:rPr>
          <w:rFonts w:ascii="Arial" w:hAnsi="Arial" w:cs="Arial"/>
          <w:b/>
          <w:bCs/>
          <w:color w:val="000000"/>
        </w:rPr>
        <w:t>Celine</w:t>
      </w:r>
      <w:r w:rsidRPr="00186F49">
        <w:rPr>
          <w:rFonts w:ascii="Arial" w:hAnsi="Arial" w:cs="Arial"/>
          <w:color w:val="000000"/>
        </w:rPr>
        <w:t xml:space="preserve"> </w:t>
      </w:r>
      <w:r w:rsidRPr="00186F49">
        <w:rPr>
          <w:rFonts w:ascii="Arial" w:hAnsi="Arial" w:cs="Arial"/>
          <w:color w:val="000000"/>
        </w:rPr>
        <w:br/>
        <w:t>Combining sophisticated tonal colors with geometric patterns, the Celine Collection is a great option for modern interiors. The collection is hooked in India of 100</w:t>
      </w:r>
      <w:r w:rsidR="007A165E" w:rsidRPr="00186F49">
        <w:rPr>
          <w:rFonts w:ascii="Arial" w:hAnsi="Arial" w:cs="Arial"/>
          <w:color w:val="000000"/>
        </w:rPr>
        <w:t xml:space="preserve"> percent</w:t>
      </w:r>
      <w:r w:rsidRPr="00186F49">
        <w:rPr>
          <w:rFonts w:ascii="Arial" w:hAnsi="Arial" w:cs="Arial"/>
          <w:color w:val="000000"/>
        </w:rPr>
        <w:t xml:space="preserve"> wool, with high pile defining the pattern and adding texture. </w:t>
      </w:r>
    </w:p>
    <w:p w:rsidR="00775C80" w:rsidRPr="00186F49" w:rsidRDefault="00775C80" w:rsidP="008A242B">
      <w:pPr>
        <w:autoSpaceDE w:val="0"/>
        <w:autoSpaceDN w:val="0"/>
        <w:spacing w:line="360" w:lineRule="auto"/>
        <w:rPr>
          <w:rFonts w:ascii="Arial" w:hAnsi="Arial" w:cs="Arial"/>
          <w:color w:val="000000"/>
        </w:rPr>
      </w:pPr>
      <w:r w:rsidRPr="00186F49">
        <w:rPr>
          <w:rFonts w:ascii="Arial" w:hAnsi="Arial" w:cs="Arial"/>
          <w:b/>
          <w:bCs/>
          <w:color w:val="000000"/>
        </w:rPr>
        <w:t>Istanbul</w:t>
      </w:r>
      <w:r w:rsidRPr="00186F49">
        <w:rPr>
          <w:rFonts w:ascii="Arial" w:hAnsi="Arial" w:cs="Arial"/>
          <w:color w:val="000000"/>
        </w:rPr>
        <w:br/>
      </w:r>
      <w:r w:rsidR="007A165E" w:rsidRPr="00186F49">
        <w:rPr>
          <w:rFonts w:ascii="Arial" w:hAnsi="Arial" w:cs="Arial"/>
          <w:color w:val="000000"/>
        </w:rPr>
        <w:t>The Istanbul Collection offers raw elegance and an organic feel for any room with warm, all-</w:t>
      </w:r>
      <w:r w:rsidR="00E2446D">
        <w:rPr>
          <w:rFonts w:ascii="Arial" w:hAnsi="Arial" w:cs="Arial"/>
          <w:color w:val="000000"/>
        </w:rPr>
        <w:t>natural tones</w:t>
      </w:r>
      <w:r w:rsidR="007A165E" w:rsidRPr="00186F49">
        <w:rPr>
          <w:rFonts w:ascii="Arial" w:hAnsi="Arial" w:cs="Arial"/>
          <w:color w:val="000000"/>
        </w:rPr>
        <w:t xml:space="preserve"> comprised </w:t>
      </w:r>
      <w:r w:rsidRPr="00186F49">
        <w:rPr>
          <w:rFonts w:ascii="Arial" w:hAnsi="Arial" w:cs="Arial"/>
          <w:color w:val="000000"/>
        </w:rPr>
        <w:t>of 100</w:t>
      </w:r>
      <w:r w:rsidR="007A165E" w:rsidRPr="00186F49">
        <w:rPr>
          <w:rFonts w:ascii="Arial" w:hAnsi="Arial" w:cs="Arial"/>
          <w:color w:val="000000"/>
        </w:rPr>
        <w:t xml:space="preserve"> percent jute</w:t>
      </w:r>
      <w:r w:rsidRPr="00186F49">
        <w:rPr>
          <w:rFonts w:ascii="Arial" w:hAnsi="Arial" w:cs="Arial"/>
          <w:color w:val="000000"/>
        </w:rPr>
        <w:t xml:space="preserve">. Intricately hand woven in India, </w:t>
      </w:r>
      <w:r w:rsidR="007A165E" w:rsidRPr="00186F49">
        <w:rPr>
          <w:rFonts w:ascii="Arial" w:hAnsi="Arial" w:cs="Arial"/>
          <w:color w:val="000000"/>
        </w:rPr>
        <w:t>it</w:t>
      </w:r>
      <w:r w:rsidRPr="00186F49">
        <w:rPr>
          <w:rFonts w:ascii="Arial" w:hAnsi="Arial" w:cs="Arial"/>
          <w:color w:val="000000"/>
        </w:rPr>
        <w:t xml:space="preserve"> is available in simple geometric patterns.</w:t>
      </w:r>
    </w:p>
    <w:p w:rsidR="00775C80" w:rsidRPr="00186F49" w:rsidRDefault="00775C80" w:rsidP="008A242B">
      <w:pPr>
        <w:autoSpaceDE w:val="0"/>
        <w:autoSpaceDN w:val="0"/>
        <w:spacing w:line="360" w:lineRule="auto"/>
        <w:rPr>
          <w:rFonts w:ascii="Arial" w:hAnsi="Arial" w:cs="Arial"/>
          <w:color w:val="000000"/>
        </w:rPr>
      </w:pPr>
      <w:r w:rsidRPr="00186F49">
        <w:rPr>
          <w:rFonts w:ascii="Arial" w:hAnsi="Arial" w:cs="Arial"/>
          <w:b/>
          <w:bCs/>
          <w:color w:val="000000"/>
        </w:rPr>
        <w:t>Nova</w:t>
      </w:r>
      <w:r w:rsidR="007A165E" w:rsidRPr="00186F49">
        <w:rPr>
          <w:rFonts w:ascii="Arial" w:hAnsi="Arial" w:cs="Arial"/>
          <w:color w:val="000000"/>
        </w:rPr>
        <w:br/>
      </w:r>
      <w:r w:rsidRPr="00186F49">
        <w:rPr>
          <w:rFonts w:ascii="Arial" w:hAnsi="Arial" w:cs="Arial"/>
          <w:color w:val="000000"/>
        </w:rPr>
        <w:t xml:space="preserve">Created in collaboration with Kris Ruff, the Nova Collection celebrates </w:t>
      </w:r>
      <w:r w:rsidR="007A165E" w:rsidRPr="00186F49">
        <w:rPr>
          <w:rFonts w:ascii="Arial" w:hAnsi="Arial" w:cs="Arial"/>
          <w:color w:val="000000"/>
        </w:rPr>
        <w:t>Ruff’s</w:t>
      </w:r>
      <w:r w:rsidRPr="00186F49">
        <w:rPr>
          <w:rFonts w:ascii="Arial" w:hAnsi="Arial" w:cs="Arial"/>
          <w:color w:val="000000"/>
        </w:rPr>
        <w:t xml:space="preserve">’ penchant for bright </w:t>
      </w:r>
      <w:r w:rsidRPr="00186F49">
        <w:rPr>
          <w:rFonts w:ascii="Arial" w:hAnsi="Arial" w:cs="Arial"/>
          <w:color w:val="000000"/>
        </w:rPr>
        <w:lastRenderedPageBreak/>
        <w:t>colors and graphic motifs</w:t>
      </w:r>
      <w:r w:rsidR="007A165E" w:rsidRPr="00186F49">
        <w:rPr>
          <w:rFonts w:ascii="Arial" w:hAnsi="Arial" w:cs="Arial"/>
          <w:color w:val="000000"/>
        </w:rPr>
        <w:t>. W</w:t>
      </w:r>
      <w:r w:rsidRPr="00186F49">
        <w:rPr>
          <w:rFonts w:ascii="Arial" w:hAnsi="Arial" w:cs="Arial"/>
          <w:color w:val="000000"/>
        </w:rPr>
        <w:t xml:space="preserve">ith </w:t>
      </w:r>
      <w:r w:rsidR="007A165E" w:rsidRPr="00186F49">
        <w:rPr>
          <w:rFonts w:ascii="Arial" w:hAnsi="Arial" w:cs="Arial"/>
          <w:color w:val="000000"/>
        </w:rPr>
        <w:t>nine</w:t>
      </w:r>
      <w:r w:rsidRPr="00186F49">
        <w:rPr>
          <w:rFonts w:ascii="Arial" w:hAnsi="Arial" w:cs="Arial"/>
          <w:color w:val="000000"/>
        </w:rPr>
        <w:t xml:space="preserve"> hand tufted 100</w:t>
      </w:r>
      <w:r w:rsidR="007A165E" w:rsidRPr="00186F49">
        <w:rPr>
          <w:rFonts w:ascii="Arial" w:hAnsi="Arial" w:cs="Arial"/>
          <w:color w:val="000000"/>
        </w:rPr>
        <w:t xml:space="preserve"> percent</w:t>
      </w:r>
      <w:r w:rsidRPr="00186F49">
        <w:rPr>
          <w:rFonts w:ascii="Arial" w:hAnsi="Arial" w:cs="Arial"/>
          <w:color w:val="000000"/>
        </w:rPr>
        <w:t xml:space="preserve"> wool rugs from India</w:t>
      </w:r>
      <w:r w:rsidR="007A165E" w:rsidRPr="00186F49">
        <w:rPr>
          <w:rFonts w:ascii="Arial" w:hAnsi="Arial" w:cs="Arial"/>
          <w:color w:val="000000"/>
        </w:rPr>
        <w:t>, t</w:t>
      </w:r>
      <w:r w:rsidRPr="00186F49">
        <w:rPr>
          <w:rFonts w:ascii="Arial" w:hAnsi="Arial" w:cs="Arial"/>
          <w:color w:val="000000"/>
        </w:rPr>
        <w:t>he bold designs lend themselves best to contemporary interiors looking for a punch of color.</w:t>
      </w:r>
    </w:p>
    <w:p w:rsidR="00E2446D" w:rsidRPr="00A326FE" w:rsidRDefault="00775C80" w:rsidP="002009AF">
      <w:pPr>
        <w:autoSpaceDE w:val="0"/>
        <w:autoSpaceDN w:val="0"/>
        <w:spacing w:before="100" w:beforeAutospacing="1" w:after="100" w:afterAutospacing="1" w:line="360" w:lineRule="auto"/>
        <w:rPr>
          <w:rFonts w:ascii="Arial" w:hAnsi="Arial" w:cs="Arial"/>
          <w:b/>
          <w:bCs/>
          <w:color w:val="000000"/>
        </w:rPr>
      </w:pPr>
      <w:r w:rsidRPr="00A326FE">
        <w:rPr>
          <w:rFonts w:ascii="Arial" w:hAnsi="Arial" w:cs="Arial"/>
          <w:b/>
          <w:bCs/>
          <w:color w:val="000000"/>
        </w:rPr>
        <w:t>Serena</w:t>
      </w:r>
      <w:r w:rsidR="00A326FE">
        <w:rPr>
          <w:rFonts w:ascii="Arial" w:hAnsi="Arial" w:cs="Arial"/>
          <w:b/>
          <w:bCs/>
          <w:color w:val="000000"/>
        </w:rPr>
        <w:br/>
      </w:r>
      <w:r w:rsidR="00A326FE">
        <w:rPr>
          <w:rFonts w:ascii="Arial" w:hAnsi="Arial" w:cs="Arial"/>
          <w:color w:val="000000"/>
        </w:rPr>
        <w:t>Serena is h</w:t>
      </w:r>
      <w:r w:rsidR="005C1EE8" w:rsidRPr="005C1EE8">
        <w:rPr>
          <w:rFonts w:ascii="Arial" w:hAnsi="Arial" w:cs="Arial"/>
          <w:color w:val="000000"/>
        </w:rPr>
        <w:t xml:space="preserve">and </w:t>
      </w:r>
      <w:r w:rsidR="00A326FE">
        <w:rPr>
          <w:rFonts w:ascii="Arial" w:hAnsi="Arial" w:cs="Arial"/>
          <w:color w:val="000000"/>
        </w:rPr>
        <w:t>k</w:t>
      </w:r>
      <w:r w:rsidR="005C1EE8" w:rsidRPr="005C1EE8">
        <w:rPr>
          <w:rFonts w:ascii="Arial" w:hAnsi="Arial" w:cs="Arial"/>
          <w:color w:val="000000"/>
        </w:rPr>
        <w:t>notted in India</w:t>
      </w:r>
      <w:r w:rsidR="005C1EE8">
        <w:rPr>
          <w:rFonts w:ascii="Arial" w:hAnsi="Arial" w:cs="Arial"/>
          <w:color w:val="000000"/>
        </w:rPr>
        <w:t xml:space="preserve"> of </w:t>
      </w:r>
      <w:r w:rsidR="005C1EE8" w:rsidRPr="005C1EE8">
        <w:rPr>
          <w:rFonts w:ascii="Arial" w:hAnsi="Arial" w:cs="Arial"/>
          <w:color w:val="000000"/>
        </w:rPr>
        <w:t>100</w:t>
      </w:r>
      <w:r w:rsidR="00A326FE">
        <w:rPr>
          <w:rFonts w:ascii="Arial" w:hAnsi="Arial" w:cs="Arial"/>
          <w:color w:val="000000"/>
        </w:rPr>
        <w:t xml:space="preserve"> percent</w:t>
      </w:r>
      <w:r w:rsidR="005C1EE8" w:rsidRPr="005C1EE8">
        <w:rPr>
          <w:rFonts w:ascii="Arial" w:hAnsi="Arial" w:cs="Arial"/>
          <w:color w:val="000000"/>
        </w:rPr>
        <w:t xml:space="preserve"> </w:t>
      </w:r>
      <w:r w:rsidR="00A326FE">
        <w:rPr>
          <w:rFonts w:ascii="Arial" w:hAnsi="Arial" w:cs="Arial"/>
          <w:color w:val="000000"/>
        </w:rPr>
        <w:t>v</w:t>
      </w:r>
      <w:r w:rsidR="005C1EE8" w:rsidRPr="005C1EE8">
        <w:rPr>
          <w:rFonts w:ascii="Arial" w:hAnsi="Arial" w:cs="Arial"/>
          <w:color w:val="000000"/>
        </w:rPr>
        <w:t xml:space="preserve">iscose from </w:t>
      </w:r>
      <w:r w:rsidR="00A326FE">
        <w:rPr>
          <w:rFonts w:ascii="Arial" w:hAnsi="Arial" w:cs="Arial"/>
          <w:color w:val="000000"/>
        </w:rPr>
        <w:t>b</w:t>
      </w:r>
      <w:r w:rsidR="005C1EE8" w:rsidRPr="005C1EE8">
        <w:rPr>
          <w:rFonts w:ascii="Arial" w:hAnsi="Arial" w:cs="Arial"/>
          <w:color w:val="000000"/>
        </w:rPr>
        <w:t>amboo</w:t>
      </w:r>
      <w:r w:rsidR="00A326FE">
        <w:rPr>
          <w:rFonts w:ascii="Arial" w:hAnsi="Arial" w:cs="Arial"/>
          <w:color w:val="000000"/>
        </w:rPr>
        <w:t>. Its</w:t>
      </w:r>
      <w:r w:rsidR="00E2446D">
        <w:rPr>
          <w:rFonts w:ascii="Arial" w:hAnsi="Arial" w:cs="Arial"/>
          <w:color w:val="000000"/>
        </w:rPr>
        <w:t xml:space="preserve"> simple </w:t>
      </w:r>
      <w:r w:rsidR="00B21C73">
        <w:rPr>
          <w:rFonts w:ascii="Arial" w:hAnsi="Arial" w:cs="Arial"/>
          <w:color w:val="000000"/>
        </w:rPr>
        <w:t xml:space="preserve">shading and neutral colors provide </w:t>
      </w:r>
      <w:r w:rsidR="00A326FE">
        <w:rPr>
          <w:rFonts w:ascii="Arial" w:hAnsi="Arial" w:cs="Arial"/>
          <w:color w:val="000000"/>
        </w:rPr>
        <w:t>a</w:t>
      </w:r>
      <w:r w:rsidR="00B21C73">
        <w:rPr>
          <w:rFonts w:ascii="Arial" w:hAnsi="Arial" w:cs="Arial"/>
          <w:color w:val="000000"/>
        </w:rPr>
        <w:t xml:space="preserve"> more subtle </w:t>
      </w:r>
      <w:r w:rsidR="00A326FE">
        <w:rPr>
          <w:rFonts w:ascii="Arial" w:hAnsi="Arial" w:cs="Arial"/>
          <w:color w:val="000000"/>
        </w:rPr>
        <w:t>ambiance to any room</w:t>
      </w:r>
      <w:r w:rsidR="005C1EE8">
        <w:rPr>
          <w:rFonts w:ascii="Arial" w:hAnsi="Arial" w:cs="Arial"/>
          <w:color w:val="000000"/>
        </w:rPr>
        <w:t>.</w:t>
      </w:r>
      <w:r w:rsidR="005C1EE8">
        <w:rPr>
          <w:rFonts w:eastAsia="Times New Roman"/>
          <w:color w:val="000000"/>
          <w:sz w:val="21"/>
          <w:szCs w:val="21"/>
        </w:rPr>
        <w:t xml:space="preserve"> </w:t>
      </w:r>
    </w:p>
    <w:p w:rsidR="002009AF" w:rsidRDefault="00775C80" w:rsidP="002009AF">
      <w:pPr>
        <w:spacing w:before="100" w:beforeAutospacing="1" w:after="100" w:afterAutospacing="1" w:line="360" w:lineRule="auto"/>
        <w:rPr>
          <w:rFonts w:ascii="Arial" w:hAnsi="Arial" w:cs="Arial"/>
          <w:b/>
        </w:rPr>
      </w:pPr>
      <w:r w:rsidRPr="00186F49">
        <w:rPr>
          <w:rFonts w:ascii="Arial" w:hAnsi="Arial" w:cs="Arial"/>
          <w:b/>
          <w:bCs/>
          <w:color w:val="000000"/>
        </w:rPr>
        <w:t>Tanzania</w:t>
      </w:r>
      <w:r w:rsidRPr="00186F49">
        <w:rPr>
          <w:rFonts w:ascii="Arial" w:hAnsi="Arial" w:cs="Arial"/>
          <w:color w:val="000000"/>
        </w:rPr>
        <w:t xml:space="preserve"> </w:t>
      </w:r>
      <w:r w:rsidRPr="00186F49">
        <w:rPr>
          <w:rFonts w:ascii="Arial" w:hAnsi="Arial" w:cs="Arial"/>
          <w:color w:val="000000"/>
        </w:rPr>
        <w:br/>
        <w:t xml:space="preserve">Hand-knotted in India of a jute base and wool pile, the Tanzania Collection by Ernest Hemingway Lifestyles offers a subdued tribal feel with geometric motifs. The textural highs and lows loosely echo the stone paths </w:t>
      </w:r>
      <w:r w:rsidR="007A165E" w:rsidRPr="00186F49">
        <w:rPr>
          <w:rFonts w:ascii="Arial" w:hAnsi="Arial" w:cs="Arial"/>
          <w:color w:val="000000"/>
        </w:rPr>
        <w:t xml:space="preserve">and architecture of old world countries, and the </w:t>
      </w:r>
      <w:r w:rsidRPr="00186F49">
        <w:rPr>
          <w:rFonts w:ascii="Arial" w:hAnsi="Arial" w:cs="Arial"/>
          <w:color w:val="000000"/>
        </w:rPr>
        <w:t xml:space="preserve">variety of tonal options make </w:t>
      </w:r>
      <w:r w:rsidR="007A165E" w:rsidRPr="00186F49">
        <w:rPr>
          <w:rFonts w:ascii="Arial" w:hAnsi="Arial" w:cs="Arial"/>
          <w:color w:val="000000"/>
        </w:rPr>
        <w:t>it</w:t>
      </w:r>
      <w:r w:rsidRPr="00186F49">
        <w:rPr>
          <w:rFonts w:ascii="Arial" w:hAnsi="Arial" w:cs="Arial"/>
          <w:color w:val="000000"/>
        </w:rPr>
        <w:t xml:space="preserve"> a seamless addition to any decor.</w:t>
      </w:r>
    </w:p>
    <w:p w:rsidR="00775C80" w:rsidRPr="002009AF" w:rsidRDefault="002009AF" w:rsidP="002009AF">
      <w:pPr>
        <w:spacing w:before="100" w:beforeAutospacing="1" w:after="100" w:afterAutospacing="1" w:line="360" w:lineRule="auto"/>
        <w:rPr>
          <w:rFonts w:ascii="Arial" w:hAnsi="Arial" w:cs="Arial"/>
        </w:rPr>
      </w:pPr>
      <w:r w:rsidRPr="002009AF">
        <w:rPr>
          <w:rFonts w:ascii="Arial" w:hAnsi="Arial" w:cs="Arial"/>
          <w:b/>
        </w:rPr>
        <w:t>Zadie</w:t>
      </w:r>
      <w:r>
        <w:rPr>
          <w:rFonts w:ascii="Arial" w:hAnsi="Arial" w:cs="Arial"/>
        </w:rPr>
        <w:br/>
      </w:r>
      <w:r w:rsidRPr="002009AF">
        <w:rPr>
          <w:rFonts w:ascii="Arial" w:hAnsi="Arial" w:cs="Arial"/>
        </w:rPr>
        <w:t>A playful reinterpretation of the timeless zebra stripe, the Zadie Collection offers bright color options that are perfect for the outdoors.</w:t>
      </w:r>
      <w:r>
        <w:rPr>
          <w:rFonts w:ascii="Arial" w:hAnsi="Arial" w:cs="Arial"/>
        </w:rPr>
        <w:t xml:space="preserve"> </w:t>
      </w:r>
      <w:r w:rsidRPr="002009AF">
        <w:rPr>
          <w:rFonts w:ascii="Arial" w:hAnsi="Arial" w:cs="Arial"/>
        </w:rPr>
        <w:t>The collection is hooked in China of 100</w:t>
      </w:r>
      <w:r>
        <w:rPr>
          <w:rFonts w:ascii="Arial" w:hAnsi="Arial" w:cs="Arial"/>
        </w:rPr>
        <w:t xml:space="preserve"> percent</w:t>
      </w:r>
      <w:r w:rsidRPr="002009AF">
        <w:rPr>
          <w:rFonts w:ascii="Arial" w:hAnsi="Arial" w:cs="Arial"/>
        </w:rPr>
        <w:t xml:space="preserve"> polypropylene that’s meticulously treated to withstand UV rays and rain.</w:t>
      </w:r>
    </w:p>
    <w:p w:rsidR="00775C80" w:rsidRPr="008A242B" w:rsidRDefault="00775C80" w:rsidP="00903DC3">
      <w:pPr>
        <w:autoSpaceDE w:val="0"/>
        <w:autoSpaceDN w:val="0"/>
        <w:spacing w:line="360" w:lineRule="auto"/>
        <w:rPr>
          <w:rFonts w:ascii="Arial" w:hAnsi="Arial" w:cs="Arial"/>
          <w:color w:val="000000"/>
        </w:rPr>
      </w:pPr>
      <w:r w:rsidRPr="00186F49">
        <w:rPr>
          <w:rFonts w:ascii="Arial" w:hAnsi="Arial" w:cs="Arial"/>
          <w:b/>
          <w:bCs/>
          <w:color w:val="000000"/>
        </w:rPr>
        <w:t>Zulu</w:t>
      </w:r>
      <w:r w:rsidRPr="00186F49">
        <w:rPr>
          <w:rFonts w:ascii="Arial" w:hAnsi="Arial" w:cs="Arial"/>
          <w:color w:val="000000"/>
        </w:rPr>
        <w:br/>
      </w:r>
      <w:r w:rsidR="00186F49" w:rsidRPr="00186F49">
        <w:rPr>
          <w:rFonts w:ascii="Arial" w:hAnsi="Arial" w:cs="Arial"/>
          <w:color w:val="000000"/>
        </w:rPr>
        <w:t xml:space="preserve">The Zulu Collection is a modern interpretation of the chic safari zebra rug with an emphasis on exceptional comfort. </w:t>
      </w:r>
      <w:r w:rsidRPr="00186F49">
        <w:rPr>
          <w:rFonts w:ascii="Arial" w:hAnsi="Arial" w:cs="Arial"/>
          <w:color w:val="000000"/>
        </w:rPr>
        <w:t>Hand-tufted in India of 100</w:t>
      </w:r>
      <w:r w:rsidR="007A165E" w:rsidRPr="00186F49">
        <w:rPr>
          <w:rFonts w:ascii="Arial" w:hAnsi="Arial" w:cs="Arial"/>
          <w:color w:val="000000"/>
        </w:rPr>
        <w:t xml:space="preserve"> percent</w:t>
      </w:r>
      <w:r w:rsidRPr="00186F49">
        <w:rPr>
          <w:rFonts w:ascii="Arial" w:hAnsi="Arial" w:cs="Arial"/>
          <w:color w:val="000000"/>
        </w:rPr>
        <w:t xml:space="preserve"> polyester, </w:t>
      </w:r>
      <w:r w:rsidR="00186F49" w:rsidRPr="00186F49">
        <w:rPr>
          <w:rFonts w:ascii="Arial" w:hAnsi="Arial" w:cs="Arial"/>
          <w:color w:val="000000"/>
        </w:rPr>
        <w:t>t</w:t>
      </w:r>
      <w:r w:rsidRPr="00186F49">
        <w:rPr>
          <w:rFonts w:ascii="Arial" w:hAnsi="Arial" w:cs="Arial"/>
          <w:color w:val="000000"/>
        </w:rPr>
        <w:t xml:space="preserve">hese plush, playful rugs </w:t>
      </w:r>
      <w:r w:rsidRPr="008A242B">
        <w:rPr>
          <w:rFonts w:ascii="Arial" w:hAnsi="Arial" w:cs="Arial"/>
          <w:color w:val="000000"/>
        </w:rPr>
        <w:t>feature an irresistibly soft texture, making for an ideal living room or bedside rug.</w:t>
      </w:r>
    </w:p>
    <w:p w:rsidR="00ED4DB4" w:rsidRDefault="00ED4DB4" w:rsidP="00903DC3">
      <w:pPr>
        <w:shd w:val="clear" w:color="auto" w:fill="FFFFFF"/>
        <w:spacing w:line="360" w:lineRule="auto"/>
        <w:rPr>
          <w:rFonts w:ascii="Arial" w:hAnsi="Arial" w:cs="Arial"/>
          <w:bCs/>
          <w:color w:val="222222"/>
        </w:rPr>
      </w:pPr>
    </w:p>
    <w:p w:rsidR="008A242B" w:rsidRPr="008A242B" w:rsidRDefault="00A56B2A" w:rsidP="00903DC3">
      <w:pPr>
        <w:shd w:val="clear" w:color="auto" w:fill="FFFFFF"/>
        <w:spacing w:line="360" w:lineRule="auto"/>
        <w:rPr>
          <w:color w:val="000000"/>
        </w:rPr>
      </w:pPr>
      <w:r w:rsidRPr="008A242B">
        <w:rPr>
          <w:rFonts w:ascii="Arial" w:hAnsi="Arial" w:cs="Arial"/>
          <w:bCs/>
          <w:color w:val="222222"/>
        </w:rPr>
        <w:t>In addition</w:t>
      </w:r>
      <w:r w:rsidR="00EE6DD1" w:rsidRPr="008A242B">
        <w:rPr>
          <w:rFonts w:ascii="Arial" w:hAnsi="Arial" w:cs="Arial"/>
          <w:bCs/>
          <w:color w:val="222222"/>
        </w:rPr>
        <w:t xml:space="preserve"> to the rug introductions</w:t>
      </w:r>
      <w:r w:rsidRPr="008A242B">
        <w:rPr>
          <w:rFonts w:ascii="Arial" w:hAnsi="Arial" w:cs="Arial"/>
          <w:bCs/>
          <w:color w:val="222222"/>
        </w:rPr>
        <w:t xml:space="preserve">, Loloi will expand its Pillows Collection to add </w:t>
      </w:r>
      <w:r w:rsidR="008A242B" w:rsidRPr="008A242B">
        <w:rPr>
          <w:rFonts w:ascii="Arial" w:hAnsi="Arial" w:cs="Arial"/>
          <w:bCs/>
          <w:color w:val="222222"/>
        </w:rPr>
        <w:t>36</w:t>
      </w:r>
      <w:r w:rsidRPr="008A242B">
        <w:rPr>
          <w:rFonts w:ascii="Arial" w:hAnsi="Arial" w:cs="Arial"/>
          <w:bCs/>
          <w:color w:val="222222"/>
        </w:rPr>
        <w:t xml:space="preserve"> </w:t>
      </w:r>
      <w:r w:rsidR="008A242B" w:rsidRPr="008A242B">
        <w:rPr>
          <w:rFonts w:ascii="Arial" w:hAnsi="Arial" w:cs="Arial"/>
          <w:bCs/>
          <w:color w:val="222222"/>
        </w:rPr>
        <w:t xml:space="preserve">new decorative pillows and 10 new indoor/outdoor pillows. Some of these collections </w:t>
      </w:r>
      <w:r w:rsidR="00ED4DB4">
        <w:rPr>
          <w:rFonts w:ascii="Arial" w:hAnsi="Arial" w:cs="Arial"/>
          <w:bCs/>
          <w:color w:val="222222"/>
        </w:rPr>
        <w:t>include</w:t>
      </w:r>
      <w:r w:rsidR="008A242B" w:rsidRPr="008A242B">
        <w:rPr>
          <w:rFonts w:ascii="Arial" w:hAnsi="Arial" w:cs="Arial"/>
          <w:bCs/>
          <w:color w:val="222222"/>
        </w:rPr>
        <w:t>:</w:t>
      </w:r>
      <w:r w:rsidR="008A242B">
        <w:rPr>
          <w:rFonts w:ascii="Arial" w:hAnsi="Arial" w:cs="Arial"/>
          <w:bCs/>
          <w:color w:val="222222"/>
        </w:rPr>
        <w:t xml:space="preserve"> </w:t>
      </w:r>
    </w:p>
    <w:p w:rsidR="008A242B" w:rsidRPr="008A242B" w:rsidRDefault="008A242B" w:rsidP="00903DC3">
      <w:pPr>
        <w:spacing w:line="360" w:lineRule="auto"/>
        <w:rPr>
          <w:rFonts w:ascii="Arial" w:hAnsi="Arial" w:cs="Arial"/>
          <w:color w:val="000000"/>
        </w:rPr>
      </w:pPr>
      <w:r w:rsidRPr="008A242B">
        <w:rPr>
          <w:rFonts w:ascii="Arial" w:hAnsi="Arial" w:cs="Arial"/>
          <w:b/>
          <w:color w:val="000000"/>
        </w:rPr>
        <w:t>Super Shag</w:t>
      </w:r>
      <w:r>
        <w:rPr>
          <w:rFonts w:ascii="Arial" w:hAnsi="Arial" w:cs="Arial"/>
          <w:color w:val="000000"/>
        </w:rPr>
        <w:br/>
      </w:r>
      <w:r w:rsidRPr="008A242B">
        <w:rPr>
          <w:rFonts w:ascii="Arial" w:hAnsi="Arial" w:cs="Arial"/>
          <w:color w:val="000000"/>
        </w:rPr>
        <w:t xml:space="preserve">A </w:t>
      </w:r>
      <w:r>
        <w:rPr>
          <w:rFonts w:ascii="Arial" w:hAnsi="Arial" w:cs="Arial"/>
          <w:color w:val="000000"/>
        </w:rPr>
        <w:t>p</w:t>
      </w:r>
      <w:r w:rsidRPr="008A242B">
        <w:rPr>
          <w:rFonts w:ascii="Arial" w:hAnsi="Arial" w:cs="Arial"/>
          <w:color w:val="000000"/>
        </w:rPr>
        <w:t xml:space="preserve">olyester, </w:t>
      </w:r>
      <w:r>
        <w:rPr>
          <w:rFonts w:ascii="Arial" w:hAnsi="Arial" w:cs="Arial"/>
          <w:color w:val="000000"/>
        </w:rPr>
        <w:t>long-l</w:t>
      </w:r>
      <w:r w:rsidRPr="008A242B">
        <w:rPr>
          <w:rFonts w:ascii="Arial" w:hAnsi="Arial" w:cs="Arial"/>
          <w:color w:val="000000"/>
        </w:rPr>
        <w:t xml:space="preserve">ux </w:t>
      </w:r>
      <w:r>
        <w:rPr>
          <w:rFonts w:ascii="Arial" w:hAnsi="Arial" w:cs="Arial"/>
          <w:color w:val="000000"/>
        </w:rPr>
        <w:t>s</w:t>
      </w:r>
      <w:r w:rsidRPr="008A242B">
        <w:rPr>
          <w:rFonts w:ascii="Arial" w:hAnsi="Arial" w:cs="Arial"/>
          <w:color w:val="000000"/>
        </w:rPr>
        <w:t>hag pillow</w:t>
      </w:r>
      <w:r>
        <w:rPr>
          <w:rFonts w:ascii="Arial" w:hAnsi="Arial" w:cs="Arial"/>
          <w:color w:val="000000"/>
        </w:rPr>
        <w:t>, available</w:t>
      </w:r>
      <w:r w:rsidRPr="008A242B">
        <w:rPr>
          <w:rFonts w:ascii="Arial" w:hAnsi="Arial" w:cs="Arial"/>
          <w:color w:val="000000"/>
        </w:rPr>
        <w:t xml:space="preserve"> in </w:t>
      </w:r>
      <w:r>
        <w:rPr>
          <w:rFonts w:ascii="Arial" w:hAnsi="Arial" w:cs="Arial"/>
          <w:color w:val="000000"/>
        </w:rPr>
        <w:t>r</w:t>
      </w:r>
      <w:r w:rsidRPr="008A242B">
        <w:rPr>
          <w:rFonts w:ascii="Arial" w:hAnsi="Arial" w:cs="Arial"/>
          <w:color w:val="000000"/>
        </w:rPr>
        <w:t xml:space="preserve">ed, </w:t>
      </w:r>
      <w:r>
        <w:rPr>
          <w:rFonts w:ascii="Arial" w:hAnsi="Arial" w:cs="Arial"/>
          <w:color w:val="000000"/>
        </w:rPr>
        <w:t>s</w:t>
      </w:r>
      <w:r w:rsidRPr="008A242B">
        <w:rPr>
          <w:rFonts w:ascii="Arial" w:hAnsi="Arial" w:cs="Arial"/>
          <w:color w:val="000000"/>
        </w:rPr>
        <w:t xml:space="preserve">ilver, </w:t>
      </w:r>
      <w:r>
        <w:rPr>
          <w:rFonts w:ascii="Arial" w:hAnsi="Arial" w:cs="Arial"/>
          <w:color w:val="000000"/>
        </w:rPr>
        <w:t>blue, b</w:t>
      </w:r>
      <w:r w:rsidRPr="008A242B">
        <w:rPr>
          <w:rFonts w:ascii="Arial" w:hAnsi="Arial" w:cs="Arial"/>
          <w:color w:val="000000"/>
        </w:rPr>
        <w:t xml:space="preserve">rown, </w:t>
      </w:r>
      <w:r>
        <w:rPr>
          <w:rFonts w:ascii="Arial" w:hAnsi="Arial" w:cs="Arial"/>
          <w:color w:val="000000"/>
        </w:rPr>
        <w:t>g</w:t>
      </w:r>
      <w:r w:rsidRPr="008A242B">
        <w:rPr>
          <w:rFonts w:ascii="Arial" w:hAnsi="Arial" w:cs="Arial"/>
          <w:color w:val="000000"/>
        </w:rPr>
        <w:t xml:space="preserve">reen and </w:t>
      </w:r>
      <w:r>
        <w:rPr>
          <w:rFonts w:ascii="Arial" w:hAnsi="Arial" w:cs="Arial"/>
          <w:color w:val="000000"/>
        </w:rPr>
        <w:t>gold.</w:t>
      </w:r>
    </w:p>
    <w:p w:rsidR="008A242B" w:rsidRPr="008A242B" w:rsidRDefault="008A242B" w:rsidP="00903DC3">
      <w:pPr>
        <w:spacing w:line="360" w:lineRule="auto"/>
        <w:rPr>
          <w:rFonts w:ascii="Arial" w:hAnsi="Arial" w:cs="Arial"/>
          <w:color w:val="000000"/>
        </w:rPr>
      </w:pPr>
      <w:r w:rsidRPr="008A242B">
        <w:rPr>
          <w:rFonts w:ascii="Arial" w:hAnsi="Arial" w:cs="Arial"/>
          <w:b/>
          <w:color w:val="000000"/>
        </w:rPr>
        <w:t xml:space="preserve">Bohemian Chic </w:t>
      </w:r>
      <w:r>
        <w:rPr>
          <w:rFonts w:ascii="Arial" w:hAnsi="Arial" w:cs="Arial"/>
          <w:b/>
          <w:color w:val="000000"/>
        </w:rPr>
        <w:br/>
      </w:r>
      <w:r>
        <w:rPr>
          <w:rFonts w:ascii="Arial" w:hAnsi="Arial" w:cs="Arial"/>
          <w:color w:val="000000"/>
        </w:rPr>
        <w:t>F</w:t>
      </w:r>
      <w:r w:rsidRPr="008A242B">
        <w:rPr>
          <w:rFonts w:ascii="Arial" w:hAnsi="Arial" w:cs="Arial"/>
          <w:color w:val="000000"/>
        </w:rPr>
        <w:t xml:space="preserve">eaturing designs </w:t>
      </w:r>
      <w:r>
        <w:rPr>
          <w:rFonts w:ascii="Arial" w:hAnsi="Arial" w:cs="Arial"/>
          <w:color w:val="000000"/>
        </w:rPr>
        <w:t>made from</w:t>
      </w:r>
      <w:r w:rsidRPr="008A242B">
        <w:rPr>
          <w:rFonts w:ascii="Arial" w:hAnsi="Arial" w:cs="Arial"/>
          <w:color w:val="000000"/>
        </w:rPr>
        <w:t xml:space="preserve"> recycled sari silk and spaced dyed yarns</w:t>
      </w:r>
      <w:r>
        <w:rPr>
          <w:rFonts w:ascii="Arial" w:hAnsi="Arial" w:cs="Arial"/>
          <w:color w:val="000000"/>
        </w:rPr>
        <w:t>, these ethnic patterns use both a warm orange and neutral color</w:t>
      </w:r>
      <w:r w:rsidRPr="008A242B">
        <w:rPr>
          <w:rFonts w:ascii="Arial" w:hAnsi="Arial" w:cs="Arial"/>
          <w:color w:val="000000"/>
        </w:rPr>
        <w:t xml:space="preserve"> palette</w:t>
      </w:r>
      <w:r>
        <w:rPr>
          <w:rFonts w:ascii="Arial" w:hAnsi="Arial" w:cs="Arial"/>
          <w:color w:val="000000"/>
        </w:rPr>
        <w:t xml:space="preserve">, as well as </w:t>
      </w:r>
      <w:r w:rsidRPr="008A242B">
        <w:rPr>
          <w:rFonts w:ascii="Arial" w:hAnsi="Arial" w:cs="Arial"/>
          <w:color w:val="000000"/>
        </w:rPr>
        <w:t xml:space="preserve">a bright blue-green palette. </w:t>
      </w:r>
    </w:p>
    <w:p w:rsidR="001A192D" w:rsidRPr="008A242B" w:rsidRDefault="008A242B" w:rsidP="00903DC3">
      <w:pPr>
        <w:spacing w:line="360" w:lineRule="auto"/>
        <w:rPr>
          <w:rFonts w:ascii="Arial" w:hAnsi="Arial" w:cs="Arial"/>
          <w:color w:val="1F497D"/>
        </w:rPr>
      </w:pPr>
      <w:r w:rsidRPr="008A242B">
        <w:rPr>
          <w:rFonts w:ascii="Arial" w:hAnsi="Arial" w:cs="Arial"/>
          <w:b/>
          <w:color w:val="000000"/>
        </w:rPr>
        <w:t>Coast Vibe</w:t>
      </w:r>
      <w:r w:rsidRPr="008A242B">
        <w:rPr>
          <w:rFonts w:ascii="Arial" w:hAnsi="Arial" w:cs="Arial"/>
          <w:color w:val="000000"/>
          <w:u w:val="single"/>
        </w:rPr>
        <w:t xml:space="preserve"> </w:t>
      </w:r>
      <w:r>
        <w:rPr>
          <w:rFonts w:ascii="Arial" w:hAnsi="Arial" w:cs="Arial"/>
          <w:color w:val="000000"/>
        </w:rPr>
        <w:br/>
        <w:t>As part of the company’s</w:t>
      </w:r>
      <w:r w:rsidRPr="008A242B">
        <w:rPr>
          <w:rFonts w:ascii="Arial" w:hAnsi="Arial" w:cs="Arial"/>
          <w:color w:val="000000"/>
        </w:rPr>
        <w:t xml:space="preserve"> first “Bohemian Coastal” collection</w:t>
      </w:r>
      <w:r>
        <w:rPr>
          <w:rFonts w:ascii="Arial" w:hAnsi="Arial" w:cs="Arial"/>
          <w:color w:val="000000"/>
        </w:rPr>
        <w:t>,</w:t>
      </w:r>
      <w:r w:rsidRPr="008A242B">
        <w:rPr>
          <w:rFonts w:ascii="Arial" w:hAnsi="Arial" w:cs="Arial"/>
          <w:color w:val="000000"/>
        </w:rPr>
        <w:t xml:space="preserve"> this grou</w:t>
      </w:r>
      <w:r>
        <w:rPr>
          <w:rFonts w:ascii="Arial" w:hAnsi="Arial" w:cs="Arial"/>
          <w:color w:val="000000"/>
        </w:rPr>
        <w:t xml:space="preserve">ping takes a seaside palette and </w:t>
      </w:r>
      <w:r w:rsidRPr="008A242B">
        <w:rPr>
          <w:rFonts w:ascii="Arial" w:hAnsi="Arial" w:cs="Arial"/>
          <w:color w:val="000000"/>
        </w:rPr>
        <w:t xml:space="preserve">gives it a twist. </w:t>
      </w:r>
    </w:p>
    <w:p w:rsidR="00ED4DB4" w:rsidRDefault="00ED4DB4" w:rsidP="00903DC3">
      <w:pPr>
        <w:shd w:val="clear" w:color="auto" w:fill="FFFFFF"/>
        <w:spacing w:line="360" w:lineRule="auto"/>
        <w:rPr>
          <w:rFonts w:ascii="Arial" w:hAnsi="Arial" w:cs="Arial"/>
        </w:rPr>
      </w:pPr>
    </w:p>
    <w:p w:rsidR="001A192D" w:rsidRPr="001A192D" w:rsidRDefault="006C4163" w:rsidP="00903DC3">
      <w:pPr>
        <w:shd w:val="clear" w:color="auto" w:fill="FFFFFF"/>
        <w:spacing w:line="360" w:lineRule="auto"/>
        <w:rPr>
          <w:rFonts w:ascii="Arial" w:hAnsi="Arial" w:cs="Arial"/>
          <w:bCs/>
          <w:color w:val="222222"/>
        </w:rPr>
      </w:pPr>
      <w:bookmarkStart w:id="0" w:name="_GoBack"/>
      <w:bookmarkEnd w:id="0"/>
      <w:r>
        <w:rPr>
          <w:rFonts w:ascii="Arial" w:hAnsi="Arial" w:cs="Arial"/>
        </w:rPr>
        <w:t>B</w:t>
      </w:r>
      <w:r w:rsidRPr="001A192D">
        <w:rPr>
          <w:rFonts w:ascii="Arial" w:hAnsi="Arial" w:cs="Arial"/>
        </w:rPr>
        <w:t>uyers and press</w:t>
      </w:r>
      <w:r>
        <w:rPr>
          <w:rFonts w:ascii="Arial" w:hAnsi="Arial" w:cs="Arial"/>
        </w:rPr>
        <w:t xml:space="preserve"> are also invited to attend</w:t>
      </w:r>
      <w:r w:rsidRPr="001A192D">
        <w:rPr>
          <w:rFonts w:ascii="Arial" w:hAnsi="Arial" w:cs="Arial"/>
        </w:rPr>
        <w:t xml:space="preserve"> </w:t>
      </w:r>
      <w:r w:rsidR="001A192D" w:rsidRPr="001A192D">
        <w:rPr>
          <w:rFonts w:ascii="Arial" w:hAnsi="Arial" w:cs="Arial"/>
        </w:rPr>
        <w:t xml:space="preserve">Loloi in its showroom on Oct. 19 </w:t>
      </w:r>
      <w:r w:rsidR="00A42CBA">
        <w:rPr>
          <w:rFonts w:ascii="Arial" w:hAnsi="Arial" w:cs="Arial"/>
        </w:rPr>
        <w:t xml:space="preserve">at 5 P.M </w:t>
      </w:r>
      <w:r w:rsidR="001A192D" w:rsidRPr="001A192D">
        <w:rPr>
          <w:rFonts w:ascii="Arial" w:hAnsi="Arial" w:cs="Arial"/>
        </w:rPr>
        <w:t>as it celebrates its 10</w:t>
      </w:r>
      <w:r w:rsidR="001A192D" w:rsidRPr="001A192D">
        <w:rPr>
          <w:rFonts w:ascii="Arial" w:hAnsi="Arial" w:cs="Arial"/>
          <w:vertAlign w:val="superscript"/>
        </w:rPr>
        <w:t>th</w:t>
      </w:r>
      <w:r w:rsidR="001A192D" w:rsidRPr="001A192D">
        <w:rPr>
          <w:rFonts w:ascii="Arial" w:hAnsi="Arial" w:cs="Arial"/>
        </w:rPr>
        <w:t xml:space="preserve"> anniversary </w:t>
      </w:r>
      <w:r w:rsidR="00903DC3">
        <w:rPr>
          <w:rFonts w:ascii="Arial" w:hAnsi="Arial" w:cs="Arial"/>
        </w:rPr>
        <w:t xml:space="preserve">finale event </w:t>
      </w:r>
      <w:r w:rsidR="001A192D" w:rsidRPr="001A192D">
        <w:rPr>
          <w:rFonts w:ascii="Arial" w:hAnsi="Arial" w:cs="Arial"/>
        </w:rPr>
        <w:t xml:space="preserve">with a live band, </w:t>
      </w:r>
      <w:r>
        <w:rPr>
          <w:rFonts w:ascii="Arial" w:hAnsi="Arial" w:cs="Arial"/>
        </w:rPr>
        <w:t>dancing</w:t>
      </w:r>
      <w:r w:rsidR="001A192D" w:rsidRPr="001A192D">
        <w:rPr>
          <w:rFonts w:ascii="Arial" w:hAnsi="Arial" w:cs="Arial"/>
        </w:rPr>
        <w:t xml:space="preserve">, catered food and </w:t>
      </w:r>
      <w:r>
        <w:rPr>
          <w:rFonts w:ascii="Arial" w:hAnsi="Arial" w:cs="Arial"/>
        </w:rPr>
        <w:t xml:space="preserve">an </w:t>
      </w:r>
      <w:r w:rsidR="001A192D" w:rsidRPr="001A192D">
        <w:rPr>
          <w:rFonts w:ascii="Arial" w:hAnsi="Arial" w:cs="Arial"/>
        </w:rPr>
        <w:t>open bar. </w:t>
      </w:r>
    </w:p>
    <w:p w:rsidR="00B02E19" w:rsidRPr="00B53C96" w:rsidRDefault="00B02E19" w:rsidP="00C60831">
      <w:pPr>
        <w:shd w:val="clear" w:color="auto" w:fill="FFFFFF"/>
        <w:spacing w:after="0" w:line="360" w:lineRule="auto"/>
        <w:rPr>
          <w:rFonts w:ascii="Arial" w:hAnsi="Arial" w:cs="Arial"/>
          <w:bCs/>
          <w:color w:val="222222"/>
        </w:rPr>
      </w:pPr>
    </w:p>
    <w:p w:rsidR="00A70863" w:rsidRPr="00254BAF" w:rsidRDefault="00A70863" w:rsidP="00A70863">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A70863" w:rsidRPr="0029119B" w:rsidRDefault="00A70863" w:rsidP="00A70863">
      <w:pPr>
        <w:shd w:val="clear" w:color="auto" w:fill="FFFFFF"/>
        <w:spacing w:after="0" w:line="240" w:lineRule="auto"/>
        <w:jc w:val="both"/>
        <w:rPr>
          <w:rFonts w:ascii="Arial" w:hAnsi="Arial" w:cs="Arial"/>
          <w:color w:val="222222"/>
          <w:sz w:val="21"/>
          <w:szCs w:val="21"/>
        </w:rPr>
      </w:pPr>
    </w:p>
    <w:p w:rsidR="00A70863" w:rsidRPr="00283154" w:rsidRDefault="00A70863" w:rsidP="00A70863">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A70863" w:rsidRDefault="00A70863" w:rsidP="00A70863">
      <w:pPr>
        <w:shd w:val="clear" w:color="auto" w:fill="FFFFFF"/>
        <w:spacing w:after="0" w:line="240" w:lineRule="auto"/>
        <w:rPr>
          <w:rFonts w:ascii="Arial" w:hAnsi="Arial" w:cs="Arial"/>
          <w:color w:val="222222"/>
          <w:sz w:val="20"/>
          <w:szCs w:val="20"/>
        </w:rPr>
      </w:pPr>
    </w:p>
    <w:p w:rsidR="00B02E19" w:rsidRDefault="00A70863" w:rsidP="00903DC3">
      <w:pPr>
        <w:shd w:val="clear" w:color="auto" w:fill="FFFFFF"/>
        <w:spacing w:after="0" w:line="240" w:lineRule="auto"/>
        <w:jc w:val="both"/>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DallasMarketCenter, Suite #500 ● Las Vegas Market, Building B, Suite #480 ● High Point, IHFC Showroom #D-320 ● and AmericasMart,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8"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sectPr w:rsidR="00B02E19" w:rsidSect="00A13D79">
      <w:headerReference w:type="first" r:id="rId9"/>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AF" w:rsidRDefault="002009AF" w:rsidP="00C60831">
      <w:pPr>
        <w:spacing w:after="0" w:line="240" w:lineRule="auto"/>
      </w:pPr>
      <w:r>
        <w:separator/>
      </w:r>
    </w:p>
  </w:endnote>
  <w:endnote w:type="continuationSeparator" w:id="0">
    <w:p w:rsidR="002009AF" w:rsidRDefault="002009AF" w:rsidP="00C6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AF" w:rsidRDefault="002009AF" w:rsidP="00C60831">
      <w:pPr>
        <w:spacing w:after="0" w:line="240" w:lineRule="auto"/>
      </w:pPr>
      <w:r>
        <w:separator/>
      </w:r>
    </w:p>
  </w:footnote>
  <w:footnote w:type="continuationSeparator" w:id="0">
    <w:p w:rsidR="002009AF" w:rsidRDefault="002009AF" w:rsidP="00C60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AF" w:rsidRDefault="00A13D79" w:rsidP="00A13D79">
    <w:pPr>
      <w:pStyle w:val="Header"/>
    </w:pPr>
    <w:r>
      <w:rPr>
        <w:noProof/>
      </w:rPr>
      <w:drawing>
        <wp:inline distT="0" distB="0" distL="0" distR="0">
          <wp:extent cx="1219200" cy="1219200"/>
          <wp:effectExtent l="19050" t="0" r="0" b="0"/>
          <wp:docPr id="2" name="Picture 1" descr="NEW Loloi Logo-Hi Re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loi Logo-Hi Res_2014.jpg"/>
                  <pic:cNvPicPr/>
                </pic:nvPicPr>
                <pic:blipFill>
                  <a:blip r:embed="rId1"/>
                  <a:stretch>
                    <a:fillRect/>
                  </a:stretch>
                </pic:blipFill>
                <pic:spPr>
                  <a:xfrm>
                    <a:off x="0" y="0"/>
                    <a:ext cx="1219200" cy="1219200"/>
                  </a:xfrm>
                  <a:prstGeom prst="rect">
                    <a:avLst/>
                  </a:prstGeom>
                </pic:spPr>
              </pic:pic>
            </a:graphicData>
          </a:graphic>
        </wp:inline>
      </w:drawing>
    </w:r>
    <w:r w:rsidR="00B1449C">
      <w:rPr>
        <w:noProof/>
      </w:rPr>
      <w:pict>
        <v:shapetype id="_x0000_t202" coordsize="21600,21600" o:spt="202" path="m,l,21600r21600,l21600,xe">
          <v:stroke joinstyle="miter"/>
          <v:path gradientshapeok="t" o:connecttype="rect"/>
        </v:shapetype>
        <v:shape id="_x0000_s4097" type="#_x0000_t202" style="position:absolute;margin-left:346pt;margin-top:-19.5pt;width:176.2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" stroked="f">
          <v:textbox style="mso-next-textbox:#_x0000_s4097;mso-fit-shape-to-text:t">
            <w:txbxContent>
              <w:p w:rsidR="002009AF" w:rsidRDefault="002009AF" w:rsidP="00352879">
                <w:pPr>
                  <w:spacing w:after="0" w:line="240" w:lineRule="auto"/>
                </w:pPr>
              </w:p>
              <w:p w:rsidR="002009AF" w:rsidRDefault="002009AF" w:rsidP="003B0B11">
                <w:pPr>
                  <w:spacing w:after="0" w:line="240" w:lineRule="auto"/>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16"/>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60831"/>
    <w:rsid w:val="000163E0"/>
    <w:rsid w:val="00043FFF"/>
    <w:rsid w:val="0006146B"/>
    <w:rsid w:val="00066204"/>
    <w:rsid w:val="00071A05"/>
    <w:rsid w:val="00073835"/>
    <w:rsid w:val="000D47B8"/>
    <w:rsid w:val="000D5257"/>
    <w:rsid w:val="00156216"/>
    <w:rsid w:val="00162EA7"/>
    <w:rsid w:val="00186F49"/>
    <w:rsid w:val="001A192D"/>
    <w:rsid w:val="001B24A5"/>
    <w:rsid w:val="001D338B"/>
    <w:rsid w:val="001D49A6"/>
    <w:rsid w:val="001F1363"/>
    <w:rsid w:val="002009AF"/>
    <w:rsid w:val="00200B2A"/>
    <w:rsid w:val="002126CE"/>
    <w:rsid w:val="00236F9D"/>
    <w:rsid w:val="00236FCB"/>
    <w:rsid w:val="00237C79"/>
    <w:rsid w:val="002424F8"/>
    <w:rsid w:val="00251712"/>
    <w:rsid w:val="00254BAF"/>
    <w:rsid w:val="00260844"/>
    <w:rsid w:val="0029119B"/>
    <w:rsid w:val="002924E2"/>
    <w:rsid w:val="00296004"/>
    <w:rsid w:val="002C18BB"/>
    <w:rsid w:val="002E3D80"/>
    <w:rsid w:val="00305A7F"/>
    <w:rsid w:val="00336775"/>
    <w:rsid w:val="003417C9"/>
    <w:rsid w:val="00343A10"/>
    <w:rsid w:val="0034798D"/>
    <w:rsid w:val="00352879"/>
    <w:rsid w:val="00367B24"/>
    <w:rsid w:val="00373B91"/>
    <w:rsid w:val="00383780"/>
    <w:rsid w:val="003839C8"/>
    <w:rsid w:val="00391216"/>
    <w:rsid w:val="003A183D"/>
    <w:rsid w:val="003A1C47"/>
    <w:rsid w:val="003A290B"/>
    <w:rsid w:val="003B0B11"/>
    <w:rsid w:val="003E7607"/>
    <w:rsid w:val="004126D1"/>
    <w:rsid w:val="0042652B"/>
    <w:rsid w:val="00476BA1"/>
    <w:rsid w:val="004A16D5"/>
    <w:rsid w:val="004A1DDC"/>
    <w:rsid w:val="004B7220"/>
    <w:rsid w:val="004C1D6D"/>
    <w:rsid w:val="00523122"/>
    <w:rsid w:val="00535A31"/>
    <w:rsid w:val="00552980"/>
    <w:rsid w:val="00582EF0"/>
    <w:rsid w:val="00583498"/>
    <w:rsid w:val="005843AB"/>
    <w:rsid w:val="005C1EE8"/>
    <w:rsid w:val="005E1F3F"/>
    <w:rsid w:val="006215B4"/>
    <w:rsid w:val="006278D1"/>
    <w:rsid w:val="00674B0C"/>
    <w:rsid w:val="0068717B"/>
    <w:rsid w:val="00697B15"/>
    <w:rsid w:val="006C4163"/>
    <w:rsid w:val="006C55EE"/>
    <w:rsid w:val="006F78F2"/>
    <w:rsid w:val="007128A2"/>
    <w:rsid w:val="00724FB2"/>
    <w:rsid w:val="00734C7C"/>
    <w:rsid w:val="00754693"/>
    <w:rsid w:val="00764D58"/>
    <w:rsid w:val="00775C80"/>
    <w:rsid w:val="00776D68"/>
    <w:rsid w:val="007805F2"/>
    <w:rsid w:val="00782F45"/>
    <w:rsid w:val="007A165E"/>
    <w:rsid w:val="007B21FC"/>
    <w:rsid w:val="007C532F"/>
    <w:rsid w:val="007D078B"/>
    <w:rsid w:val="007E1C03"/>
    <w:rsid w:val="0080223F"/>
    <w:rsid w:val="00830DDD"/>
    <w:rsid w:val="00841F84"/>
    <w:rsid w:val="00857864"/>
    <w:rsid w:val="008A242B"/>
    <w:rsid w:val="008B7709"/>
    <w:rsid w:val="00903DC3"/>
    <w:rsid w:val="00963138"/>
    <w:rsid w:val="00963474"/>
    <w:rsid w:val="009722F9"/>
    <w:rsid w:val="00972DB2"/>
    <w:rsid w:val="00975E8D"/>
    <w:rsid w:val="009A37D2"/>
    <w:rsid w:val="009F1EC7"/>
    <w:rsid w:val="00A13D79"/>
    <w:rsid w:val="00A326FE"/>
    <w:rsid w:val="00A42CBA"/>
    <w:rsid w:val="00A56B2A"/>
    <w:rsid w:val="00A70863"/>
    <w:rsid w:val="00A92256"/>
    <w:rsid w:val="00AB40C3"/>
    <w:rsid w:val="00AF6091"/>
    <w:rsid w:val="00B007F4"/>
    <w:rsid w:val="00B016AD"/>
    <w:rsid w:val="00B01C4D"/>
    <w:rsid w:val="00B02E19"/>
    <w:rsid w:val="00B1449C"/>
    <w:rsid w:val="00B21C73"/>
    <w:rsid w:val="00B53C96"/>
    <w:rsid w:val="00B644A4"/>
    <w:rsid w:val="00B64E51"/>
    <w:rsid w:val="00B70065"/>
    <w:rsid w:val="00B94CD5"/>
    <w:rsid w:val="00BA0369"/>
    <w:rsid w:val="00BB6EF8"/>
    <w:rsid w:val="00BC1D89"/>
    <w:rsid w:val="00BD4780"/>
    <w:rsid w:val="00BE2EFA"/>
    <w:rsid w:val="00C202F1"/>
    <w:rsid w:val="00C317C9"/>
    <w:rsid w:val="00C3747D"/>
    <w:rsid w:val="00C37BF5"/>
    <w:rsid w:val="00C55ECD"/>
    <w:rsid w:val="00C60831"/>
    <w:rsid w:val="00C773A8"/>
    <w:rsid w:val="00C81E3A"/>
    <w:rsid w:val="00C91C5A"/>
    <w:rsid w:val="00CA3DA3"/>
    <w:rsid w:val="00CB7F94"/>
    <w:rsid w:val="00CC5CEB"/>
    <w:rsid w:val="00CE19B5"/>
    <w:rsid w:val="00D02938"/>
    <w:rsid w:val="00D121B4"/>
    <w:rsid w:val="00D95D10"/>
    <w:rsid w:val="00DA3956"/>
    <w:rsid w:val="00DE3203"/>
    <w:rsid w:val="00E001DC"/>
    <w:rsid w:val="00E00D07"/>
    <w:rsid w:val="00E04E0B"/>
    <w:rsid w:val="00E060F4"/>
    <w:rsid w:val="00E2446D"/>
    <w:rsid w:val="00E3301E"/>
    <w:rsid w:val="00E62A9B"/>
    <w:rsid w:val="00E95E1F"/>
    <w:rsid w:val="00EA63AC"/>
    <w:rsid w:val="00EC2B9F"/>
    <w:rsid w:val="00EC4246"/>
    <w:rsid w:val="00ED4DB4"/>
    <w:rsid w:val="00EE53E9"/>
    <w:rsid w:val="00EE6DD1"/>
    <w:rsid w:val="00EF4BB1"/>
    <w:rsid w:val="00F16EF4"/>
    <w:rsid w:val="00F562D6"/>
    <w:rsid w:val="00F713BF"/>
    <w:rsid w:val="00F732F5"/>
    <w:rsid w:val="00F77A73"/>
    <w:rsid w:val="00FA3997"/>
    <w:rsid w:val="00FA7E14"/>
    <w:rsid w:val="00FC5C41"/>
    <w:rsid w:val="00FC7A44"/>
    <w:rsid w:val="00FF0FB3"/>
    <w:rsid w:val="00FF2926"/>
    <w:rsid w:val="00FF2A04"/>
    <w:rsid w:val="00FF3DBC"/>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 w:type="paragraph" w:styleId="NormalWeb">
    <w:name w:val="Normal (Web)"/>
    <w:basedOn w:val="Normal"/>
    <w:uiPriority w:val="99"/>
    <w:semiHidden/>
    <w:unhideWhenUsed/>
    <w:rsid w:val="002009A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522331000">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5526">
      <w:bodyDiv w:val="1"/>
      <w:marLeft w:val="0"/>
      <w:marRight w:val="0"/>
      <w:marTop w:val="0"/>
      <w:marBottom w:val="0"/>
      <w:divBdr>
        <w:top w:val="none" w:sz="0" w:space="0" w:color="auto"/>
        <w:left w:val="none" w:sz="0" w:space="0" w:color="auto"/>
        <w:bottom w:val="none" w:sz="0" w:space="0" w:color="auto"/>
        <w:right w:val="none" w:sz="0" w:space="0" w:color="auto"/>
      </w:divBdr>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646202354">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loirugs.com/" TargetMode="External"/><Relationship Id="rId3" Type="http://schemas.openxmlformats.org/officeDocument/2006/relationships/settings" Target="settings.xml"/><Relationship Id="rId7" Type="http://schemas.openxmlformats.org/officeDocument/2006/relationships/hyperlink" Target="mailto:jgreen@mba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Shuler</dc:creator>
  <cp:keywords/>
  <dc:description/>
  <cp:lastModifiedBy>Natalie Coca</cp:lastModifiedBy>
  <cp:revision>3</cp:revision>
  <dcterms:created xsi:type="dcterms:W3CDTF">2014-10-09T16:22:00Z</dcterms:created>
  <dcterms:modified xsi:type="dcterms:W3CDTF">2014-10-13T15:16:00Z</dcterms:modified>
</cp:coreProperties>
</file>