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206AB7" w:rsidP="669E7D2F" w:rsidRDefault="00164344" w14:paraId="5E9B3678" w14:textId="20921B84">
      <w:pPr>
        <w:spacing w:after="0" w:line="240" w:lineRule="auto"/>
        <w:jc w:val="right"/>
        <w:rPr>
          <w:rFonts w:ascii="Calibri" w:hAnsi="Calibri" w:eastAsia="Calibri" w:cs="Calibri"/>
          <w:b w:val="0"/>
          <w:bCs w:val="0"/>
          <w:i w:val="0"/>
          <w:iCs w:val="0"/>
          <w:caps w:val="0"/>
          <w:smallCaps w:val="0"/>
          <w:noProof w:val="0"/>
          <w:color w:val="000000" w:themeColor="text1" w:themeTint="FF" w:themeShade="FF"/>
          <w:sz w:val="22"/>
          <w:szCs w:val="22"/>
          <w:lang w:val="en-US"/>
        </w:rPr>
      </w:pPr>
      <w:r w:rsidRPr="669E7D2F" w:rsidR="4EEF7C63">
        <w:rPr>
          <w:rStyle w:val="normaltextrun"/>
          <w:rFonts w:ascii="Calibri" w:hAnsi="Calibri" w:eastAsia="Calibri" w:cs="Calibri"/>
          <w:b w:val="1"/>
          <w:bCs w:val="1"/>
          <w:i w:val="0"/>
          <w:iCs w:val="0"/>
          <w:caps w:val="0"/>
          <w:smallCaps w:val="0"/>
          <w:noProof w:val="0"/>
          <w:color w:val="000000" w:themeColor="text1" w:themeTint="FF" w:themeShade="FF"/>
          <w:sz w:val="22"/>
          <w:szCs w:val="22"/>
          <w:lang w:val="en-US"/>
        </w:rPr>
        <w:t>FOR IMMEDIATE RELEASE</w:t>
      </w:r>
    </w:p>
    <w:p w:rsidR="00206AB7" w:rsidP="669E7D2F" w:rsidRDefault="00164344" w14:paraId="3A78E3D4" w14:textId="54FF5F68">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9E7D2F" w:rsidR="4EEF7C63">
        <w:rPr>
          <w:rStyle w:val="normaltextrun"/>
          <w:rFonts w:ascii="Calibri" w:hAnsi="Calibri" w:eastAsia="Calibri" w:cs="Calibri"/>
          <w:b w:val="1"/>
          <w:bCs w:val="1"/>
          <w:i w:val="0"/>
          <w:iCs w:val="0"/>
          <w:caps w:val="0"/>
          <w:smallCaps w:val="0"/>
          <w:noProof w:val="0"/>
          <w:color w:val="000000" w:themeColor="text1" w:themeTint="FF" w:themeShade="FF"/>
          <w:sz w:val="22"/>
          <w:szCs w:val="22"/>
          <w:lang w:val="en-US"/>
        </w:rPr>
        <w:t>Media Contact:</w:t>
      </w:r>
      <w:r w:rsidRPr="669E7D2F" w:rsidR="4EEF7C63">
        <w:rPr>
          <w:rStyle w:val="eop"/>
          <w:rFonts w:ascii="Calibri" w:hAnsi="Calibri" w:eastAsia="Calibri" w:cs="Calibri"/>
          <w:b w:val="0"/>
          <w:bCs w:val="0"/>
          <w:i w:val="0"/>
          <w:iCs w:val="0"/>
          <w:caps w:val="0"/>
          <w:smallCaps w:val="0"/>
          <w:noProof w:val="0"/>
          <w:color w:val="000000" w:themeColor="text1" w:themeTint="FF" w:themeShade="FF"/>
          <w:sz w:val="22"/>
          <w:szCs w:val="22"/>
          <w:lang w:val="en-US"/>
        </w:rPr>
        <w:t> </w:t>
      </w:r>
    </w:p>
    <w:p w:rsidR="00206AB7" w:rsidP="669E7D2F" w:rsidRDefault="00164344" w14:paraId="6C24EF26" w14:textId="51D0B00D">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9E7D2F" w:rsidR="4EEF7C63">
        <w:rPr>
          <w:rStyle w:val="normaltextrun"/>
          <w:rFonts w:ascii="Calibri" w:hAnsi="Calibri" w:eastAsia="Calibri" w:cs="Calibri"/>
          <w:b w:val="0"/>
          <w:bCs w:val="0"/>
          <w:i w:val="0"/>
          <w:iCs w:val="0"/>
          <w:caps w:val="0"/>
          <w:smallCaps w:val="0"/>
          <w:noProof w:val="0"/>
          <w:color w:val="000000" w:themeColor="text1" w:themeTint="FF" w:themeShade="FF"/>
          <w:sz w:val="22"/>
          <w:szCs w:val="22"/>
          <w:lang w:val="en-US"/>
        </w:rPr>
        <w:t>Falls &amp; Co. </w:t>
      </w:r>
    </w:p>
    <w:p w:rsidR="00206AB7" w:rsidP="669E7D2F" w:rsidRDefault="00164344" w14:paraId="73B5C98B" w14:textId="08117E90">
      <w:pPr>
        <w:pStyle w:val="paragraph"/>
        <w:spacing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9E7D2F" w:rsidR="4EEF7C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Olivia Fraser|216.696.5710| </w:t>
      </w:r>
      <w:hyperlink r:id="R118df2161793486b">
        <w:r w:rsidRPr="669E7D2F" w:rsidR="4EEF7C63">
          <w:rPr>
            <w:rStyle w:val="Hyperlink"/>
            <w:rFonts w:ascii="Calibri" w:hAnsi="Calibri" w:eastAsia="Calibri" w:cs="Calibri"/>
            <w:b w:val="0"/>
            <w:bCs w:val="0"/>
            <w:i w:val="0"/>
            <w:iCs w:val="0"/>
            <w:caps w:val="0"/>
            <w:smallCaps w:val="0"/>
            <w:strike w:val="0"/>
            <w:dstrike w:val="0"/>
            <w:noProof w:val="0"/>
            <w:sz w:val="22"/>
            <w:szCs w:val="22"/>
            <w:lang w:val="en-US"/>
          </w:rPr>
          <w:t>ofraser@fallsandco.com</w:t>
        </w:r>
      </w:hyperlink>
    </w:p>
    <w:p w:rsidR="00206AB7" w:rsidP="669E7D2F" w:rsidRDefault="00164344" w14:paraId="3B5CF16B" w14:textId="71A1F83D">
      <w:pPr>
        <w:spacing w:after="0" w:line="240" w:lineRule="auto"/>
        <w:rPr>
          <w:rFonts w:ascii="Calibri" w:hAnsi="Calibri" w:eastAsia="Calibri" w:cs="Calibri"/>
          <w:b w:val="0"/>
          <w:bCs w:val="0"/>
          <w:i w:val="0"/>
          <w:iCs w:val="0"/>
          <w:caps w:val="0"/>
          <w:smallCaps w:val="0"/>
          <w:noProof w:val="0"/>
          <w:color w:val="467886"/>
          <w:sz w:val="22"/>
          <w:szCs w:val="22"/>
          <w:lang w:val="en-US"/>
        </w:rPr>
      </w:pPr>
      <w:r w:rsidRPr="669E7D2F" w:rsidR="4EEF7C63">
        <w:rPr>
          <w:rStyle w:val="normaltextrun"/>
          <w:rFonts w:ascii="Calibri" w:hAnsi="Calibri" w:eastAsia="Calibri" w:cs="Calibri"/>
          <w:b w:val="0"/>
          <w:bCs w:val="0"/>
          <w:i w:val="0"/>
          <w:iCs w:val="0"/>
          <w:caps w:val="0"/>
          <w:smallCaps w:val="0"/>
          <w:noProof w:val="0"/>
          <w:color w:val="000000" w:themeColor="text1" w:themeTint="FF" w:themeShade="FF"/>
          <w:sz w:val="22"/>
          <w:szCs w:val="22"/>
          <w:lang w:val="en-US"/>
        </w:rPr>
        <w:t>Kelly Maughan </w:t>
      </w:r>
      <w:r w:rsidRPr="669E7D2F" w:rsidR="4EEF7C63">
        <w:rPr>
          <w:rFonts w:ascii="Segoe UI" w:hAnsi="Segoe UI" w:eastAsia="Segoe UI" w:cs="Segoe UI"/>
          <w:b w:val="0"/>
          <w:bCs w:val="0"/>
          <w:i w:val="0"/>
          <w:iCs w:val="0"/>
          <w:caps w:val="0"/>
          <w:smallCaps w:val="0"/>
          <w:noProof w:val="0"/>
          <w:color w:val="000000" w:themeColor="text1" w:themeTint="FF" w:themeShade="FF"/>
          <w:sz w:val="18"/>
          <w:szCs w:val="18"/>
          <w:lang w:val="en-US"/>
        </w:rPr>
        <w:t xml:space="preserve">| </w:t>
      </w:r>
      <w:r w:rsidRPr="669E7D2F" w:rsidR="4EEF7C63">
        <w:rPr>
          <w:rStyle w:val="normaltextrun"/>
          <w:rFonts w:ascii="Calibri" w:hAnsi="Calibri" w:eastAsia="Calibri" w:cs="Calibri"/>
          <w:b w:val="0"/>
          <w:bCs w:val="0"/>
          <w:i w:val="0"/>
          <w:iCs w:val="0"/>
          <w:caps w:val="0"/>
          <w:smallCaps w:val="0"/>
          <w:noProof w:val="0"/>
          <w:color w:val="000000" w:themeColor="text1" w:themeTint="FF" w:themeShade="FF"/>
          <w:sz w:val="22"/>
          <w:szCs w:val="22"/>
          <w:lang w:val="en-US"/>
        </w:rPr>
        <w:t xml:space="preserve">216.696.5694 | </w:t>
      </w:r>
      <w:hyperlink r:id="R3f75a9931e7f41b9">
        <w:r w:rsidRPr="669E7D2F" w:rsidR="4EEF7C63">
          <w:rPr>
            <w:rStyle w:val="Hyperlink"/>
            <w:rFonts w:ascii="Calibri" w:hAnsi="Calibri" w:eastAsia="Calibri" w:cs="Calibri"/>
            <w:b w:val="0"/>
            <w:bCs w:val="0"/>
            <w:i w:val="0"/>
            <w:iCs w:val="0"/>
            <w:caps w:val="0"/>
            <w:smallCaps w:val="0"/>
            <w:strike w:val="0"/>
            <w:dstrike w:val="0"/>
            <w:noProof w:val="0"/>
            <w:sz w:val="22"/>
            <w:szCs w:val="22"/>
            <w:lang w:val="en-US"/>
          </w:rPr>
          <w:t>kmaughan@fallsandco.com</w:t>
        </w:r>
      </w:hyperlink>
      <w:r w:rsidRPr="669E7D2F" w:rsidR="4EEF7C63">
        <w:rPr>
          <w:rStyle w:val="Hyperlink"/>
          <w:rFonts w:ascii="Calibri" w:hAnsi="Calibri" w:eastAsia="Calibri" w:cs="Calibri"/>
          <w:b w:val="0"/>
          <w:bCs w:val="0"/>
          <w:i w:val="0"/>
          <w:iCs w:val="0"/>
          <w:caps w:val="0"/>
          <w:smallCaps w:val="0"/>
          <w:strike w:val="0"/>
          <w:dstrike w:val="0"/>
          <w:noProof w:val="0"/>
          <w:sz w:val="22"/>
          <w:szCs w:val="22"/>
          <w:lang w:val="en-US"/>
        </w:rPr>
        <w:t> </w:t>
      </w:r>
    </w:p>
    <w:p w:rsidR="00206AB7" w:rsidP="669E7D2F" w:rsidRDefault="00164344" w14:paraId="46943C10" w14:textId="3412BD82">
      <w:pPr>
        <w:spacing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206AB7" w:rsidP="01ECED5C" w:rsidRDefault="00164344" w14:paraId="1881F2CE" w14:textId="5B9CF73D">
      <w:pPr>
        <w:pStyle w:val="Normal"/>
        <w:spacing w:after="0" w:line="240" w:lineRule="auto"/>
        <w:jc w:val="center"/>
      </w:pPr>
      <w:r w:rsidR="63CC532B">
        <w:drawing>
          <wp:inline wp14:editId="4FDE23C2" wp14:anchorId="0D76FE39">
            <wp:extent cx="2066925" cy="2066925"/>
            <wp:effectExtent l="0" t="0" r="0" b="0"/>
            <wp:docPr id="1141226008" name="" title=""/>
            <wp:cNvGraphicFramePr>
              <a:graphicFrameLocks noChangeAspect="1"/>
            </wp:cNvGraphicFramePr>
            <a:graphic>
              <a:graphicData uri="http://schemas.openxmlformats.org/drawingml/2006/picture">
                <pic:pic>
                  <pic:nvPicPr>
                    <pic:cNvPr id="0" name=""/>
                    <pic:cNvPicPr/>
                  </pic:nvPicPr>
                  <pic:blipFill>
                    <a:blip r:embed="R7041e10a89284aa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66925" cy="2066925"/>
                    </a:xfrm>
                    <a:prstGeom xmlns:a="http://schemas.openxmlformats.org/drawingml/2006/main" prst="rect">
                      <a:avLst/>
                    </a:prstGeom>
                  </pic:spPr>
                </pic:pic>
              </a:graphicData>
            </a:graphic>
          </wp:inline>
        </w:drawing>
      </w:r>
    </w:p>
    <w:p w:rsidR="01ECED5C" w:rsidP="01ECED5C" w:rsidRDefault="01ECED5C" w14:paraId="2891ABCF" w14:textId="55E7A689">
      <w:pPr>
        <w:pStyle w:val="Normal"/>
        <w:spacing w:after="0" w:line="240" w:lineRule="auto"/>
        <w:jc w:val="center"/>
      </w:pPr>
    </w:p>
    <w:p w:rsidR="4EEF7C63" w:rsidP="01ECED5C" w:rsidRDefault="4EEF7C63" w14:paraId="6F9B8B96" w14:textId="0FDCBB50">
      <w:pPr>
        <w:pStyle w:val="NoSpacing"/>
        <w:suppressLineNumbers w:val="0"/>
        <w:bidi w:val="0"/>
        <w:spacing w:before="0" w:beforeAutospacing="off" w:after="0" w:afterAutospacing="off" w:line="240" w:lineRule="auto"/>
        <w:ind w:left="0" w:right="0"/>
        <w:jc w:val="center"/>
        <w:rPr>
          <w:rFonts w:ascii="Calibri" w:hAnsi="Calibri" w:eastAsia="Calibri" w:cs="Calibri"/>
          <w:b w:val="1"/>
          <w:bCs w:val="1"/>
          <w:i w:val="0"/>
          <w:iCs w:val="0"/>
          <w:caps w:val="0"/>
          <w:smallCaps w:val="0"/>
          <w:noProof w:val="0"/>
          <w:color w:val="000000" w:themeColor="text1" w:themeTint="FF" w:themeShade="FF"/>
          <w:sz w:val="32"/>
          <w:szCs w:val="32"/>
          <w:lang w:val="en-US"/>
        </w:rPr>
      </w:pPr>
      <w:r w:rsidRPr="01ECED5C" w:rsidR="4EEF7C63">
        <w:rPr>
          <w:rFonts w:ascii="Calibri" w:hAnsi="Calibri" w:eastAsia="Calibri" w:cs="Calibri"/>
          <w:b w:val="1"/>
          <w:bCs w:val="1"/>
          <w:i w:val="0"/>
          <w:iCs w:val="0"/>
          <w:caps w:val="0"/>
          <w:smallCaps w:val="0"/>
          <w:noProof w:val="0"/>
          <w:color w:val="000000" w:themeColor="text1" w:themeTint="FF" w:themeShade="FF"/>
          <w:sz w:val="32"/>
          <w:szCs w:val="32"/>
          <w:lang w:val="en-US"/>
        </w:rPr>
        <w:t xml:space="preserve">Kalco Lighting Introduces </w:t>
      </w:r>
      <w:r w:rsidRPr="01ECED5C" w:rsidR="2A245F7F">
        <w:rPr>
          <w:rFonts w:ascii="Calibri" w:hAnsi="Calibri" w:eastAsia="Calibri" w:cs="Calibri"/>
          <w:b w:val="1"/>
          <w:bCs w:val="1"/>
          <w:i w:val="0"/>
          <w:iCs w:val="0"/>
          <w:caps w:val="0"/>
          <w:smallCaps w:val="0"/>
          <w:noProof w:val="0"/>
          <w:color w:val="000000" w:themeColor="text1" w:themeTint="FF" w:themeShade="FF"/>
          <w:sz w:val="32"/>
          <w:szCs w:val="32"/>
          <w:lang w:val="en-US"/>
        </w:rPr>
        <w:t xml:space="preserve">Handcrafted </w:t>
      </w:r>
      <w:r w:rsidRPr="01ECED5C" w:rsidR="0DF7DE28">
        <w:rPr>
          <w:rFonts w:ascii="Calibri" w:hAnsi="Calibri" w:eastAsia="Calibri" w:cs="Calibri"/>
          <w:b w:val="1"/>
          <w:bCs w:val="1"/>
          <w:i w:val="0"/>
          <w:iCs w:val="0"/>
          <w:caps w:val="0"/>
          <w:smallCaps w:val="0"/>
          <w:noProof w:val="0"/>
          <w:color w:val="000000" w:themeColor="text1" w:themeTint="FF" w:themeShade="FF"/>
          <w:sz w:val="32"/>
          <w:szCs w:val="32"/>
          <w:lang w:val="en-US"/>
        </w:rPr>
        <w:t>Mirrors</w:t>
      </w:r>
    </w:p>
    <w:p w:rsidR="0DF7DE28" w:rsidP="01ECED5C" w:rsidRDefault="0DF7DE28" w14:paraId="1913D386" w14:textId="47955AF7">
      <w:pPr>
        <w:pStyle w:val="NoSpacing"/>
        <w:suppressLineNumbers w:val="0"/>
        <w:bidi w:val="0"/>
        <w:spacing w:before="0" w:beforeAutospacing="off" w:after="0" w:afterAutospacing="off" w:line="240" w:lineRule="auto"/>
        <w:ind w:left="0" w:right="0"/>
        <w:jc w:val="center"/>
        <w:rPr>
          <w:rFonts w:ascii="Calibri" w:hAnsi="Calibri" w:eastAsia="Calibri" w:cs="Calibri"/>
          <w:b w:val="1"/>
          <w:bCs w:val="1"/>
          <w:i w:val="0"/>
          <w:iCs w:val="0"/>
          <w:caps w:val="0"/>
          <w:smallCaps w:val="0"/>
          <w:noProof w:val="0"/>
          <w:color w:val="000000" w:themeColor="text1" w:themeTint="FF" w:themeShade="FF"/>
          <w:sz w:val="32"/>
          <w:szCs w:val="32"/>
          <w:lang w:val="en-US"/>
        </w:rPr>
      </w:pPr>
      <w:r w:rsidRPr="01ECED5C" w:rsidR="0DF7DE28">
        <w:rPr>
          <w:rFonts w:ascii="Calibri" w:hAnsi="Calibri" w:eastAsia="Calibri" w:cs="Calibri"/>
          <w:b w:val="1"/>
          <w:bCs w:val="1"/>
          <w:i w:val="0"/>
          <w:iCs w:val="0"/>
          <w:caps w:val="0"/>
          <w:smallCaps w:val="0"/>
          <w:noProof w:val="0"/>
          <w:color w:val="000000" w:themeColor="text1" w:themeTint="FF" w:themeShade="FF"/>
          <w:sz w:val="32"/>
          <w:szCs w:val="32"/>
          <w:lang w:val="en-US"/>
        </w:rPr>
        <w:t xml:space="preserve"> for Eve</w:t>
      </w:r>
      <w:r w:rsidRPr="01ECED5C" w:rsidR="0D8FB4C9">
        <w:rPr>
          <w:rFonts w:ascii="Calibri" w:hAnsi="Calibri" w:eastAsia="Calibri" w:cs="Calibri"/>
          <w:b w:val="1"/>
          <w:bCs w:val="1"/>
          <w:i w:val="0"/>
          <w:iCs w:val="0"/>
          <w:caps w:val="0"/>
          <w:smallCaps w:val="0"/>
          <w:noProof w:val="0"/>
          <w:color w:val="000000" w:themeColor="text1" w:themeTint="FF" w:themeShade="FF"/>
          <w:sz w:val="32"/>
          <w:szCs w:val="32"/>
          <w:lang w:val="en-US"/>
        </w:rPr>
        <w:t>ry S</w:t>
      </w:r>
      <w:r w:rsidRPr="01ECED5C" w:rsidR="52228A87">
        <w:rPr>
          <w:rFonts w:ascii="Calibri" w:hAnsi="Calibri" w:eastAsia="Calibri" w:cs="Calibri"/>
          <w:b w:val="1"/>
          <w:bCs w:val="1"/>
          <w:i w:val="0"/>
          <w:iCs w:val="0"/>
          <w:caps w:val="0"/>
          <w:smallCaps w:val="0"/>
          <w:noProof w:val="0"/>
          <w:color w:val="000000" w:themeColor="text1" w:themeTint="FF" w:themeShade="FF"/>
          <w:sz w:val="32"/>
          <w:szCs w:val="32"/>
          <w:lang w:val="en-US"/>
        </w:rPr>
        <w:t xml:space="preserve">tyle and Space </w:t>
      </w:r>
    </w:p>
    <w:p w:rsidR="292C8DD3" w:rsidP="01ECED5C" w:rsidRDefault="292C8DD3" w14:paraId="62BB5C2B" w14:textId="7FB686E8">
      <w:pPr>
        <w:pStyle w:val="Normal"/>
        <w:suppressLineNumbers w:val="0"/>
        <w:bidi w:val="0"/>
        <w:spacing w:before="0" w:beforeAutospacing="off" w:after="160" w:afterAutospacing="off" w:line="279" w:lineRule="auto"/>
        <w:ind w:left="0" w:right="0"/>
        <w:jc w:val="center"/>
        <w:rPr>
          <w:rFonts w:ascii="Calibri" w:hAnsi="Calibri" w:eastAsia="Calibri" w:cs="Calibri"/>
          <w:b w:val="0"/>
          <w:bCs w:val="0"/>
          <w:i w:val="1"/>
          <w:iCs w:val="1"/>
          <w:caps w:val="0"/>
          <w:smallCaps w:val="0"/>
          <w:noProof w:val="0"/>
          <w:color w:val="000000" w:themeColor="text1" w:themeTint="FF" w:themeShade="FF"/>
          <w:sz w:val="22"/>
          <w:szCs w:val="22"/>
          <w:lang w:val="en-US"/>
        </w:rPr>
      </w:pPr>
      <w:r w:rsidRPr="01ECED5C" w:rsidR="292C8DD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New decorative designs </w:t>
      </w:r>
      <w:r w:rsidRPr="01ECED5C" w:rsidR="1DF4FA5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feature the </w:t>
      </w:r>
      <w:r w:rsidRPr="01ECED5C" w:rsidR="292C8DD3">
        <w:rPr>
          <w:rFonts w:ascii="Calibri" w:hAnsi="Calibri" w:eastAsia="Calibri" w:cs="Calibri"/>
          <w:b w:val="0"/>
          <w:bCs w:val="0"/>
          <w:i w:val="1"/>
          <w:iCs w:val="1"/>
          <w:caps w:val="0"/>
          <w:smallCaps w:val="0"/>
          <w:noProof w:val="0"/>
          <w:color w:val="000000" w:themeColor="text1" w:themeTint="FF" w:themeShade="FF"/>
          <w:sz w:val="22"/>
          <w:szCs w:val="22"/>
          <w:lang w:val="en-US"/>
        </w:rPr>
        <w:t>finest materials found in nature</w:t>
      </w:r>
    </w:p>
    <w:p w:rsidR="001614C0" w:rsidP="01ECED5C" w:rsidRDefault="001614C0" w14:paraId="477BE189" w14:textId="0AA3B20B">
      <w:pPr>
        <w:pStyle w:val="Normal"/>
      </w:pPr>
      <w:r w:rsidRPr="01ECED5C" w:rsidR="4EEF7C63">
        <w:rPr>
          <w:rFonts w:ascii="Calibri" w:hAnsi="Calibri" w:eastAsia="Calibri" w:cs="Calibri"/>
          <w:b w:val="1"/>
          <w:bCs w:val="1"/>
          <w:i w:val="0"/>
          <w:iCs w:val="0"/>
          <w:caps w:val="0"/>
          <w:smallCaps w:val="0"/>
          <w:noProof w:val="0"/>
          <w:color w:val="000000" w:themeColor="text1" w:themeTint="FF" w:themeShade="FF"/>
          <w:sz w:val="22"/>
          <w:szCs w:val="22"/>
          <w:lang w:val="en-US"/>
        </w:rPr>
        <w:t>LAS VEGAS, Nevada (</w:t>
      </w:r>
      <w:r w:rsidRPr="01ECED5C" w:rsidR="566EB4A0">
        <w:rPr>
          <w:rFonts w:ascii="Calibri" w:hAnsi="Calibri" w:eastAsia="Calibri" w:cs="Calibri"/>
          <w:b w:val="1"/>
          <w:bCs w:val="1"/>
          <w:i w:val="0"/>
          <w:iCs w:val="0"/>
          <w:caps w:val="0"/>
          <w:smallCaps w:val="0"/>
          <w:noProof w:val="0"/>
          <w:color w:val="000000" w:themeColor="text1" w:themeTint="FF" w:themeShade="FF"/>
          <w:sz w:val="22"/>
          <w:szCs w:val="22"/>
          <w:lang w:val="en-US"/>
        </w:rPr>
        <w:t>Tuesday</w:t>
      </w:r>
      <w:r w:rsidRPr="01ECED5C" w:rsidR="4EEF7C63">
        <w:rPr>
          <w:rFonts w:ascii="Calibri" w:hAnsi="Calibri" w:eastAsia="Calibri" w:cs="Calibri"/>
          <w:b w:val="1"/>
          <w:bCs w:val="1"/>
          <w:i w:val="0"/>
          <w:iCs w:val="0"/>
          <w:caps w:val="0"/>
          <w:smallCaps w:val="0"/>
          <w:noProof w:val="0"/>
          <w:color w:val="000000" w:themeColor="text1" w:themeTint="FF" w:themeShade="FF"/>
          <w:sz w:val="22"/>
          <w:szCs w:val="22"/>
          <w:lang w:val="en-US"/>
        </w:rPr>
        <w:t>,</w:t>
      </w:r>
      <w:r w:rsidRPr="01ECED5C" w:rsidR="73A121F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September 10,</w:t>
      </w:r>
      <w:r w:rsidRPr="01ECED5C" w:rsidR="4EEF7C63">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2024) </w:t>
      </w:r>
      <w:r w:rsidRPr="01ECED5C" w:rsidR="4EEF7C6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00297D2F">
        <w:rPr/>
        <w:t xml:space="preserve">Today, </w:t>
      </w:r>
      <w:hyperlink r:id="Re7207ca8da5044e4">
        <w:r w:rsidRPr="01ECED5C" w:rsidR="00164344">
          <w:rPr>
            <w:rStyle w:val="Hyperlink"/>
          </w:rPr>
          <w:t>Kalco Lighting</w:t>
        </w:r>
      </w:hyperlink>
      <w:r w:rsidR="00297D2F">
        <w:rPr/>
        <w:t>, a leading manufacturer of casual luxury lighting and furniture designs,</w:t>
      </w:r>
      <w:r w:rsidR="00164344">
        <w:rPr/>
        <w:t xml:space="preserve"> </w:t>
      </w:r>
      <w:r w:rsidR="00297D2F">
        <w:rPr/>
        <w:t>unveils</w:t>
      </w:r>
      <w:r w:rsidR="5E0C7262">
        <w:rPr/>
        <w:t xml:space="preserve"> an elegant</w:t>
      </w:r>
      <w:r w:rsidR="7468B8DB">
        <w:rPr/>
        <w:t xml:space="preserve"> </w:t>
      </w:r>
      <w:r w:rsidR="5E0C7262">
        <w:rPr/>
        <w:t xml:space="preserve">collection of </w:t>
      </w:r>
      <w:r w:rsidR="426D38B3">
        <w:rPr/>
        <w:t>mirrors</w:t>
      </w:r>
      <w:r w:rsidR="39A37051">
        <w:rPr/>
        <w:t xml:space="preserve"> for the home. </w:t>
      </w:r>
      <w:r w:rsidR="0BF911DF">
        <w:rPr/>
        <w:t>Made of</w:t>
      </w:r>
      <w:r w:rsidR="00941548">
        <w:rPr/>
        <w:t xml:space="preserve"> </w:t>
      </w:r>
      <w:r w:rsidR="39A37051">
        <w:rPr/>
        <w:t xml:space="preserve">responsibly sourced materials, such as authentic </w:t>
      </w:r>
      <w:r w:rsidR="060CE4A2">
        <w:rPr/>
        <w:t>Capiz</w:t>
      </w:r>
      <w:r w:rsidR="39A37051">
        <w:rPr/>
        <w:t xml:space="preserve"> shell and jute, the </w:t>
      </w:r>
      <w:r w:rsidR="61D40B79">
        <w:rPr/>
        <w:t>artisan-made accents are a testament to Kalco’s commitment to quality craftmanship</w:t>
      </w:r>
      <w:r w:rsidR="7C05817A">
        <w:rPr/>
        <w:t xml:space="preserve"> </w:t>
      </w:r>
      <w:r w:rsidR="6E72AF88">
        <w:rPr/>
        <w:t>and s</w:t>
      </w:r>
      <w:r w:rsidR="42D0B97C">
        <w:rPr/>
        <w:t>ophisticated s</w:t>
      </w:r>
      <w:r w:rsidR="5D5C85E0">
        <w:rPr/>
        <w:t>tyle.</w:t>
      </w:r>
    </w:p>
    <w:p w:rsidR="001614C0" w:rsidP="01ECED5C" w:rsidRDefault="001614C0" w14:paraId="574C7120" w14:textId="155E31D0">
      <w:pPr>
        <w:pStyle w:val="Normal"/>
      </w:pPr>
      <w:r w:rsidR="49D0FA35">
        <w:rPr/>
        <w:t>“</w:t>
      </w:r>
      <w:r w:rsidR="49216591">
        <w:rPr/>
        <w:t xml:space="preserve">Our new collection of mirrors </w:t>
      </w:r>
      <w:r w:rsidR="52B3E3DF">
        <w:rPr/>
        <w:t xml:space="preserve">are </w:t>
      </w:r>
      <w:r w:rsidR="77BE1F2E">
        <w:rPr/>
        <w:t>crafted</w:t>
      </w:r>
      <w:r w:rsidR="52B3E3DF">
        <w:rPr/>
        <w:t xml:space="preserve"> </w:t>
      </w:r>
      <w:r w:rsidR="52B3E3DF">
        <w:rPr/>
        <w:t xml:space="preserve">to resonate with individual tastes, whether you favor </w:t>
      </w:r>
      <w:r w:rsidR="1CE4FF07">
        <w:rPr/>
        <w:t xml:space="preserve">coastal, rustic or vintage </w:t>
      </w:r>
      <w:r w:rsidR="62DB288E">
        <w:rPr/>
        <w:t>flair</w:t>
      </w:r>
      <w:r w:rsidR="1CE4FF07">
        <w:rPr/>
        <w:t>,”</w:t>
      </w:r>
      <w:r w:rsidR="49216591">
        <w:rPr/>
        <w:t xml:space="preserve"> </w:t>
      </w:r>
      <w:r w:rsidR="49216591">
        <w:rPr/>
        <w:t>says</w:t>
      </w:r>
      <w:r w:rsidR="49216591">
        <w:rPr/>
        <w:t xml:space="preserve"> Riki Lent,</w:t>
      </w:r>
      <w:r w:rsidR="71DFE343">
        <w:rPr/>
        <w:t xml:space="preserve"> Senior Vice President of Kalco Lighting and Allegri Crystal by Kalco</w:t>
      </w:r>
      <w:r w:rsidR="6E42D038">
        <w:rPr/>
        <w:t>. “</w:t>
      </w:r>
      <w:r w:rsidR="0BF1F8EE">
        <w:rPr/>
        <w:t xml:space="preserve">Embracing </w:t>
      </w:r>
      <w:r w:rsidR="201485C6">
        <w:rPr/>
        <w:t xml:space="preserve">Kalco’s </w:t>
      </w:r>
      <w:r w:rsidR="13ECDB54">
        <w:rPr/>
        <w:t>popular nature-inspired</w:t>
      </w:r>
      <w:r w:rsidR="0E419772">
        <w:rPr/>
        <w:t xml:space="preserve"> </w:t>
      </w:r>
      <w:r w:rsidR="201485C6">
        <w:rPr/>
        <w:t>lighting</w:t>
      </w:r>
      <w:r w:rsidR="6D759CE8">
        <w:rPr/>
        <w:t xml:space="preserve"> </w:t>
      </w:r>
      <w:r w:rsidR="4745DB52">
        <w:rPr/>
        <w:t>look</w:t>
      </w:r>
      <w:r w:rsidR="6D759CE8">
        <w:rPr/>
        <w:t>s</w:t>
      </w:r>
      <w:r w:rsidR="201485C6">
        <w:rPr/>
        <w:t xml:space="preserve">, the </w:t>
      </w:r>
      <w:r w:rsidR="68E915E7">
        <w:rPr/>
        <w:t xml:space="preserve">luxury home </w:t>
      </w:r>
      <w:r w:rsidR="099BB65C">
        <w:rPr/>
        <w:t xml:space="preserve">décor </w:t>
      </w:r>
      <w:r w:rsidR="68E915E7">
        <w:rPr/>
        <w:t xml:space="preserve">lets </w:t>
      </w:r>
      <w:r w:rsidR="59E59538">
        <w:rPr/>
        <w:t xml:space="preserve">natural materials shine. </w:t>
      </w:r>
      <w:r w:rsidR="59E59538">
        <w:rPr/>
        <w:t>We</w:t>
      </w:r>
      <w:r w:rsidR="252AD5C2">
        <w:rPr/>
        <w:t>’re</w:t>
      </w:r>
      <w:r w:rsidR="252AD5C2">
        <w:rPr/>
        <w:t xml:space="preserve"> also inspired to </w:t>
      </w:r>
      <w:r w:rsidR="39E0F8FD">
        <w:rPr/>
        <w:t xml:space="preserve">debut </w:t>
      </w:r>
      <w:r w:rsidR="252AD5C2">
        <w:rPr/>
        <w:t>a new organic element</w:t>
      </w:r>
      <w:r w:rsidR="77E255DC">
        <w:rPr/>
        <w:t>:</w:t>
      </w:r>
      <w:r w:rsidR="252AD5C2">
        <w:rPr/>
        <w:t xml:space="preserve"> coconut shell.”</w:t>
      </w:r>
    </w:p>
    <w:p w:rsidR="001614C0" w:rsidP="01ECED5C" w:rsidRDefault="001614C0" w14:paraId="0BB9EA70" w14:textId="6E34B653">
      <w:pPr>
        <w:pStyle w:val="Normal"/>
      </w:pPr>
      <w:r w:rsidR="2F05B1E1">
        <w:rPr/>
        <w:t xml:space="preserve">Highlights from the </w:t>
      </w:r>
      <w:r w:rsidR="43FC7A93">
        <w:rPr/>
        <w:t>collection include:</w:t>
      </w:r>
    </w:p>
    <w:p w:rsidR="001614C0" w:rsidP="01ECED5C" w:rsidRDefault="001614C0" w14:paraId="06176A6B" w14:textId="68F92550">
      <w:pPr>
        <w:pStyle w:val="ListParagraph"/>
        <w:numPr>
          <w:ilvl w:val="0"/>
          <w:numId w:val="2"/>
        </w:numPr>
        <w:rPr/>
      </w:pPr>
      <w:r w:rsidR="0932F3A7">
        <w:rPr/>
        <w:t xml:space="preserve">Handcrafted </w:t>
      </w:r>
      <w:r w:rsidR="0F04BF70">
        <w:rPr/>
        <w:t>from</w:t>
      </w:r>
      <w:r w:rsidR="75199079">
        <w:rPr/>
        <w:t xml:space="preserve"> </w:t>
      </w:r>
      <w:r w:rsidR="0932F3A7">
        <w:rPr/>
        <w:t>authentic coconut shell</w:t>
      </w:r>
      <w:r w:rsidR="2A530D98">
        <w:rPr/>
        <w:t xml:space="preserve">s and inspired by flower petals, the </w:t>
      </w:r>
      <w:r w:rsidRPr="01ECED5C" w:rsidR="2A530D98">
        <w:rPr>
          <w:b w:val="1"/>
          <w:bCs w:val="1"/>
        </w:rPr>
        <w:t>Coco</w:t>
      </w:r>
      <w:r w:rsidR="0932F3A7">
        <w:rPr/>
        <w:t xml:space="preserve"> </w:t>
      </w:r>
      <w:r w:rsidR="54666D77">
        <w:rPr/>
        <w:t>collection</w:t>
      </w:r>
      <w:r w:rsidR="660E1DB9">
        <w:rPr/>
        <w:t xml:space="preserve"> </w:t>
      </w:r>
      <w:r w:rsidR="5048AED4">
        <w:rPr/>
        <w:t>exudes</w:t>
      </w:r>
      <w:r w:rsidR="49D0EAC6">
        <w:rPr/>
        <w:t xml:space="preserve"> a light and airy </w:t>
      </w:r>
      <w:r w:rsidR="6EC99843">
        <w:rPr/>
        <w:t>ambiance</w:t>
      </w:r>
      <w:r w:rsidR="49D0EAC6">
        <w:rPr/>
        <w:t xml:space="preserve"> </w:t>
      </w:r>
      <w:r w:rsidR="7A949847">
        <w:rPr/>
        <w:t xml:space="preserve">in a trendy </w:t>
      </w:r>
      <w:r w:rsidR="0932F3A7">
        <w:rPr/>
        <w:t>matte white finish.</w:t>
      </w:r>
    </w:p>
    <w:p w:rsidR="6F281484" w:rsidP="669E7D2F" w:rsidRDefault="6F281484" w14:paraId="7AC113FD" w14:textId="184295A3">
      <w:pPr>
        <w:pStyle w:val="ListParagraph"/>
        <w:numPr>
          <w:ilvl w:val="0"/>
          <w:numId w:val="1"/>
        </w:numPr>
        <w:rPr/>
      </w:pPr>
      <w:r w:rsidR="6F281484">
        <w:rPr/>
        <w:t xml:space="preserve">Reflecting the beauty of </w:t>
      </w:r>
      <w:r w:rsidR="72D267D2">
        <w:rPr/>
        <w:t>p</w:t>
      </w:r>
      <w:r w:rsidR="6F281484">
        <w:rPr/>
        <w:t>eonies</w:t>
      </w:r>
      <w:r w:rsidR="11A5BB99">
        <w:rPr/>
        <w:t xml:space="preserve">, </w:t>
      </w:r>
      <w:r w:rsidR="6F281484">
        <w:rPr/>
        <w:t xml:space="preserve">the </w:t>
      </w:r>
      <w:r w:rsidRPr="01ECED5C" w:rsidR="6F281484">
        <w:rPr>
          <w:b w:val="1"/>
          <w:bCs w:val="1"/>
        </w:rPr>
        <w:t>Rose</w:t>
      </w:r>
      <w:r w:rsidR="6F281484">
        <w:rPr/>
        <w:t xml:space="preserve"> </w:t>
      </w:r>
      <w:r w:rsidR="0458BAD8">
        <w:rPr/>
        <w:t>collection</w:t>
      </w:r>
      <w:r w:rsidR="6F281484">
        <w:rPr/>
        <w:t xml:space="preserve"> features overlapping petals in a geometric, abstract </w:t>
      </w:r>
      <w:r w:rsidR="4ED30D65">
        <w:rPr/>
        <w:t>shape</w:t>
      </w:r>
      <w:r w:rsidR="6F281484">
        <w:rPr/>
        <w:t>. The natural Capiz shell inset shimmers like jewelry</w:t>
      </w:r>
      <w:r w:rsidR="00F830B7">
        <w:rPr/>
        <w:t xml:space="preserve"> </w:t>
      </w:r>
      <w:r w:rsidR="6F281484">
        <w:rPr/>
        <w:t xml:space="preserve">against a Pearlized Antique Brass finish for a </w:t>
      </w:r>
      <w:r w:rsidR="3943704E">
        <w:rPr/>
        <w:t>soft, yet modern feel.</w:t>
      </w:r>
    </w:p>
    <w:p w:rsidR="7CC28846" w:rsidP="01ECED5C" w:rsidRDefault="7CC28846" w14:paraId="0051A289" w14:textId="6261BC44">
      <w:pPr>
        <w:pStyle w:val="ListParagraph"/>
        <w:numPr>
          <w:ilvl w:val="0"/>
          <w:numId w:val="1"/>
        </w:numPr>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US"/>
        </w:rPr>
      </w:pPr>
      <w:r w:rsidRPr="01ECED5C" w:rsidR="3943704E">
        <w:rPr>
          <w:rFonts w:ascii="Calibri" w:hAnsi="Calibri" w:eastAsia="Calibri" w:cs="Calibri"/>
          <w:b w:val="0"/>
          <w:bCs w:val="0"/>
          <w:i w:val="0"/>
          <w:iCs w:val="0"/>
          <w:caps w:val="0"/>
          <w:smallCaps w:val="0"/>
          <w:noProof w:val="0"/>
          <w:color w:val="000000" w:themeColor="text1" w:themeTint="FF" w:themeShade="FF"/>
          <w:sz w:val="22"/>
          <w:szCs w:val="22"/>
          <w:lang w:val="en-US"/>
        </w:rPr>
        <w:t>C</w:t>
      </w:r>
      <w:r w:rsidRPr="01ECED5C" w:rsidR="1A92C45C">
        <w:rPr>
          <w:rFonts w:ascii="Calibri" w:hAnsi="Calibri" w:eastAsia="Calibri" w:cs="Calibri"/>
          <w:b w:val="0"/>
          <w:bCs w:val="0"/>
          <w:i w:val="0"/>
          <w:iCs w:val="0"/>
          <w:caps w:val="0"/>
          <w:smallCaps w:val="0"/>
          <w:noProof w:val="0"/>
          <w:color w:val="000000" w:themeColor="text1" w:themeTint="FF" w:themeShade="FF"/>
          <w:sz w:val="22"/>
          <w:szCs w:val="22"/>
          <w:lang w:val="en-US"/>
        </w:rPr>
        <w:t>urated</w:t>
      </w:r>
      <w:r w:rsidRPr="01ECED5C" w:rsidR="7E47ADB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from authentic mahogany wood, </w:t>
      </w:r>
      <w:r w:rsidRPr="01ECED5C" w:rsidR="121A13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Tart </w:t>
      </w:r>
      <w:r w:rsidRPr="01ECED5C" w:rsidR="1C6996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puts an emphasis on </w:t>
      </w:r>
      <w:r w:rsidRPr="01ECED5C" w:rsidR="7E47ADB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natural beauty. Finished </w:t>
      </w:r>
      <w:r w:rsidRPr="01ECED5C" w:rsidR="16DDB80D">
        <w:rPr>
          <w:rFonts w:ascii="Calibri" w:hAnsi="Calibri" w:eastAsia="Calibri" w:cs="Calibri"/>
          <w:b w:val="0"/>
          <w:bCs w:val="0"/>
          <w:i w:val="0"/>
          <w:iCs w:val="0"/>
          <w:caps w:val="0"/>
          <w:smallCaps w:val="0"/>
          <w:noProof w:val="0"/>
          <w:color w:val="000000" w:themeColor="text1" w:themeTint="FF" w:themeShade="FF"/>
          <w:sz w:val="22"/>
          <w:szCs w:val="22"/>
          <w:lang w:val="en-US"/>
        </w:rPr>
        <w:t>in</w:t>
      </w:r>
      <w:r w:rsidRPr="01ECED5C" w:rsidR="7E47ADB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w:t>
      </w:r>
      <w:r w:rsidRPr="01ECED5C" w:rsidR="68792DE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rich</w:t>
      </w:r>
      <w:r w:rsidRPr="01ECED5C" w:rsidR="7E47ADB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01ECED5C" w:rsidR="7E47ADBA">
        <w:rPr>
          <w:rFonts w:ascii="Calibri" w:hAnsi="Calibri" w:eastAsia="Calibri" w:cs="Calibri"/>
          <w:b w:val="0"/>
          <w:bCs w:val="0"/>
          <w:i w:val="0"/>
          <w:iCs w:val="0"/>
          <w:caps w:val="0"/>
          <w:smallCaps w:val="0"/>
          <w:noProof w:val="0"/>
          <w:color w:val="000000" w:themeColor="text1" w:themeTint="FF" w:themeShade="FF"/>
          <w:sz w:val="22"/>
          <w:szCs w:val="22"/>
          <w:lang w:val="en-US"/>
        </w:rPr>
        <w:t>Chocolate-Stain</w:t>
      </w:r>
      <w:r w:rsidRPr="01ECED5C" w:rsidR="19AE70D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01ECED5C" w:rsidR="46C787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Tart </w:t>
      </w:r>
      <w:r w:rsidRPr="01ECED5C" w:rsidR="6B1A63DA">
        <w:rPr>
          <w:rFonts w:ascii="Calibri" w:hAnsi="Calibri" w:eastAsia="Calibri" w:cs="Calibri"/>
          <w:b w:val="0"/>
          <w:bCs w:val="0"/>
          <w:i w:val="0"/>
          <w:iCs w:val="0"/>
          <w:caps w:val="0"/>
          <w:smallCaps w:val="0"/>
          <w:noProof w:val="0"/>
          <w:color w:val="000000" w:themeColor="text1" w:themeTint="FF" w:themeShade="FF"/>
          <w:sz w:val="22"/>
          <w:szCs w:val="22"/>
          <w:lang w:val="en-US"/>
        </w:rPr>
        <w:t>m</w:t>
      </w:r>
      <w:r w:rsidRPr="01ECED5C" w:rsidR="6ED73412">
        <w:rPr>
          <w:rFonts w:ascii="Calibri" w:hAnsi="Calibri" w:eastAsia="Calibri" w:cs="Calibri"/>
          <w:b w:val="0"/>
          <w:bCs w:val="0"/>
          <w:i w:val="0"/>
          <w:iCs w:val="0"/>
          <w:caps w:val="0"/>
          <w:smallCaps w:val="0"/>
          <w:noProof w:val="0"/>
          <w:color w:val="000000" w:themeColor="text1" w:themeTint="FF" w:themeShade="FF"/>
          <w:sz w:val="22"/>
          <w:szCs w:val="22"/>
          <w:lang w:val="en-US"/>
        </w:rPr>
        <w:t>akes spaces feel warm and inviting.</w:t>
      </w:r>
    </w:p>
    <w:p w:rsidR="7CC28846" w:rsidP="01ECED5C" w:rsidRDefault="7CC28846" w14:paraId="0BE26E48" w14:textId="7773BEBB">
      <w:pPr>
        <w:pStyle w:val="Normal"/>
        <w:spacing w:after="160"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US"/>
        </w:rPr>
      </w:pPr>
      <w:r w:rsidRPr="01ECED5C" w:rsidR="4867B1C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diverse </w:t>
      </w:r>
      <w:r w:rsidRPr="01ECED5C" w:rsidR="4867B1CC">
        <w:rPr>
          <w:rFonts w:ascii="Calibri" w:hAnsi="Calibri" w:eastAsia="Calibri" w:cs="Calibri"/>
          <w:b w:val="0"/>
          <w:bCs w:val="0"/>
          <w:i w:val="0"/>
          <w:iCs w:val="0"/>
          <w:caps w:val="0"/>
          <w:smallCaps w:val="0"/>
          <w:noProof w:val="0"/>
          <w:color w:val="000000" w:themeColor="text1" w:themeTint="FF" w:themeShade="FF"/>
          <w:sz w:val="22"/>
          <w:szCs w:val="22"/>
          <w:lang w:val="en-US"/>
        </w:rPr>
        <w:t>design</w:t>
      </w:r>
      <w:r w:rsidRPr="01ECED5C" w:rsidR="4867B1C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 are meant to feel like curated art to make every corner of the home uniquely yours,” says </w:t>
      </w:r>
      <w:r w:rsidRPr="01ECED5C" w:rsidR="4867B1CC">
        <w:rPr>
          <w:rFonts w:ascii="Calibri" w:hAnsi="Calibri" w:eastAsia="Calibri" w:cs="Calibri"/>
          <w:b w:val="0"/>
          <w:bCs w:val="0"/>
          <w:i w:val="0"/>
          <w:iCs w:val="0"/>
          <w:caps w:val="0"/>
          <w:smallCaps w:val="0"/>
          <w:noProof w:val="0"/>
          <w:color w:val="000000" w:themeColor="text1" w:themeTint="FF" w:themeShade="FF"/>
          <w:sz w:val="22"/>
          <w:szCs w:val="22"/>
          <w:lang w:val="en-US"/>
        </w:rPr>
        <w:t>Takayukii</w:t>
      </w:r>
      <w:r w:rsidRPr="01ECED5C" w:rsidR="4867B1C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Ishii, Vice President of </w:t>
      </w:r>
      <w:r w:rsidRPr="01ECED5C" w:rsidR="4867B1CC">
        <w:rPr>
          <w:rFonts w:ascii="Calibri" w:hAnsi="Calibri" w:eastAsia="Calibri" w:cs="Calibri"/>
          <w:b w:val="0"/>
          <w:bCs w:val="0"/>
          <w:i w:val="0"/>
          <w:iCs w:val="0"/>
          <w:caps w:val="0"/>
          <w:smallCaps w:val="0"/>
          <w:noProof w:val="0"/>
          <w:color w:val="000000" w:themeColor="text1" w:themeTint="FF" w:themeShade="FF"/>
          <w:sz w:val="22"/>
          <w:szCs w:val="22"/>
          <w:lang w:val="en-US"/>
        </w:rPr>
        <w:t>Design</w:t>
      </w:r>
      <w:r w:rsidRPr="01ECED5C" w:rsidR="4867B1C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Development for Kalco Lighting. “You can choose a mirror that feels playful for an uplifting atmosphere </w:t>
      </w:r>
      <w:r w:rsidRPr="01ECED5C" w:rsidR="53A802E3">
        <w:rPr>
          <w:rFonts w:ascii="Calibri" w:hAnsi="Calibri" w:eastAsia="Calibri" w:cs="Calibri"/>
          <w:b w:val="0"/>
          <w:bCs w:val="0"/>
          <w:i w:val="0"/>
          <w:iCs w:val="0"/>
          <w:caps w:val="0"/>
          <w:smallCaps w:val="0"/>
          <w:noProof w:val="0"/>
          <w:color w:val="000000" w:themeColor="text1" w:themeTint="FF" w:themeShade="FF"/>
          <w:sz w:val="22"/>
          <w:szCs w:val="22"/>
          <w:lang w:val="en-US"/>
        </w:rPr>
        <w:t>or</w:t>
      </w:r>
      <w:r w:rsidRPr="01ECED5C" w:rsidR="4867B1C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one with a darker tone to </w:t>
      </w:r>
      <w:r w:rsidRPr="01ECED5C" w:rsidR="60506E5A">
        <w:rPr>
          <w:rFonts w:ascii="Calibri" w:hAnsi="Calibri" w:eastAsia="Calibri" w:cs="Calibri"/>
          <w:b w:val="0"/>
          <w:bCs w:val="0"/>
          <w:i w:val="0"/>
          <w:iCs w:val="0"/>
          <w:caps w:val="0"/>
          <w:smallCaps w:val="0"/>
          <w:noProof w:val="0"/>
          <w:color w:val="000000" w:themeColor="text1" w:themeTint="FF" w:themeShade="FF"/>
          <w:sz w:val="22"/>
          <w:szCs w:val="22"/>
          <w:lang w:val="en-US"/>
        </w:rPr>
        <w:t>add warmth and drama to the room.”</w:t>
      </w:r>
    </w:p>
    <w:p w:rsidR="7CC28846" w:rsidP="6895BBAB" w:rsidRDefault="7CC28846" w14:paraId="2C9CE7D4" w14:textId="6A8320DA">
      <w:pPr>
        <w:pStyle w:val="Normal"/>
        <w:spacing w:after="160" w:line="259" w:lineRule="auto"/>
        <w:ind w:left="0"/>
      </w:pPr>
    </w:p>
    <w:p w:rsidR="7CC28846" w:rsidP="6895BBAB" w:rsidRDefault="7CC28846" w14:paraId="010868DC" w14:textId="0C9A9013">
      <w:pPr>
        <w:pStyle w:val="Normal"/>
        <w:spacing w:after="160" w:line="259" w:lineRule="auto"/>
        <w:ind w:left="0"/>
      </w:pPr>
      <w:r w:rsidR="01D25873">
        <w:rPr/>
        <w:t xml:space="preserve">The series also features the </w:t>
      </w:r>
      <w:r w:rsidRPr="01ECED5C" w:rsidR="01D25873">
        <w:rPr>
          <w:b w:val="1"/>
          <w:bCs w:val="1"/>
        </w:rPr>
        <w:t>Divisio</w:t>
      </w:r>
      <w:r w:rsidR="01D25873">
        <w:rPr/>
        <w:t xml:space="preserve"> collection, which is a modern sculptural representation of curling leaves finished in a warm</w:t>
      </w:r>
      <w:r w:rsidR="1B090430">
        <w:rPr/>
        <w:t xml:space="preserve"> Oxidized Gold Leaf finish</w:t>
      </w:r>
      <w:r w:rsidR="6100743D">
        <w:rPr/>
        <w:t>, and</w:t>
      </w:r>
      <w:r w:rsidR="1B090430">
        <w:rPr/>
        <w:t xml:space="preserve"> </w:t>
      </w:r>
      <w:r w:rsidR="1B090430">
        <w:rPr>
          <w:b w:val="0"/>
          <w:bCs w:val="0"/>
        </w:rPr>
        <w:t xml:space="preserve">the </w:t>
      </w:r>
      <w:r w:rsidRPr="01ECED5C" w:rsidR="1B090430">
        <w:rPr>
          <w:b w:val="1"/>
          <w:bCs w:val="1"/>
        </w:rPr>
        <w:t>Foglie</w:t>
      </w:r>
      <w:r w:rsidR="1B090430">
        <w:rPr/>
        <w:t xml:space="preserve"> </w:t>
      </w:r>
      <w:r w:rsidR="339EFCDC">
        <w:rPr/>
        <w:t xml:space="preserve">collection, which is made of fine jute rope </w:t>
      </w:r>
      <w:r w:rsidR="3299BBE7">
        <w:rPr/>
        <w:t>to</w:t>
      </w:r>
      <w:r w:rsidR="339EFCDC">
        <w:rPr/>
        <w:t xml:space="preserve"> mimic the delicate veining found in leaves.</w:t>
      </w:r>
    </w:p>
    <w:p w:rsidR="7CC28846" w:rsidP="01ECED5C" w:rsidRDefault="7CC28846" w14:paraId="6FCF7AA5" w14:textId="189C0A1C">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01ECED5C" w:rsidR="4718A0E3">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01ECED5C" w:rsidR="7CC288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new </w:t>
      </w:r>
      <w:r w:rsidRPr="01ECED5C" w:rsidR="1CDBD044">
        <w:rPr>
          <w:rFonts w:ascii="Calibri" w:hAnsi="Calibri" w:eastAsia="Calibri" w:cs="Calibri"/>
          <w:b w:val="0"/>
          <w:bCs w:val="0"/>
          <w:i w:val="0"/>
          <w:iCs w:val="0"/>
          <w:caps w:val="0"/>
          <w:smallCaps w:val="0"/>
          <w:noProof w:val="0"/>
          <w:color w:val="000000" w:themeColor="text1" w:themeTint="FF" w:themeShade="FF"/>
          <w:sz w:val="22"/>
          <w:szCs w:val="22"/>
          <w:lang w:val="en-US"/>
        </w:rPr>
        <w:t>line of mirrors</w:t>
      </w:r>
      <w:r w:rsidRPr="01ECED5C" w:rsidR="7CC288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01ECED5C" w:rsidR="74F474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will </w:t>
      </w:r>
      <w:r w:rsidRPr="01ECED5C" w:rsidR="4A723BD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debut in </w:t>
      </w:r>
      <w:r w:rsidRPr="01ECED5C" w:rsidR="7CC288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Kalco Lighting’s </w:t>
      </w:r>
      <w:r w:rsidRPr="01ECED5C" w:rsidR="0F47DAD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High Point </w:t>
      </w:r>
      <w:r w:rsidRPr="01ECED5C" w:rsidR="7CC28846">
        <w:rPr>
          <w:rFonts w:ascii="Calibri" w:hAnsi="Calibri" w:eastAsia="Calibri" w:cs="Calibri"/>
          <w:b w:val="0"/>
          <w:bCs w:val="0"/>
          <w:i w:val="0"/>
          <w:iCs w:val="0"/>
          <w:caps w:val="0"/>
          <w:smallCaps w:val="0"/>
          <w:noProof w:val="0"/>
          <w:color w:val="000000" w:themeColor="text1" w:themeTint="FF" w:themeShade="FF"/>
          <w:sz w:val="22"/>
          <w:szCs w:val="22"/>
          <w:lang w:val="en-US"/>
        </w:rPr>
        <w:t>showroom</w:t>
      </w:r>
      <w:r w:rsidRPr="01ECED5C" w:rsidR="439AFAC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01ECED5C" w:rsidR="7CC28846">
        <w:rPr>
          <w:rFonts w:ascii="Calibri" w:hAnsi="Calibri" w:eastAsia="Calibri" w:cs="Calibri"/>
          <w:b w:val="0"/>
          <w:bCs w:val="0"/>
          <w:i w:val="0"/>
          <w:iCs w:val="0"/>
          <w:caps w:val="0"/>
          <w:smallCaps w:val="0"/>
          <w:noProof w:val="0"/>
          <w:color w:val="000000" w:themeColor="text1" w:themeTint="FF" w:themeShade="FF"/>
          <w:sz w:val="22"/>
          <w:szCs w:val="22"/>
          <w:lang w:val="en-US"/>
        </w:rPr>
        <w:t>(</w:t>
      </w:r>
      <w:r w:rsidRPr="01ECED5C" w:rsidR="7FEDE6DC">
        <w:rPr>
          <w:rFonts w:ascii="Calibri" w:hAnsi="Calibri" w:eastAsia="Calibri" w:cs="Calibri"/>
          <w:b w:val="0"/>
          <w:bCs w:val="0"/>
          <w:i w:val="0"/>
          <w:iCs w:val="0"/>
          <w:caps w:val="0"/>
          <w:smallCaps w:val="0"/>
          <w:noProof w:val="0"/>
          <w:color w:val="000000" w:themeColor="text1" w:themeTint="FF" w:themeShade="FF"/>
          <w:sz w:val="22"/>
          <w:szCs w:val="22"/>
          <w:lang w:val="en-US"/>
        </w:rPr>
        <w:t>IHFC H232</w:t>
      </w:r>
      <w:r w:rsidRPr="01ECED5C" w:rsidR="7CC288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01ECED5C" w:rsidR="480FC73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at </w:t>
      </w:r>
      <w:r w:rsidRPr="01ECED5C" w:rsidR="3B71AC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Fall </w:t>
      </w:r>
      <w:r w:rsidRPr="01ECED5C" w:rsidR="7CC28846">
        <w:rPr>
          <w:rFonts w:ascii="Calibri" w:hAnsi="Calibri" w:eastAsia="Calibri" w:cs="Calibri"/>
          <w:b w:val="0"/>
          <w:bCs w:val="0"/>
          <w:i w:val="0"/>
          <w:iCs w:val="0"/>
          <w:caps w:val="0"/>
          <w:smallCaps w:val="0"/>
          <w:noProof w:val="0"/>
          <w:color w:val="000000" w:themeColor="text1" w:themeTint="FF" w:themeShade="FF"/>
          <w:sz w:val="22"/>
          <w:szCs w:val="22"/>
          <w:lang w:val="en-US"/>
        </w:rPr>
        <w:t>Market</w:t>
      </w:r>
      <w:r w:rsidRPr="01ECED5C" w:rsidR="7C54D5F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01ECED5C" w:rsidR="7CC288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01ECED5C" w:rsidR="294C07D2">
        <w:rPr>
          <w:rFonts w:ascii="Calibri" w:hAnsi="Calibri" w:eastAsia="Calibri" w:cs="Calibri"/>
          <w:b w:val="0"/>
          <w:bCs w:val="0"/>
          <w:i w:val="0"/>
          <w:iCs w:val="0"/>
          <w:caps w:val="0"/>
          <w:smallCaps w:val="0"/>
          <w:noProof w:val="0"/>
          <w:color w:val="000000" w:themeColor="text1" w:themeTint="FF" w:themeShade="FF"/>
          <w:sz w:val="22"/>
          <w:szCs w:val="22"/>
          <w:lang w:val="en-US"/>
        </w:rPr>
        <w:t>October 26-30</w:t>
      </w:r>
      <w:r w:rsidRPr="01ECED5C" w:rsidR="7CC288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more information, visit </w:t>
      </w:r>
      <w:hyperlink r:id="R13c56698847d41e3">
        <w:r w:rsidRPr="01ECED5C" w:rsidR="7CC28846">
          <w:rPr>
            <w:rStyle w:val="Hyperlink"/>
            <w:rFonts w:ascii="Calibri" w:hAnsi="Calibri" w:eastAsia="Calibri" w:cs="Calibri"/>
            <w:b w:val="0"/>
            <w:bCs w:val="0"/>
            <w:i w:val="0"/>
            <w:iCs w:val="0"/>
            <w:caps w:val="0"/>
            <w:smallCaps w:val="0"/>
            <w:strike w:val="0"/>
            <w:dstrike w:val="0"/>
            <w:noProof w:val="0"/>
            <w:sz w:val="22"/>
            <w:szCs w:val="22"/>
            <w:lang w:val="en-US"/>
          </w:rPr>
          <w:t>Kalco.com</w:t>
        </w:r>
        <w:r w:rsidRPr="01ECED5C" w:rsidR="50A72120">
          <w:rPr>
            <w:rStyle w:val="Hyperlink"/>
            <w:rFonts w:ascii="Calibri" w:hAnsi="Calibri" w:eastAsia="Calibri" w:cs="Calibri"/>
            <w:b w:val="0"/>
            <w:bCs w:val="0"/>
            <w:i w:val="0"/>
            <w:iCs w:val="0"/>
            <w:caps w:val="0"/>
            <w:smallCaps w:val="0"/>
            <w:strike w:val="0"/>
            <w:dstrike w:val="0"/>
            <w:noProof w:val="0"/>
            <w:sz w:val="22"/>
            <w:szCs w:val="22"/>
            <w:lang w:val="en-US"/>
          </w:rPr>
          <w:t>.</w:t>
        </w:r>
      </w:hyperlink>
    </w:p>
    <w:p w:rsidR="187A7DB1" w:rsidP="669E7D2F" w:rsidRDefault="187A7DB1" w14:paraId="5D8F52BB" w14:textId="602943C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669E7D2F" w:rsidR="187A7DB1">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187A7DB1" w:rsidP="669E7D2F" w:rsidRDefault="187A7DB1" w14:paraId="0F130E23" w14:textId="4670CF14">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9E7D2F" w:rsidR="187A7DB1">
        <w:rPr>
          <w:rStyle w:val="normaltextrun"/>
          <w:rFonts w:ascii="Calibri" w:hAnsi="Calibri" w:eastAsia="Calibri" w:cs="Calibri"/>
          <w:b w:val="1"/>
          <w:bCs w:val="1"/>
          <w:i w:val="0"/>
          <w:iCs w:val="0"/>
          <w:caps w:val="0"/>
          <w:smallCaps w:val="0"/>
          <w:noProof w:val="0"/>
          <w:color w:val="000000" w:themeColor="text1" w:themeTint="FF" w:themeShade="FF"/>
          <w:sz w:val="22"/>
          <w:szCs w:val="22"/>
          <w:lang w:val="en-US"/>
        </w:rPr>
        <w:t>About Kalco Lighting </w:t>
      </w:r>
      <w:r w:rsidRPr="669E7D2F" w:rsidR="187A7DB1">
        <w:rPr>
          <w:rStyle w:val="eop"/>
          <w:rFonts w:ascii="Calibri" w:hAnsi="Calibri" w:eastAsia="Calibri" w:cs="Calibri"/>
          <w:b w:val="0"/>
          <w:bCs w:val="0"/>
          <w:i w:val="0"/>
          <w:iCs w:val="0"/>
          <w:caps w:val="0"/>
          <w:smallCaps w:val="0"/>
          <w:noProof w:val="0"/>
          <w:color w:val="000000" w:themeColor="text1" w:themeTint="FF" w:themeShade="FF"/>
          <w:sz w:val="22"/>
          <w:szCs w:val="22"/>
          <w:lang w:val="en-US"/>
        </w:rPr>
        <w:t> </w:t>
      </w:r>
    </w:p>
    <w:p w:rsidR="187A7DB1" w:rsidP="669E7D2F" w:rsidRDefault="187A7DB1" w14:paraId="33AFD38F" w14:textId="26D25B4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69E7D2F" w:rsidR="187A7DB1">
        <w:rPr>
          <w:rStyle w:val="normaltextrun"/>
          <w:rFonts w:ascii="Calibri" w:hAnsi="Calibri" w:eastAsia="Calibri" w:cs="Calibri"/>
          <w:b w:val="0"/>
          <w:bCs w:val="0"/>
          <w:i w:val="0"/>
          <w:iCs w:val="0"/>
          <w:caps w:val="0"/>
          <w:smallCaps w:val="0"/>
          <w:noProof w:val="0"/>
          <w:color w:val="000000" w:themeColor="text1" w:themeTint="FF" w:themeShade="FF"/>
          <w:sz w:val="22"/>
          <w:szCs w:val="22"/>
          <w:lang w:val="en-US"/>
        </w:rPr>
        <w:t xml:space="preserve">With its passion and commitment to design, service and quality, Kalco Lighting offers an array of casual luxury designs. Kalco’s designs are inspired by timeless trends, new innovations, and advancements in technology. From their state-of-the-art manufacturing facilities, their designers and engineers take great pride to seamlessly integrate the latest in energy efficient technology into their lighting designs and manipulate the industry’s most advanced LED lamping to fit their fixtures’ unique aesthetic. Kalco founded a luxury crystal lighting line, Allegri Crystal by Kalco, in 2011. </w:t>
      </w:r>
      <w:r w:rsidRPr="669E7D2F" w:rsidR="187A7DB1">
        <w:rPr>
          <w:rFonts w:ascii="Calibri" w:hAnsi="Calibri" w:eastAsia="Calibri" w:cs="Calibri"/>
          <w:b w:val="0"/>
          <w:bCs w:val="0"/>
          <w:i w:val="0"/>
          <w:iCs w:val="0"/>
          <w:caps w:val="0"/>
          <w:smallCaps w:val="0"/>
          <w:noProof w:val="0"/>
          <w:color w:val="000000" w:themeColor="text1" w:themeTint="FF" w:themeShade="FF"/>
          <w:sz w:val="22"/>
          <w:szCs w:val="22"/>
          <w:lang w:val="en-US"/>
        </w:rPr>
        <w:t>Stay up to date on Kalco Lighting news by joining our Facebook (</w:t>
      </w:r>
      <w:hyperlink r:id="Rf4fc1a36bb814b2e">
        <w:r w:rsidRPr="669E7D2F" w:rsidR="187A7DB1">
          <w:rPr>
            <w:rStyle w:val="Hyperlink"/>
            <w:rFonts w:ascii="Calibri" w:hAnsi="Calibri" w:eastAsia="Calibri" w:cs="Calibri"/>
            <w:b w:val="0"/>
            <w:bCs w:val="0"/>
            <w:i w:val="0"/>
            <w:iCs w:val="0"/>
            <w:caps w:val="0"/>
            <w:smallCaps w:val="0"/>
            <w:strike w:val="0"/>
            <w:dstrike w:val="0"/>
            <w:noProof w:val="0"/>
            <w:sz w:val="22"/>
            <w:szCs w:val="22"/>
            <w:lang w:val="en-US"/>
          </w:rPr>
          <w:t>Facebook.com/KalcoLighting</w:t>
        </w:r>
      </w:hyperlink>
      <w:r w:rsidRPr="669E7D2F" w:rsidR="187A7DB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69E7D2F" w:rsidR="187A7DB1">
        <w:rPr>
          <w:rStyle w:val="normaltextrun"/>
          <w:rFonts w:ascii="Calibri" w:hAnsi="Calibri" w:eastAsia="Calibri" w:cs="Calibri"/>
          <w:b w:val="0"/>
          <w:bCs w:val="0"/>
          <w:i w:val="0"/>
          <w:iCs w:val="0"/>
          <w:caps w:val="0"/>
          <w:smallCaps w:val="0"/>
          <w:noProof w:val="0"/>
          <w:color w:val="000000" w:themeColor="text1" w:themeTint="FF" w:themeShade="FF"/>
          <w:sz w:val="22"/>
          <w:szCs w:val="22"/>
          <w:lang w:val="en-US"/>
        </w:rPr>
        <w:t>and following us on Instagram (</w:t>
      </w:r>
      <w:hyperlink r:id="R3652b5873e9a46ac">
        <w:r w:rsidRPr="669E7D2F" w:rsidR="187A7DB1">
          <w:rPr>
            <w:rStyle w:val="Hyperlink"/>
            <w:rFonts w:ascii="Calibri" w:hAnsi="Calibri" w:eastAsia="Calibri" w:cs="Calibri"/>
            <w:b w:val="0"/>
            <w:bCs w:val="0"/>
            <w:i w:val="0"/>
            <w:iCs w:val="0"/>
            <w:caps w:val="0"/>
            <w:smallCaps w:val="0"/>
            <w:strike w:val="0"/>
            <w:dstrike w:val="0"/>
            <w:noProof w:val="0"/>
            <w:sz w:val="22"/>
            <w:szCs w:val="22"/>
            <w:lang w:val="en-US"/>
          </w:rPr>
          <w:t>@KalcoLighting</w:t>
        </w:r>
      </w:hyperlink>
      <w:r w:rsidRPr="669E7D2F" w:rsidR="187A7DB1">
        <w:rPr>
          <w:rStyle w:val="normaltextrun"/>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69E7D2F" w:rsidP="669E7D2F" w:rsidRDefault="669E7D2F" w14:paraId="760ACEAD" w14:textId="794B5E15">
      <w:pPr>
        <w:pStyle w:val="Normal"/>
      </w:pPr>
    </w:p>
    <w:sectPr w:rsidR="001614C0">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20c92a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410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344"/>
    <w:rsid w:val="000C0E44"/>
    <w:rsid w:val="001614C0"/>
    <w:rsid w:val="00164344"/>
    <w:rsid w:val="00206AB7"/>
    <w:rsid w:val="00297D2F"/>
    <w:rsid w:val="0057580A"/>
    <w:rsid w:val="00610FF6"/>
    <w:rsid w:val="007D4472"/>
    <w:rsid w:val="00867E44"/>
    <w:rsid w:val="00941548"/>
    <w:rsid w:val="00C63FDA"/>
    <w:rsid w:val="00ED2C96"/>
    <w:rsid w:val="00F830B7"/>
    <w:rsid w:val="00FA3542"/>
    <w:rsid w:val="00FA77B7"/>
    <w:rsid w:val="00FE11F9"/>
    <w:rsid w:val="01A0397C"/>
    <w:rsid w:val="01B5C9C6"/>
    <w:rsid w:val="01D25873"/>
    <w:rsid w:val="01ECED5C"/>
    <w:rsid w:val="034E3FDA"/>
    <w:rsid w:val="0458BAD8"/>
    <w:rsid w:val="04D9E922"/>
    <w:rsid w:val="060CE4A2"/>
    <w:rsid w:val="0782D888"/>
    <w:rsid w:val="078B10F1"/>
    <w:rsid w:val="08BC2EEB"/>
    <w:rsid w:val="0932F3A7"/>
    <w:rsid w:val="0971D26D"/>
    <w:rsid w:val="099BB65C"/>
    <w:rsid w:val="09A8BF96"/>
    <w:rsid w:val="0A55FBDF"/>
    <w:rsid w:val="0ADB2887"/>
    <w:rsid w:val="0ADB2887"/>
    <w:rsid w:val="0AE34950"/>
    <w:rsid w:val="0BC2C45C"/>
    <w:rsid w:val="0BD35884"/>
    <w:rsid w:val="0BF1F8EE"/>
    <w:rsid w:val="0BF48810"/>
    <w:rsid w:val="0BF911DF"/>
    <w:rsid w:val="0C8F349D"/>
    <w:rsid w:val="0CAD2B9A"/>
    <w:rsid w:val="0CFFB019"/>
    <w:rsid w:val="0D8FB4C9"/>
    <w:rsid w:val="0DF7DE28"/>
    <w:rsid w:val="0E419772"/>
    <w:rsid w:val="0F04BF70"/>
    <w:rsid w:val="0F47DADA"/>
    <w:rsid w:val="0FB8388C"/>
    <w:rsid w:val="0FC22385"/>
    <w:rsid w:val="1001C66F"/>
    <w:rsid w:val="11A5BB99"/>
    <w:rsid w:val="121A13B9"/>
    <w:rsid w:val="1324E207"/>
    <w:rsid w:val="13ECDB54"/>
    <w:rsid w:val="141763F1"/>
    <w:rsid w:val="15461A32"/>
    <w:rsid w:val="16BB52B3"/>
    <w:rsid w:val="16CAEEAD"/>
    <w:rsid w:val="16DDB80D"/>
    <w:rsid w:val="171D1332"/>
    <w:rsid w:val="187A7DB1"/>
    <w:rsid w:val="198FF5FB"/>
    <w:rsid w:val="19AE70DA"/>
    <w:rsid w:val="1A453D29"/>
    <w:rsid w:val="1A92C45C"/>
    <w:rsid w:val="1B090430"/>
    <w:rsid w:val="1B141005"/>
    <w:rsid w:val="1B4B1AAA"/>
    <w:rsid w:val="1C699648"/>
    <w:rsid w:val="1CDBD044"/>
    <w:rsid w:val="1CDF06A7"/>
    <w:rsid w:val="1CE4FF07"/>
    <w:rsid w:val="1D869B51"/>
    <w:rsid w:val="1D926ED1"/>
    <w:rsid w:val="1DF4FA50"/>
    <w:rsid w:val="1E2319DE"/>
    <w:rsid w:val="1E72759A"/>
    <w:rsid w:val="1F917769"/>
    <w:rsid w:val="201485C6"/>
    <w:rsid w:val="207D2DE2"/>
    <w:rsid w:val="21381A4D"/>
    <w:rsid w:val="21C5B853"/>
    <w:rsid w:val="221CF87C"/>
    <w:rsid w:val="2286C7E1"/>
    <w:rsid w:val="22CCB290"/>
    <w:rsid w:val="23B8C505"/>
    <w:rsid w:val="23BE8E41"/>
    <w:rsid w:val="24A13155"/>
    <w:rsid w:val="252AD5C2"/>
    <w:rsid w:val="2590423C"/>
    <w:rsid w:val="2640CDB0"/>
    <w:rsid w:val="265365A5"/>
    <w:rsid w:val="28C8823F"/>
    <w:rsid w:val="292C8DD3"/>
    <w:rsid w:val="294C07D2"/>
    <w:rsid w:val="29FC47B0"/>
    <w:rsid w:val="2A245F7F"/>
    <w:rsid w:val="2A530D98"/>
    <w:rsid w:val="2DFF3D56"/>
    <w:rsid w:val="2EA0E0A7"/>
    <w:rsid w:val="2F05B1E1"/>
    <w:rsid w:val="30F972C1"/>
    <w:rsid w:val="31760329"/>
    <w:rsid w:val="3299BBE7"/>
    <w:rsid w:val="32C335D0"/>
    <w:rsid w:val="3376C783"/>
    <w:rsid w:val="339EFCDC"/>
    <w:rsid w:val="33F332A8"/>
    <w:rsid w:val="34834007"/>
    <w:rsid w:val="34CED8A7"/>
    <w:rsid w:val="38784046"/>
    <w:rsid w:val="38FBFFCD"/>
    <w:rsid w:val="3943704E"/>
    <w:rsid w:val="39A37051"/>
    <w:rsid w:val="39E0F8FD"/>
    <w:rsid w:val="3B71AC97"/>
    <w:rsid w:val="3BFEBC3B"/>
    <w:rsid w:val="3C4D259E"/>
    <w:rsid w:val="3E502D71"/>
    <w:rsid w:val="3E6820F9"/>
    <w:rsid w:val="3EA67D07"/>
    <w:rsid w:val="3ED0DF7D"/>
    <w:rsid w:val="3F1D8320"/>
    <w:rsid w:val="3F856775"/>
    <w:rsid w:val="406977E9"/>
    <w:rsid w:val="40BB95D8"/>
    <w:rsid w:val="40CD4756"/>
    <w:rsid w:val="40E81A84"/>
    <w:rsid w:val="426D38B3"/>
    <w:rsid w:val="42D0B97C"/>
    <w:rsid w:val="4315C554"/>
    <w:rsid w:val="431A20D0"/>
    <w:rsid w:val="4359DC0A"/>
    <w:rsid w:val="439AFACC"/>
    <w:rsid w:val="43CD0910"/>
    <w:rsid w:val="43DFEA49"/>
    <w:rsid w:val="43E7DF42"/>
    <w:rsid w:val="43FC7A93"/>
    <w:rsid w:val="44C4ADA1"/>
    <w:rsid w:val="44DB5F86"/>
    <w:rsid w:val="456D7A80"/>
    <w:rsid w:val="459C6C99"/>
    <w:rsid w:val="46C7878D"/>
    <w:rsid w:val="470C7B5C"/>
    <w:rsid w:val="4718A0E3"/>
    <w:rsid w:val="4745DB52"/>
    <w:rsid w:val="474B256F"/>
    <w:rsid w:val="474C8B3F"/>
    <w:rsid w:val="480FC730"/>
    <w:rsid w:val="4867B1CC"/>
    <w:rsid w:val="49216591"/>
    <w:rsid w:val="498DFF18"/>
    <w:rsid w:val="49D0EAC6"/>
    <w:rsid w:val="49D0FA35"/>
    <w:rsid w:val="49F3DB2C"/>
    <w:rsid w:val="4A55072D"/>
    <w:rsid w:val="4A723BD4"/>
    <w:rsid w:val="4B06112D"/>
    <w:rsid w:val="4C1D5832"/>
    <w:rsid w:val="4D883C15"/>
    <w:rsid w:val="4ED30D65"/>
    <w:rsid w:val="4EEF7C63"/>
    <w:rsid w:val="4F54E29E"/>
    <w:rsid w:val="50471C36"/>
    <w:rsid w:val="5048AED4"/>
    <w:rsid w:val="50A72120"/>
    <w:rsid w:val="50D89C84"/>
    <w:rsid w:val="513C02A4"/>
    <w:rsid w:val="52228A87"/>
    <w:rsid w:val="523360A7"/>
    <w:rsid w:val="5286A79A"/>
    <w:rsid w:val="52B3E3DF"/>
    <w:rsid w:val="5356EA13"/>
    <w:rsid w:val="5393F74F"/>
    <w:rsid w:val="53A802E3"/>
    <w:rsid w:val="541AA98D"/>
    <w:rsid w:val="5423D998"/>
    <w:rsid w:val="54666D77"/>
    <w:rsid w:val="54A9D712"/>
    <w:rsid w:val="566EB4A0"/>
    <w:rsid w:val="568491F0"/>
    <w:rsid w:val="57266DC5"/>
    <w:rsid w:val="57913E8A"/>
    <w:rsid w:val="57F9CB09"/>
    <w:rsid w:val="583E8A9E"/>
    <w:rsid w:val="58C2319D"/>
    <w:rsid w:val="595E9089"/>
    <w:rsid w:val="59E59538"/>
    <w:rsid w:val="5A3776B5"/>
    <w:rsid w:val="5B33DAE0"/>
    <w:rsid w:val="5B3838C1"/>
    <w:rsid w:val="5B708FD8"/>
    <w:rsid w:val="5BD39683"/>
    <w:rsid w:val="5C705B48"/>
    <w:rsid w:val="5CC67368"/>
    <w:rsid w:val="5D369931"/>
    <w:rsid w:val="5D5C85E0"/>
    <w:rsid w:val="5DCD5AF2"/>
    <w:rsid w:val="5E0C7262"/>
    <w:rsid w:val="5E84D253"/>
    <w:rsid w:val="60506E5A"/>
    <w:rsid w:val="6100743D"/>
    <w:rsid w:val="61ACAA19"/>
    <w:rsid w:val="61D40B79"/>
    <w:rsid w:val="62DB288E"/>
    <w:rsid w:val="62FD39F8"/>
    <w:rsid w:val="63CC532B"/>
    <w:rsid w:val="64449757"/>
    <w:rsid w:val="660E1DB9"/>
    <w:rsid w:val="669E7D2F"/>
    <w:rsid w:val="671A70E2"/>
    <w:rsid w:val="671A9BB1"/>
    <w:rsid w:val="68792DEB"/>
    <w:rsid w:val="6895BBAB"/>
    <w:rsid w:val="68AC0218"/>
    <w:rsid w:val="68B0E19B"/>
    <w:rsid w:val="68E915E7"/>
    <w:rsid w:val="693476C4"/>
    <w:rsid w:val="6A122BD3"/>
    <w:rsid w:val="6AD1EF2B"/>
    <w:rsid w:val="6B1A63DA"/>
    <w:rsid w:val="6C7B90D4"/>
    <w:rsid w:val="6D04EC73"/>
    <w:rsid w:val="6D759CE8"/>
    <w:rsid w:val="6E42D038"/>
    <w:rsid w:val="6E72AF88"/>
    <w:rsid w:val="6EB68A34"/>
    <w:rsid w:val="6EC99843"/>
    <w:rsid w:val="6ED73412"/>
    <w:rsid w:val="6F281484"/>
    <w:rsid w:val="6F9B1B83"/>
    <w:rsid w:val="6FA88D67"/>
    <w:rsid w:val="6FCA9153"/>
    <w:rsid w:val="6FDAB2AF"/>
    <w:rsid w:val="70DDED39"/>
    <w:rsid w:val="71457C54"/>
    <w:rsid w:val="718B72BA"/>
    <w:rsid w:val="71DFE343"/>
    <w:rsid w:val="72D267D2"/>
    <w:rsid w:val="73158DF1"/>
    <w:rsid w:val="73167786"/>
    <w:rsid w:val="73A121F9"/>
    <w:rsid w:val="73F6BE64"/>
    <w:rsid w:val="746066D5"/>
    <w:rsid w:val="7468B8DB"/>
    <w:rsid w:val="74F47497"/>
    <w:rsid w:val="75199079"/>
    <w:rsid w:val="75E4B6CB"/>
    <w:rsid w:val="762314BC"/>
    <w:rsid w:val="7679F4F6"/>
    <w:rsid w:val="769E79E4"/>
    <w:rsid w:val="77027ECC"/>
    <w:rsid w:val="77A128ED"/>
    <w:rsid w:val="77BE1F2E"/>
    <w:rsid w:val="77E255DC"/>
    <w:rsid w:val="7819FB2A"/>
    <w:rsid w:val="788C0A48"/>
    <w:rsid w:val="794A888F"/>
    <w:rsid w:val="7A949847"/>
    <w:rsid w:val="7B9AA809"/>
    <w:rsid w:val="7C05817A"/>
    <w:rsid w:val="7C104814"/>
    <w:rsid w:val="7C20300A"/>
    <w:rsid w:val="7C54D5FC"/>
    <w:rsid w:val="7CC28846"/>
    <w:rsid w:val="7D1FC4E3"/>
    <w:rsid w:val="7D5735FD"/>
    <w:rsid w:val="7E1B3799"/>
    <w:rsid w:val="7E47ADBA"/>
    <w:rsid w:val="7EB20203"/>
    <w:rsid w:val="7F337713"/>
    <w:rsid w:val="7FBA412C"/>
    <w:rsid w:val="7FEDE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17E3"/>
  <w15:chartTrackingRefBased/>
  <w15:docId w15:val="{658D51ED-9738-415B-A637-C78F6D73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344"/>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64344"/>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643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643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43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643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3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3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34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64344"/>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164344"/>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164344"/>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164344"/>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64344"/>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6434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6434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6434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64344"/>
    <w:rPr>
      <w:rFonts w:eastAsiaTheme="majorEastAsia" w:cstheme="majorBidi"/>
      <w:color w:val="272727" w:themeColor="text1" w:themeTint="D8"/>
    </w:rPr>
  </w:style>
  <w:style w:type="paragraph" w:styleId="Title">
    <w:name w:val="Title"/>
    <w:basedOn w:val="Normal"/>
    <w:next w:val="Normal"/>
    <w:link w:val="TitleChar"/>
    <w:uiPriority w:val="10"/>
    <w:qFormat/>
    <w:rsid w:val="0016434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6434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6434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643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344"/>
    <w:pPr>
      <w:spacing w:before="160"/>
      <w:jc w:val="center"/>
    </w:pPr>
    <w:rPr>
      <w:i/>
      <w:iCs/>
      <w:color w:val="404040" w:themeColor="text1" w:themeTint="BF"/>
    </w:rPr>
  </w:style>
  <w:style w:type="character" w:styleId="QuoteChar" w:customStyle="1">
    <w:name w:val="Quote Char"/>
    <w:basedOn w:val="DefaultParagraphFont"/>
    <w:link w:val="Quote"/>
    <w:uiPriority w:val="29"/>
    <w:rsid w:val="00164344"/>
    <w:rPr>
      <w:i/>
      <w:iCs/>
      <w:color w:val="404040" w:themeColor="text1" w:themeTint="BF"/>
    </w:rPr>
  </w:style>
  <w:style w:type="paragraph" w:styleId="ListParagraph">
    <w:name w:val="List Paragraph"/>
    <w:basedOn w:val="Normal"/>
    <w:uiPriority w:val="34"/>
    <w:qFormat/>
    <w:rsid w:val="00164344"/>
    <w:pPr>
      <w:ind w:left="720"/>
      <w:contextualSpacing/>
    </w:pPr>
  </w:style>
  <w:style w:type="character" w:styleId="IntenseEmphasis">
    <w:name w:val="Intense Emphasis"/>
    <w:basedOn w:val="DefaultParagraphFont"/>
    <w:uiPriority w:val="21"/>
    <w:qFormat/>
    <w:rsid w:val="00164344"/>
    <w:rPr>
      <w:i/>
      <w:iCs/>
      <w:color w:val="2F5496" w:themeColor="accent1" w:themeShade="BF"/>
    </w:rPr>
  </w:style>
  <w:style w:type="paragraph" w:styleId="IntenseQuote">
    <w:name w:val="Intense Quote"/>
    <w:basedOn w:val="Normal"/>
    <w:next w:val="Normal"/>
    <w:link w:val="IntenseQuoteChar"/>
    <w:uiPriority w:val="30"/>
    <w:qFormat/>
    <w:rsid w:val="0016434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64344"/>
    <w:rPr>
      <w:i/>
      <w:iCs/>
      <w:color w:val="2F5496" w:themeColor="accent1" w:themeShade="BF"/>
    </w:rPr>
  </w:style>
  <w:style w:type="character" w:styleId="IntenseReference">
    <w:name w:val="Intense Reference"/>
    <w:basedOn w:val="DefaultParagraphFont"/>
    <w:uiPriority w:val="32"/>
    <w:qFormat/>
    <w:rsid w:val="00164344"/>
    <w:rPr>
      <w:b/>
      <w:bCs/>
      <w:smallCaps/>
      <w:color w:val="2F5496" w:themeColor="accent1" w:themeShade="BF"/>
      <w:spacing w:val="5"/>
    </w:rPr>
  </w:style>
  <w:style w:type="character" w:styleId="normaltextrun" w:customStyle="true">
    <w:uiPriority w:val="1"/>
    <w:name w:val="normaltextrun"/>
    <w:basedOn w:val="DefaultParagraphFont"/>
    <w:rsid w:val="669E7D2F"/>
    <w:rPr>
      <w:rFonts w:ascii="Aptos" w:hAnsi="Aptos" w:eastAsia="" w:cs="" w:asciiTheme="minorAscii" w:hAnsiTheme="minorAscii" w:eastAsiaTheme="minorEastAsia" w:cstheme="minorBidi"/>
      <w:sz w:val="24"/>
      <w:szCs w:val="24"/>
    </w:rPr>
  </w:style>
  <w:style w:type="character" w:styleId="eop" w:customStyle="true">
    <w:uiPriority w:val="1"/>
    <w:name w:val="eop"/>
    <w:basedOn w:val="DefaultParagraphFont"/>
    <w:rsid w:val="669E7D2F"/>
    <w:rPr>
      <w:rFonts w:ascii="Aptos" w:hAnsi="Aptos" w:eastAsia="" w:cs="" w:asciiTheme="minorAscii" w:hAnsiTheme="minorAscii" w:eastAsiaTheme="minorEastAsia" w:cstheme="minorBidi"/>
      <w:sz w:val="24"/>
      <w:szCs w:val="24"/>
    </w:rPr>
  </w:style>
  <w:style w:type="paragraph" w:styleId="paragraph" w:customStyle="true">
    <w:uiPriority w:val="1"/>
    <w:name w:val="paragraph"/>
    <w:basedOn w:val="Normal"/>
    <w:rsid w:val="669E7D2F"/>
    <w:rPr>
      <w:rFonts w:ascii="Times New Roman" w:hAnsi="Times New Roman" w:eastAsia="Times New Roman" w:cs="Times New Roman" w:asciiTheme="minorAscii" w:hAnsiTheme="minorAscii" w:eastAsiaTheme="minorEastAsia" w:cstheme="minorBidi"/>
      <w:sz w:val="24"/>
      <w:szCs w:val="24"/>
      <w:lang w:val="en-US" w:eastAsia="ja-JP" w:bidi="ar-SA"/>
    </w:rPr>
    <w:pPr>
      <w:spacing w:beforeAutospacing="on" w:after="160" w:afterAutospacing="on"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4633345">
      <w:bodyDiv w:val="1"/>
      <w:marLeft w:val="0"/>
      <w:marRight w:val="0"/>
      <w:marTop w:val="0"/>
      <w:marBottom w:val="0"/>
      <w:divBdr>
        <w:top w:val="none" w:sz="0" w:space="0" w:color="auto"/>
        <w:left w:val="none" w:sz="0" w:space="0" w:color="auto"/>
        <w:bottom w:val="none" w:sz="0" w:space="0" w:color="auto"/>
        <w:right w:val="none" w:sz="0" w:space="0" w:color="auto"/>
      </w:divBdr>
    </w:div>
    <w:div w:id="130157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11/relationships/people" Target="people.xml" Id="R232f48e242444095" /><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hyperlink" Target="mailto:kmaughan@fallsandco.com" TargetMode="External" Id="R3f75a9931e7f41b9" /><Relationship Type="http://schemas.openxmlformats.org/officeDocument/2006/relationships/hyperlink" Target="https://www.instagram.com/kalcolighting/" TargetMode="External" Id="R3652b5873e9a46ac" /><Relationship Type="http://schemas.openxmlformats.org/officeDocument/2006/relationships/numbering" Target="numbering.xml" Id="R4eaf424418a94d08" /><Relationship Type="http://schemas.microsoft.com/office/2011/relationships/commentsExtended" Target="commentsExtended.xml" Id="R02d98cea3133473b"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mailto:ofraser@fallsandco.com" TargetMode="External" Id="R118df2161793486b"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microsoft.com/office/2016/09/relationships/commentsIds" Target="commentsIds.xml" Id="Rad00596e15654dbc" /><Relationship Type="http://schemas.openxmlformats.org/officeDocument/2006/relationships/hyperlink" Target="https://www.facebook.com/kalcolighting/" TargetMode="External" Id="Rf4fc1a36bb814b2e" /><Relationship Type="http://schemas.openxmlformats.org/officeDocument/2006/relationships/image" Target="/media/image2.jpg" Id="R7041e10a89284aa5" /><Relationship Type="http://schemas.openxmlformats.org/officeDocument/2006/relationships/hyperlink" Target="https://www.kalco.com/" TargetMode="External" Id="Re7207ca8da5044e4" /><Relationship Type="http://schemas.openxmlformats.org/officeDocument/2006/relationships/hyperlink" Target="http://kalco.com/" TargetMode="External" Id="R13c56698847d41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B0F1EDB95CF4880C8D939331824DB" ma:contentTypeVersion="15" ma:contentTypeDescription="Create a new document." ma:contentTypeScope="" ma:versionID="7f14e72a294011933a908a040c2cee71">
  <xsd:schema xmlns:xsd="http://www.w3.org/2001/XMLSchema" xmlns:xs="http://www.w3.org/2001/XMLSchema" xmlns:p="http://schemas.microsoft.com/office/2006/metadata/properties" xmlns:ns2="5512961a-76fd-4e28-93c6-cbbdadb32197" xmlns:ns3="bd1bb05b-f243-4315-b722-ef43c316bd1e" targetNamespace="http://schemas.microsoft.com/office/2006/metadata/properties" ma:root="true" ma:fieldsID="833683d50195a7d7a5f3977dc53a69f8" ns2:_="" ns3:_="">
    <xsd:import namespace="5512961a-76fd-4e28-93c6-cbbdadb32197"/>
    <xsd:import namespace="bd1bb05b-f243-4315-b722-ef43c316bd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12961a-76fd-4e28-93c6-cbbdadb32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36cf944-5ef4-4678-be63-be9d5ad883c0"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1bb05b-f243-4315-b722-ef43c316bd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141faa-aaa4-49e9-9396-561ce875d52f}" ma:internalName="TaxCatchAll" ma:showField="CatchAllData" ma:web="bd1bb05b-f243-4315-b722-ef43c316bd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512961a-76fd-4e28-93c6-cbbdadb32197">
      <Terms xmlns="http://schemas.microsoft.com/office/infopath/2007/PartnerControls"/>
    </lcf76f155ced4ddcb4097134ff3c332f>
    <TaxCatchAll xmlns="bd1bb05b-f243-4315-b722-ef43c316bd1e" xsi:nil="true"/>
  </documentManagement>
</p:properties>
</file>

<file path=customXml/itemProps1.xml><?xml version="1.0" encoding="utf-8"?>
<ds:datastoreItem xmlns:ds="http://schemas.openxmlformats.org/officeDocument/2006/customXml" ds:itemID="{FE0D8090-1157-4073-9854-328C7A15D67F}"/>
</file>

<file path=customXml/itemProps2.xml><?xml version="1.0" encoding="utf-8"?>
<ds:datastoreItem xmlns:ds="http://schemas.openxmlformats.org/officeDocument/2006/customXml" ds:itemID="{6E23A05D-A964-4948-A603-6BFFE3B6B4FF}"/>
</file>

<file path=customXml/itemProps3.xml><?xml version="1.0" encoding="utf-8"?>
<ds:datastoreItem xmlns:ds="http://schemas.openxmlformats.org/officeDocument/2006/customXml" ds:itemID="{660DAA33-02DB-47C7-834B-29E78532C9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Maughan</dc:creator>
  <keywords/>
  <dc:description/>
  <lastModifiedBy>Olivia Fraser</lastModifiedBy>
  <revision>6</revision>
  <dcterms:created xsi:type="dcterms:W3CDTF">2024-08-14T16:51:00.0000000Z</dcterms:created>
  <dcterms:modified xsi:type="dcterms:W3CDTF">2024-09-10T15:13:04.9812409Z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0x010100E33B0F1EDB95CF4880C8D939331824DB</vt:lpwstr>
  </property>
  <property fmtid="{D5CDD505-2E9C-101B-9397-08002B2CF9AE}" pid="3" name="MediaServiceImageTags">
    <vt:lpwstr/>
  </property>
</Properties>
</file>