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37144" w:rsidRDefault="00F37144" w:rsidP="00F37144">
      <w:pPr>
        <w:spacing w:before="100" w:beforeAutospacing="1" w:after="100" w:afterAutospacing="1"/>
        <w:jc w:val="center"/>
        <w:rPr>
          <w:rFonts w:ascii="Times New Roman" w:eastAsia="Times New Roman" w:hAnsi="Times New Roman" w:cs="Times New Roman"/>
          <w:b/>
          <w:bCs/>
        </w:rPr>
      </w:pPr>
      <w:r>
        <w:rPr>
          <w:rFonts w:ascii="Times New Roman" w:eastAsia="Times New Roman" w:hAnsi="Times New Roman" w:cs="Times New Roman"/>
          <w:b/>
          <w:bCs/>
          <w:noProof/>
        </w:rPr>
        <w:drawing>
          <wp:inline distT="0" distB="0" distL="0" distR="0">
            <wp:extent cx="2819400" cy="478334"/>
            <wp:effectExtent l="0" t="0" r="0" b="0"/>
            <wp:docPr id="2204806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80645" name="Picture 220480645"/>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48520" cy="500240"/>
                    </a:xfrm>
                    <a:prstGeom prst="rect">
                      <a:avLst/>
                    </a:prstGeom>
                  </pic:spPr>
                </pic:pic>
              </a:graphicData>
            </a:graphic>
          </wp:inline>
        </w:drawing>
      </w:r>
    </w:p>
    <w:p w:rsidR="00F37144" w:rsidRDefault="00F37144" w:rsidP="00F37144">
      <w:p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b/>
          <w:bCs/>
        </w:rPr>
        <w:t>September 24, 2024</w:t>
      </w:r>
    </w:p>
    <w:p w:rsidR="00F37144" w:rsidRDefault="003B14FC" w:rsidP="00F37144">
      <w:pPr>
        <w:spacing w:before="100" w:beforeAutospacing="1" w:after="100" w:afterAutospacing="1"/>
        <w:rPr>
          <w:rFonts w:ascii="Times New Roman" w:eastAsia="Times New Roman" w:hAnsi="Times New Roman" w:cs="Times New Roman"/>
          <w:b/>
          <w:bCs/>
        </w:rPr>
      </w:pPr>
      <w:r w:rsidRPr="003B14FC">
        <w:rPr>
          <w:rFonts w:ascii="Times New Roman" w:eastAsia="Times New Roman" w:hAnsi="Times New Roman" w:cs="Times New Roman"/>
          <w:b/>
          <w:bCs/>
        </w:rPr>
        <w:t>FOR IMMEDIATE RELEASE</w:t>
      </w:r>
    </w:p>
    <w:p w:rsidR="00F37144" w:rsidRPr="00F9121C" w:rsidRDefault="00F37144" w:rsidP="00F37144">
      <w:pPr>
        <w:spacing w:before="100" w:beforeAutospacing="1" w:after="100" w:afterAutospacing="1"/>
        <w:rPr>
          <w:rFonts w:ascii="Times New Roman" w:eastAsia="Times New Roman" w:hAnsi="Times New Roman" w:cs="Times New Roman"/>
          <w:b/>
          <w:bCs/>
        </w:rPr>
      </w:pPr>
      <w:proofErr w:type="spellStart"/>
      <w:r w:rsidRPr="003B14FC">
        <w:rPr>
          <w:rFonts w:ascii="Times New Roman" w:eastAsia="Times New Roman" w:hAnsi="Times New Roman" w:cs="Times New Roman"/>
          <w:b/>
          <w:bCs/>
        </w:rPr>
        <w:t>Sarreid</w:t>
      </w:r>
      <w:proofErr w:type="spellEnd"/>
      <w:r w:rsidRPr="003B14FC">
        <w:rPr>
          <w:rFonts w:ascii="Times New Roman" w:eastAsia="Times New Roman" w:hAnsi="Times New Roman" w:cs="Times New Roman"/>
          <w:b/>
          <w:bCs/>
        </w:rPr>
        <w:t xml:space="preserve"> Ltd. to Unveil Reinvented </w:t>
      </w:r>
      <w:proofErr w:type="spellStart"/>
      <w:r w:rsidRPr="003B14FC">
        <w:rPr>
          <w:rFonts w:ascii="Times New Roman" w:eastAsia="Times New Roman" w:hAnsi="Times New Roman" w:cs="Times New Roman"/>
          <w:b/>
          <w:bCs/>
        </w:rPr>
        <w:t>Jupe</w:t>
      </w:r>
      <w:proofErr w:type="spellEnd"/>
      <w:r w:rsidRPr="003B14FC">
        <w:rPr>
          <w:rFonts w:ascii="Times New Roman" w:eastAsia="Times New Roman" w:hAnsi="Times New Roman" w:cs="Times New Roman"/>
          <w:b/>
          <w:bCs/>
        </w:rPr>
        <w:t xml:space="preserve"> Dining Table </w:t>
      </w:r>
      <w:r w:rsidR="002B31B8">
        <w:rPr>
          <w:rFonts w:ascii="Times New Roman" w:eastAsia="Times New Roman" w:hAnsi="Times New Roman" w:cs="Times New Roman"/>
          <w:b/>
          <w:bCs/>
        </w:rPr>
        <w:t xml:space="preserve">and Host Special Event </w:t>
      </w:r>
      <w:r w:rsidRPr="003B14FC">
        <w:rPr>
          <w:rFonts w:ascii="Times New Roman" w:eastAsia="Times New Roman" w:hAnsi="Times New Roman" w:cs="Times New Roman"/>
          <w:b/>
          <w:bCs/>
        </w:rPr>
        <w:t>at High Point Market, October 24-30, 2024</w:t>
      </w:r>
    </w:p>
    <w:p w:rsidR="00F37144" w:rsidRDefault="00F37144" w:rsidP="003B14FC">
      <w:pPr>
        <w:spacing w:before="100" w:beforeAutospacing="1" w:after="100" w:afterAutospacing="1"/>
        <w:rPr>
          <w:rFonts w:ascii="Times New Roman" w:eastAsia="Times New Roman" w:hAnsi="Times New Roman" w:cs="Times New Roman"/>
          <w:b/>
          <w:bCs/>
        </w:rPr>
      </w:pPr>
    </w:p>
    <w:p w:rsidR="00F37144" w:rsidRPr="003B14FC" w:rsidRDefault="00F37144" w:rsidP="003B14FC">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5943600" cy="2971800"/>
            <wp:effectExtent l="0" t="0" r="0" b="0"/>
            <wp:docPr id="16614973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497303" name="Picture 166149730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rsidR="003B14FC" w:rsidRDefault="003B14FC" w:rsidP="003B14FC">
      <w:p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b/>
          <w:bCs/>
        </w:rPr>
        <w:t>Wilson, NC</w:t>
      </w:r>
      <w:r w:rsidRPr="003B14FC">
        <w:rPr>
          <w:rFonts w:ascii="Times New Roman" w:eastAsia="Times New Roman" w:hAnsi="Times New Roman" w:cs="Times New Roman"/>
        </w:rPr>
        <w:t xml:space="preserve"> </w:t>
      </w:r>
      <w:hyperlink r:id="rId7" w:history="1">
        <w:r w:rsidRPr="00DF02DB">
          <w:rPr>
            <w:rStyle w:val="Hyperlink"/>
            <w:rFonts w:ascii="Times New Roman" w:eastAsia="Times New Roman" w:hAnsi="Times New Roman" w:cs="Times New Roman"/>
          </w:rPr>
          <w:t xml:space="preserve">– </w:t>
        </w:r>
        <w:proofErr w:type="spellStart"/>
        <w:r w:rsidRPr="00DF02DB">
          <w:rPr>
            <w:rStyle w:val="Hyperlink"/>
            <w:rFonts w:ascii="Times New Roman" w:eastAsia="Times New Roman" w:hAnsi="Times New Roman" w:cs="Times New Roman"/>
          </w:rPr>
          <w:t>Sarreid</w:t>
        </w:r>
        <w:proofErr w:type="spellEnd"/>
        <w:r w:rsidRPr="00DF02DB">
          <w:rPr>
            <w:rStyle w:val="Hyperlink"/>
            <w:rFonts w:ascii="Times New Roman" w:eastAsia="Times New Roman" w:hAnsi="Times New Roman" w:cs="Times New Roman"/>
          </w:rPr>
          <w:t xml:space="preserve"> Ltd.,</w:t>
        </w:r>
      </w:hyperlink>
      <w:r w:rsidRPr="003B14FC">
        <w:rPr>
          <w:rFonts w:ascii="Times New Roman" w:eastAsia="Times New Roman" w:hAnsi="Times New Roman" w:cs="Times New Roman"/>
        </w:rPr>
        <w:t xml:space="preserve"> the renowned North Carolina-based furniture brand celebrated for its unique blend of old-world tradition and modern design, is set to make waves at this year’s High Point Market with the reengineering and reintroduction of its iconic </w:t>
      </w:r>
      <w:proofErr w:type="spellStart"/>
      <w:r w:rsidRPr="003B14FC">
        <w:rPr>
          <w:rFonts w:ascii="Times New Roman" w:eastAsia="Times New Roman" w:hAnsi="Times New Roman" w:cs="Times New Roman"/>
        </w:rPr>
        <w:t>Jupe</w:t>
      </w:r>
      <w:proofErr w:type="spellEnd"/>
      <w:r w:rsidRPr="003B14FC">
        <w:rPr>
          <w:rFonts w:ascii="Times New Roman" w:eastAsia="Times New Roman" w:hAnsi="Times New Roman" w:cs="Times New Roman"/>
        </w:rPr>
        <w:t xml:space="preserve"> Dining Table collection. This year’s event will run from October 24-30, 2024, where </w:t>
      </w:r>
      <w:proofErr w:type="spellStart"/>
      <w:r w:rsidRPr="003B14FC">
        <w:rPr>
          <w:rFonts w:ascii="Times New Roman" w:eastAsia="Times New Roman" w:hAnsi="Times New Roman" w:cs="Times New Roman"/>
        </w:rPr>
        <w:t>Sarreid</w:t>
      </w:r>
      <w:proofErr w:type="spellEnd"/>
      <w:r w:rsidRPr="003B14FC">
        <w:rPr>
          <w:rFonts w:ascii="Times New Roman" w:eastAsia="Times New Roman" w:hAnsi="Times New Roman" w:cs="Times New Roman"/>
        </w:rPr>
        <w:t xml:space="preserve"> will proudly showcase the culmination of craftsmanship, innovation, and timeless elegance.</w:t>
      </w:r>
    </w:p>
    <w:p w:rsidR="003B14FC" w:rsidRPr="003B14FC" w:rsidRDefault="003B14FC" w:rsidP="003B14FC">
      <w:p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rPr>
        <w:t xml:space="preserve">“For decades, the </w:t>
      </w:r>
      <w:proofErr w:type="spellStart"/>
      <w:r w:rsidRPr="003B14FC">
        <w:rPr>
          <w:rFonts w:ascii="Times New Roman" w:eastAsia="Times New Roman" w:hAnsi="Times New Roman" w:cs="Times New Roman"/>
        </w:rPr>
        <w:t>Jupe</w:t>
      </w:r>
      <w:proofErr w:type="spellEnd"/>
      <w:r w:rsidRPr="003B14FC">
        <w:rPr>
          <w:rFonts w:ascii="Times New Roman" w:eastAsia="Times New Roman" w:hAnsi="Times New Roman" w:cs="Times New Roman"/>
        </w:rPr>
        <w:t xml:space="preserve"> tables have been a cherished staple in our collection, admired for their elegance and versatility,” says Brad Cates, CEO of </w:t>
      </w:r>
      <w:proofErr w:type="spellStart"/>
      <w:r w:rsidRPr="003B14FC">
        <w:rPr>
          <w:rFonts w:ascii="Times New Roman" w:eastAsia="Times New Roman" w:hAnsi="Times New Roman" w:cs="Times New Roman"/>
        </w:rPr>
        <w:t>Sarreid</w:t>
      </w:r>
      <w:proofErr w:type="spellEnd"/>
      <w:r w:rsidRPr="003B14FC">
        <w:rPr>
          <w:rFonts w:ascii="Times New Roman" w:eastAsia="Times New Roman" w:hAnsi="Times New Roman" w:cs="Times New Roman"/>
        </w:rPr>
        <w:t xml:space="preserve"> Ltd. “Yet, we saw an opportunity to reinvent them, blending classic charm with modern advancements. This October, we are proud to unveil our reinvented </w:t>
      </w:r>
      <w:proofErr w:type="spellStart"/>
      <w:r w:rsidRPr="003B14FC">
        <w:rPr>
          <w:rFonts w:ascii="Times New Roman" w:eastAsia="Times New Roman" w:hAnsi="Times New Roman" w:cs="Times New Roman"/>
        </w:rPr>
        <w:t>Jupe</w:t>
      </w:r>
      <w:proofErr w:type="spellEnd"/>
      <w:r w:rsidRPr="003B14FC">
        <w:rPr>
          <w:rFonts w:ascii="Times New Roman" w:eastAsia="Times New Roman" w:hAnsi="Times New Roman" w:cs="Times New Roman"/>
        </w:rPr>
        <w:t xml:space="preserve"> tables, a culmination of meticulous design and advanced manufacturing techniques. While the essence of the </w:t>
      </w:r>
      <w:proofErr w:type="spellStart"/>
      <w:r w:rsidRPr="003B14FC">
        <w:rPr>
          <w:rFonts w:ascii="Times New Roman" w:eastAsia="Times New Roman" w:hAnsi="Times New Roman" w:cs="Times New Roman"/>
        </w:rPr>
        <w:t>Jupe</w:t>
      </w:r>
      <w:proofErr w:type="spellEnd"/>
      <w:r w:rsidRPr="003B14FC">
        <w:rPr>
          <w:rFonts w:ascii="Times New Roman" w:eastAsia="Times New Roman" w:hAnsi="Times New Roman" w:cs="Times New Roman"/>
        </w:rPr>
        <w:t xml:space="preserve"> tables remains true to their original inspiration, every detail has been thoughtfully reimagined.”</w:t>
      </w:r>
    </w:p>
    <w:p w:rsidR="003B14FC" w:rsidRPr="003B14FC" w:rsidRDefault="003B14FC" w:rsidP="003B14FC">
      <w:p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rPr>
        <w:t xml:space="preserve">The new </w:t>
      </w:r>
      <w:proofErr w:type="spellStart"/>
      <w:r w:rsidRPr="003B14FC">
        <w:rPr>
          <w:rFonts w:ascii="Times New Roman" w:eastAsia="Times New Roman" w:hAnsi="Times New Roman" w:cs="Times New Roman"/>
        </w:rPr>
        <w:t>Jupe</w:t>
      </w:r>
      <w:proofErr w:type="spellEnd"/>
      <w:r w:rsidRPr="003B14FC">
        <w:rPr>
          <w:rFonts w:ascii="Times New Roman" w:eastAsia="Times New Roman" w:hAnsi="Times New Roman" w:cs="Times New Roman"/>
        </w:rPr>
        <w:t xml:space="preserve"> collection features innovative updates, including </w:t>
      </w:r>
      <w:r>
        <w:rPr>
          <w:rFonts w:ascii="Times New Roman" w:eastAsia="Times New Roman" w:hAnsi="Times New Roman" w:cs="Times New Roman"/>
        </w:rPr>
        <w:t xml:space="preserve">using updated materials such as </w:t>
      </w:r>
      <w:r w:rsidRPr="003B14FC">
        <w:rPr>
          <w:rFonts w:ascii="Times New Roman" w:eastAsia="Times New Roman" w:hAnsi="Times New Roman" w:cs="Times New Roman"/>
        </w:rPr>
        <w:t>extruded aluminum, which not only makes the table lighter</w:t>
      </w:r>
      <w:r w:rsidR="004779BB">
        <w:rPr>
          <w:rFonts w:ascii="Times New Roman" w:eastAsia="Times New Roman" w:hAnsi="Times New Roman" w:cs="Times New Roman"/>
        </w:rPr>
        <w:t xml:space="preserve">, </w:t>
      </w:r>
      <w:r w:rsidRPr="003B14FC">
        <w:rPr>
          <w:rFonts w:ascii="Times New Roman" w:eastAsia="Times New Roman" w:hAnsi="Times New Roman" w:cs="Times New Roman"/>
        </w:rPr>
        <w:t xml:space="preserve">but also ensures </w:t>
      </w:r>
      <w:hyperlink r:id="rId8" w:history="1">
        <w:r w:rsidRPr="00B65B67">
          <w:rPr>
            <w:rStyle w:val="Hyperlink"/>
            <w:rFonts w:ascii="Times New Roman" w:eastAsia="Times New Roman" w:hAnsi="Times New Roman" w:cs="Times New Roman"/>
          </w:rPr>
          <w:t xml:space="preserve">a smoother </w:t>
        </w:r>
        <w:r w:rsidR="00B65B67" w:rsidRPr="00B65B67">
          <w:rPr>
            <w:rStyle w:val="Hyperlink"/>
            <w:rFonts w:ascii="Times New Roman" w:eastAsia="Times New Roman" w:hAnsi="Times New Roman" w:cs="Times New Roman"/>
          </w:rPr>
          <w:t>assembly</w:t>
        </w:r>
      </w:hyperlink>
      <w:r w:rsidR="00B65B67" w:rsidRPr="00B65B67">
        <w:rPr>
          <w:rFonts w:ascii="Times New Roman" w:eastAsia="Times New Roman" w:hAnsi="Times New Roman" w:cs="Times New Roman"/>
        </w:rPr>
        <w:t xml:space="preserve"> and </w:t>
      </w:r>
      <w:r w:rsidRPr="00B65B67">
        <w:rPr>
          <w:rFonts w:ascii="Times New Roman" w:eastAsia="Times New Roman" w:hAnsi="Times New Roman" w:cs="Times New Roman"/>
        </w:rPr>
        <w:t>expandability feature</w:t>
      </w:r>
      <w:r w:rsidRPr="003B14FC">
        <w:rPr>
          <w:rFonts w:ascii="Times New Roman" w:eastAsia="Times New Roman" w:hAnsi="Times New Roman" w:cs="Times New Roman"/>
        </w:rPr>
        <w:t xml:space="preserve">. In addition, </w:t>
      </w:r>
      <w:proofErr w:type="spellStart"/>
      <w:r w:rsidRPr="003B14FC">
        <w:rPr>
          <w:rFonts w:ascii="Times New Roman" w:eastAsia="Times New Roman" w:hAnsi="Times New Roman" w:cs="Times New Roman"/>
        </w:rPr>
        <w:t>Sarreid</w:t>
      </w:r>
      <w:proofErr w:type="spellEnd"/>
      <w:r w:rsidRPr="003B14FC">
        <w:rPr>
          <w:rFonts w:ascii="Times New Roman" w:eastAsia="Times New Roman" w:hAnsi="Times New Roman" w:cs="Times New Roman"/>
        </w:rPr>
        <w:t xml:space="preserve"> has curated a selection of their most </w:t>
      </w:r>
      <w:r w:rsidRPr="003B14FC">
        <w:rPr>
          <w:rFonts w:ascii="Times New Roman" w:eastAsia="Times New Roman" w:hAnsi="Times New Roman" w:cs="Times New Roman"/>
        </w:rPr>
        <w:lastRenderedPageBreak/>
        <w:t xml:space="preserve">sought-after finishes, maintaining unmatched quality and beauty. The reinvented </w:t>
      </w:r>
      <w:proofErr w:type="spellStart"/>
      <w:r w:rsidRPr="003B14FC">
        <w:rPr>
          <w:rFonts w:ascii="Times New Roman" w:eastAsia="Times New Roman" w:hAnsi="Times New Roman" w:cs="Times New Roman"/>
        </w:rPr>
        <w:t>Jupe</w:t>
      </w:r>
      <w:proofErr w:type="spellEnd"/>
      <w:r w:rsidRPr="003B14FC">
        <w:rPr>
          <w:rFonts w:ascii="Times New Roman" w:eastAsia="Times New Roman" w:hAnsi="Times New Roman" w:cs="Times New Roman"/>
        </w:rPr>
        <w:t xml:space="preserve"> tables are available in </w:t>
      </w:r>
      <w:proofErr w:type="spellStart"/>
      <w:r w:rsidRPr="003B14FC">
        <w:rPr>
          <w:rFonts w:ascii="Times New Roman" w:eastAsia="Times New Roman" w:hAnsi="Times New Roman" w:cs="Times New Roman"/>
        </w:rPr>
        <w:t>Sarreid’s</w:t>
      </w:r>
      <w:proofErr w:type="spellEnd"/>
      <w:r w:rsidRPr="003B14FC">
        <w:rPr>
          <w:rFonts w:ascii="Times New Roman" w:eastAsia="Times New Roman" w:hAnsi="Times New Roman" w:cs="Times New Roman"/>
        </w:rPr>
        <w:t xml:space="preserve"> bestselling styles, showcasing the brand’s unwavering standards of design and craftsmanship.</w:t>
      </w:r>
    </w:p>
    <w:p w:rsidR="00B65B67" w:rsidRPr="00F9121C" w:rsidRDefault="003B14FC" w:rsidP="00F9121C">
      <w:p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rPr>
        <w:t xml:space="preserve">In addition to the new </w:t>
      </w:r>
      <w:proofErr w:type="spellStart"/>
      <w:r w:rsidRPr="003B14FC">
        <w:rPr>
          <w:rFonts w:ascii="Times New Roman" w:eastAsia="Times New Roman" w:hAnsi="Times New Roman" w:cs="Times New Roman"/>
        </w:rPr>
        <w:t>Jupe</w:t>
      </w:r>
      <w:proofErr w:type="spellEnd"/>
      <w:r w:rsidRPr="003B14FC">
        <w:rPr>
          <w:rFonts w:ascii="Times New Roman" w:eastAsia="Times New Roman" w:hAnsi="Times New Roman" w:cs="Times New Roman"/>
        </w:rPr>
        <w:t xml:space="preserve"> collection, </w:t>
      </w:r>
      <w:proofErr w:type="spellStart"/>
      <w:r w:rsidRPr="003B14FC">
        <w:rPr>
          <w:rFonts w:ascii="Times New Roman" w:eastAsia="Times New Roman" w:hAnsi="Times New Roman" w:cs="Times New Roman"/>
        </w:rPr>
        <w:t>Sarreid</w:t>
      </w:r>
      <w:proofErr w:type="spellEnd"/>
      <w:r w:rsidRPr="003B14FC">
        <w:rPr>
          <w:rFonts w:ascii="Times New Roman" w:eastAsia="Times New Roman" w:hAnsi="Times New Roman" w:cs="Times New Roman"/>
        </w:rPr>
        <w:t xml:space="preserve"> will introduce 100 brand-new </w:t>
      </w:r>
      <w:r>
        <w:rPr>
          <w:rFonts w:ascii="Times New Roman" w:eastAsia="Times New Roman" w:hAnsi="Times New Roman" w:cs="Times New Roman"/>
        </w:rPr>
        <w:t>products</w:t>
      </w:r>
      <w:r w:rsidRPr="003B14FC">
        <w:rPr>
          <w:rFonts w:ascii="Times New Roman" w:eastAsia="Times New Roman" w:hAnsi="Times New Roman" w:cs="Times New Roman"/>
        </w:rPr>
        <w:t xml:space="preserve"> at this year’s High Point Market. This exciting lineup includes fresh designs, as well as extensions of the ever-popular Brighton </w:t>
      </w:r>
      <w:r>
        <w:rPr>
          <w:rFonts w:ascii="Times New Roman" w:eastAsia="Times New Roman" w:hAnsi="Times New Roman" w:cs="Times New Roman"/>
        </w:rPr>
        <w:t xml:space="preserve">Faux </w:t>
      </w:r>
      <w:r w:rsidRPr="003B14FC">
        <w:rPr>
          <w:rFonts w:ascii="Times New Roman" w:eastAsia="Times New Roman" w:hAnsi="Times New Roman" w:cs="Times New Roman"/>
        </w:rPr>
        <w:t>Bamboo and Shagreen Collections.</w:t>
      </w:r>
    </w:p>
    <w:p w:rsidR="003B14FC" w:rsidRPr="003B14FC" w:rsidRDefault="003B14FC" w:rsidP="003B14FC">
      <w:p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b/>
          <w:bCs/>
        </w:rPr>
        <w:t>Event Highlight: Radical Honesty Panel Discussion</w:t>
      </w:r>
      <w:r w:rsidRPr="003B14FC">
        <w:rPr>
          <w:rFonts w:ascii="Times New Roman" w:eastAsia="Times New Roman" w:hAnsi="Times New Roman" w:cs="Times New Roman"/>
        </w:rPr>
        <w:t xml:space="preserve"> To further enrich the market experience, </w:t>
      </w:r>
      <w:proofErr w:type="spellStart"/>
      <w:r w:rsidRPr="003B14FC">
        <w:rPr>
          <w:rFonts w:ascii="Times New Roman" w:eastAsia="Times New Roman" w:hAnsi="Times New Roman" w:cs="Times New Roman"/>
        </w:rPr>
        <w:t>Sarreid</w:t>
      </w:r>
      <w:proofErr w:type="spellEnd"/>
      <w:r w:rsidRPr="003B14FC">
        <w:rPr>
          <w:rFonts w:ascii="Times New Roman" w:eastAsia="Times New Roman" w:hAnsi="Times New Roman" w:cs="Times New Roman"/>
        </w:rPr>
        <w:t xml:space="preserve"> Ltd. invites attendees to a dynamic panel discussion on </w:t>
      </w:r>
      <w:r w:rsidRPr="003B14FC">
        <w:rPr>
          <w:rFonts w:ascii="Times New Roman" w:eastAsia="Times New Roman" w:hAnsi="Times New Roman" w:cs="Times New Roman"/>
          <w:b/>
          <w:bCs/>
        </w:rPr>
        <w:t>Saturday, October 26, 2024, at 3:00 PM ET</w:t>
      </w:r>
      <w:r w:rsidRPr="003B14FC">
        <w:rPr>
          <w:rFonts w:ascii="Times New Roman" w:eastAsia="Times New Roman" w:hAnsi="Times New Roman" w:cs="Times New Roman"/>
        </w:rPr>
        <w:t xml:space="preserve">. Titled </w:t>
      </w:r>
      <w:r w:rsidRPr="003B14FC">
        <w:rPr>
          <w:rFonts w:ascii="Times New Roman" w:eastAsia="Times New Roman" w:hAnsi="Times New Roman" w:cs="Times New Roman"/>
          <w:b/>
          <w:bCs/>
        </w:rPr>
        <w:t xml:space="preserve">"Radical Honesty: The Real </w:t>
      </w:r>
      <w:proofErr w:type="spellStart"/>
      <w:r w:rsidRPr="003B14FC">
        <w:rPr>
          <w:rFonts w:ascii="Times New Roman" w:eastAsia="Times New Roman" w:hAnsi="Times New Roman" w:cs="Times New Roman"/>
          <w:b/>
          <w:bCs/>
        </w:rPr>
        <w:t>Real</w:t>
      </w:r>
      <w:proofErr w:type="spellEnd"/>
      <w:r w:rsidRPr="003B14FC">
        <w:rPr>
          <w:rFonts w:ascii="Times New Roman" w:eastAsia="Times New Roman" w:hAnsi="Times New Roman" w:cs="Times New Roman"/>
          <w:b/>
          <w:bCs/>
        </w:rPr>
        <w:t xml:space="preserve"> on Making </w:t>
      </w:r>
      <w:proofErr w:type="gramStart"/>
      <w:r w:rsidRPr="003B14FC">
        <w:rPr>
          <w:rFonts w:ascii="Times New Roman" w:eastAsia="Times New Roman" w:hAnsi="Times New Roman" w:cs="Times New Roman"/>
          <w:b/>
          <w:bCs/>
        </w:rPr>
        <w:t>The</w:t>
      </w:r>
      <w:proofErr w:type="gramEnd"/>
      <w:r w:rsidRPr="003B14FC">
        <w:rPr>
          <w:rFonts w:ascii="Times New Roman" w:eastAsia="Times New Roman" w:hAnsi="Times New Roman" w:cs="Times New Roman"/>
          <w:b/>
          <w:bCs/>
        </w:rPr>
        <w:t xml:space="preserve"> Designer/Sales Rep Relationship Unbreakable"</w:t>
      </w:r>
      <w:r w:rsidRPr="003B14FC">
        <w:rPr>
          <w:rFonts w:ascii="Times New Roman" w:eastAsia="Times New Roman" w:hAnsi="Times New Roman" w:cs="Times New Roman"/>
        </w:rPr>
        <w:t>, the discussion will feature industry experts, including:</w:t>
      </w:r>
    </w:p>
    <w:p w:rsidR="003B14FC" w:rsidRPr="003B14FC" w:rsidRDefault="003B14FC" w:rsidP="003B14FC">
      <w:pPr>
        <w:numPr>
          <w:ilvl w:val="0"/>
          <w:numId w:val="1"/>
        </w:num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b/>
          <w:bCs/>
        </w:rPr>
        <w:t xml:space="preserve">Deborah </w:t>
      </w:r>
      <w:proofErr w:type="spellStart"/>
      <w:r w:rsidRPr="003B14FC">
        <w:rPr>
          <w:rFonts w:ascii="Times New Roman" w:eastAsia="Times New Roman" w:hAnsi="Times New Roman" w:cs="Times New Roman"/>
          <w:b/>
          <w:bCs/>
        </w:rPr>
        <w:t>Flate</w:t>
      </w:r>
      <w:proofErr w:type="spellEnd"/>
      <w:r w:rsidRPr="003B14FC">
        <w:rPr>
          <w:rFonts w:ascii="Times New Roman" w:eastAsia="Times New Roman" w:hAnsi="Times New Roman" w:cs="Times New Roman"/>
        </w:rPr>
        <w:t>, Sales Guru, Dialogue Consulting</w:t>
      </w:r>
    </w:p>
    <w:p w:rsidR="003B14FC" w:rsidRPr="003B14FC" w:rsidRDefault="003B14FC" w:rsidP="003B14FC">
      <w:pPr>
        <w:numPr>
          <w:ilvl w:val="0"/>
          <w:numId w:val="1"/>
        </w:num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b/>
          <w:bCs/>
        </w:rPr>
        <w:t>Gail Doby</w:t>
      </w:r>
      <w:r w:rsidRPr="003B14FC">
        <w:rPr>
          <w:rFonts w:ascii="Times New Roman" w:eastAsia="Times New Roman" w:hAnsi="Times New Roman" w:cs="Times New Roman"/>
        </w:rPr>
        <w:t>, Co-Founder, Pearl Collective</w:t>
      </w:r>
    </w:p>
    <w:p w:rsidR="003B14FC" w:rsidRPr="003B14FC" w:rsidRDefault="003B14FC" w:rsidP="003B14FC">
      <w:pPr>
        <w:numPr>
          <w:ilvl w:val="0"/>
          <w:numId w:val="1"/>
        </w:num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b/>
          <w:bCs/>
        </w:rPr>
        <w:t xml:space="preserve">Claire </w:t>
      </w:r>
      <w:proofErr w:type="spellStart"/>
      <w:r w:rsidRPr="003B14FC">
        <w:rPr>
          <w:rFonts w:ascii="Times New Roman" w:eastAsia="Times New Roman" w:hAnsi="Times New Roman" w:cs="Times New Roman"/>
          <w:b/>
          <w:bCs/>
        </w:rPr>
        <w:t>Claffey</w:t>
      </w:r>
      <w:proofErr w:type="spellEnd"/>
      <w:r w:rsidRPr="003B14FC">
        <w:rPr>
          <w:rFonts w:ascii="Times New Roman" w:eastAsia="Times New Roman" w:hAnsi="Times New Roman" w:cs="Times New Roman"/>
        </w:rPr>
        <w:t xml:space="preserve">, </w:t>
      </w:r>
      <w:proofErr w:type="spellStart"/>
      <w:r w:rsidRPr="003B14FC">
        <w:rPr>
          <w:rFonts w:ascii="Times New Roman" w:eastAsia="Times New Roman" w:hAnsi="Times New Roman" w:cs="Times New Roman"/>
        </w:rPr>
        <w:t>Claffey</w:t>
      </w:r>
      <w:proofErr w:type="spellEnd"/>
      <w:r w:rsidRPr="003B14FC">
        <w:rPr>
          <w:rFonts w:ascii="Times New Roman" w:eastAsia="Times New Roman" w:hAnsi="Times New Roman" w:cs="Times New Roman"/>
        </w:rPr>
        <w:t xml:space="preserve"> Resource Solutions</w:t>
      </w:r>
    </w:p>
    <w:p w:rsidR="003B14FC" w:rsidRPr="003B14FC" w:rsidRDefault="003B14FC" w:rsidP="003B14FC">
      <w:pPr>
        <w:numPr>
          <w:ilvl w:val="0"/>
          <w:numId w:val="1"/>
        </w:num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b/>
          <w:bCs/>
        </w:rPr>
        <w:t>Nancy Charbonneau</w:t>
      </w:r>
      <w:r w:rsidRPr="003B14FC">
        <w:rPr>
          <w:rFonts w:ascii="Times New Roman" w:eastAsia="Times New Roman" w:hAnsi="Times New Roman" w:cs="Times New Roman"/>
        </w:rPr>
        <w:t>, Charbonneau Interiors</w:t>
      </w:r>
    </w:p>
    <w:p w:rsidR="003B14FC" w:rsidRPr="003B14FC" w:rsidRDefault="003B14FC" w:rsidP="003B14FC">
      <w:pPr>
        <w:numPr>
          <w:ilvl w:val="0"/>
          <w:numId w:val="1"/>
        </w:num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b/>
          <w:bCs/>
        </w:rPr>
        <w:t>Mickey Sharpe</w:t>
      </w:r>
      <w:r w:rsidRPr="003B14FC">
        <w:rPr>
          <w:rFonts w:ascii="Times New Roman" w:eastAsia="Times New Roman" w:hAnsi="Times New Roman" w:cs="Times New Roman"/>
        </w:rPr>
        <w:t xml:space="preserve">, VP of Design and Creative, </w:t>
      </w:r>
      <w:proofErr w:type="spellStart"/>
      <w:r w:rsidRPr="003B14FC">
        <w:rPr>
          <w:rFonts w:ascii="Times New Roman" w:eastAsia="Times New Roman" w:hAnsi="Times New Roman" w:cs="Times New Roman"/>
        </w:rPr>
        <w:t>Sarreid</w:t>
      </w:r>
      <w:proofErr w:type="spellEnd"/>
      <w:r w:rsidRPr="003B14FC">
        <w:rPr>
          <w:rFonts w:ascii="Times New Roman" w:eastAsia="Times New Roman" w:hAnsi="Times New Roman" w:cs="Times New Roman"/>
        </w:rPr>
        <w:t xml:space="preserve"> Ltd.</w:t>
      </w:r>
    </w:p>
    <w:p w:rsidR="003B14FC" w:rsidRPr="003B14FC" w:rsidRDefault="003B14FC" w:rsidP="003B14FC">
      <w:p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rPr>
        <w:t>The panel will explore how some brands and sales professionals have developed unbreakable relationships with interior designers, providing better solutions that drive loyalty and profits for both sides. Attendees can expect valuable insights into strengthening the designer-brand representative relationship and practical tips to build lasting success.</w:t>
      </w:r>
    </w:p>
    <w:p w:rsidR="003B14FC" w:rsidRDefault="003B14FC" w:rsidP="003B14FC">
      <w:pPr>
        <w:spacing w:before="100" w:beforeAutospacing="1" w:after="100" w:afterAutospacing="1"/>
        <w:rPr>
          <w:rFonts w:ascii="Times New Roman" w:eastAsia="Times New Roman" w:hAnsi="Times New Roman" w:cs="Times New Roman"/>
        </w:rPr>
      </w:pPr>
      <w:r w:rsidRPr="003B14FC">
        <w:rPr>
          <w:rFonts w:ascii="Times New Roman" w:eastAsia="Times New Roman" w:hAnsi="Times New Roman" w:cs="Times New Roman"/>
        </w:rPr>
        <w:t xml:space="preserve">The panel will be held at </w:t>
      </w:r>
      <w:proofErr w:type="spellStart"/>
      <w:r w:rsidRPr="003B14FC">
        <w:rPr>
          <w:rFonts w:ascii="Times New Roman" w:eastAsia="Times New Roman" w:hAnsi="Times New Roman" w:cs="Times New Roman"/>
        </w:rPr>
        <w:t>Sarreid's</w:t>
      </w:r>
      <w:proofErr w:type="spellEnd"/>
      <w:r w:rsidRPr="003B14FC">
        <w:rPr>
          <w:rFonts w:ascii="Times New Roman" w:eastAsia="Times New Roman" w:hAnsi="Times New Roman" w:cs="Times New Roman"/>
        </w:rPr>
        <w:t xml:space="preserve"> showroom, located on the </w:t>
      </w:r>
      <w:r w:rsidRPr="003B14FC">
        <w:rPr>
          <w:rFonts w:ascii="Times New Roman" w:eastAsia="Times New Roman" w:hAnsi="Times New Roman" w:cs="Times New Roman"/>
          <w:b/>
          <w:bCs/>
        </w:rPr>
        <w:t>3rd floor of the Commerce and Design Building in High Point, NC</w:t>
      </w:r>
      <w:r w:rsidRPr="003B14FC">
        <w:rPr>
          <w:rFonts w:ascii="Times New Roman" w:eastAsia="Times New Roman" w:hAnsi="Times New Roman" w:cs="Times New Roman"/>
        </w:rPr>
        <w:t>. The discussion will conclude with a lively "business therapy" session, where panelists will field questions and ideas from the audience.</w:t>
      </w:r>
      <w:r w:rsidR="00B65B67">
        <w:rPr>
          <w:rFonts w:ascii="Times New Roman" w:eastAsia="Times New Roman" w:hAnsi="Times New Roman" w:cs="Times New Roman"/>
        </w:rPr>
        <w:t xml:space="preserve"> You </w:t>
      </w:r>
      <w:hyperlink r:id="rId9" w:history="1">
        <w:r w:rsidR="00B65B67" w:rsidRPr="00B65B67">
          <w:rPr>
            <w:rStyle w:val="Hyperlink"/>
            <w:rFonts w:ascii="Times New Roman" w:eastAsia="Times New Roman" w:hAnsi="Times New Roman" w:cs="Times New Roman"/>
          </w:rPr>
          <w:t>may rsvp to the event here.</w:t>
        </w:r>
      </w:hyperlink>
      <w:r w:rsidR="00B65B67">
        <w:rPr>
          <w:rFonts w:ascii="Times New Roman" w:eastAsia="Times New Roman" w:hAnsi="Times New Roman" w:cs="Times New Roman"/>
        </w:rPr>
        <w:t xml:space="preserve"> </w:t>
      </w:r>
    </w:p>
    <w:p w:rsidR="00F37144" w:rsidRPr="007713C9" w:rsidRDefault="00000000" w:rsidP="00F37144">
      <w:pPr>
        <w:spacing w:before="100" w:beforeAutospacing="1" w:after="100" w:afterAutospacing="1"/>
        <w:rPr>
          <w:rFonts w:eastAsia="Times New Roman" w:cstheme="minorHAnsi"/>
        </w:rPr>
      </w:pPr>
      <w:hyperlink r:id="rId10" w:history="1">
        <w:r w:rsidR="00F37144" w:rsidRPr="00F37144">
          <w:rPr>
            <w:rStyle w:val="Hyperlink"/>
            <w:rFonts w:eastAsia="Times New Roman" w:cstheme="minorHAnsi"/>
          </w:rPr>
          <w:t>Click here</w:t>
        </w:r>
      </w:hyperlink>
      <w:r w:rsidR="00F37144">
        <w:rPr>
          <w:rFonts w:eastAsia="Times New Roman" w:cstheme="minorHAnsi"/>
        </w:rPr>
        <w:t xml:space="preserve"> for product and lifestyle images. </w:t>
      </w:r>
      <w:r w:rsidR="00F37144" w:rsidRPr="007713C9">
        <w:rPr>
          <w:rFonts w:eastAsia="Times New Roman" w:cstheme="minorHAnsi"/>
        </w:rPr>
        <w:t xml:space="preserve"> </w:t>
      </w:r>
    </w:p>
    <w:p w:rsidR="00F37144" w:rsidRDefault="0090429E" w:rsidP="0090429E">
      <w:pPr>
        <w:spacing w:before="100" w:beforeAutospacing="1" w:after="100" w:afterAutospacing="1"/>
        <w:jc w:val="center"/>
        <w:rPr>
          <w:rFonts w:ascii="Times New Roman" w:eastAsia="Times New Roman" w:hAnsi="Times New Roman" w:cs="Times New Roman"/>
        </w:rPr>
      </w:pPr>
      <w:r>
        <w:rPr>
          <w:rFonts w:ascii="Times New Roman" w:eastAsia="Times New Roman" w:hAnsi="Times New Roman" w:cs="Times New Roman"/>
        </w:rPr>
        <w:t>###</w:t>
      </w:r>
    </w:p>
    <w:p w:rsidR="003B14FC" w:rsidRPr="00B34F38" w:rsidRDefault="003B14FC" w:rsidP="003B14FC">
      <w:pPr>
        <w:spacing w:before="100" w:beforeAutospacing="1" w:after="100" w:afterAutospacing="1"/>
        <w:rPr>
          <w:rFonts w:eastAsia="Times New Roman" w:cstheme="minorHAnsi"/>
          <w:b/>
          <w:bCs/>
        </w:rPr>
      </w:pPr>
      <w:r w:rsidRPr="00B34F38">
        <w:rPr>
          <w:rFonts w:eastAsia="Times New Roman" w:cstheme="minorHAnsi"/>
          <w:b/>
          <w:bCs/>
        </w:rPr>
        <w:t xml:space="preserve">About </w:t>
      </w:r>
      <w:proofErr w:type="spellStart"/>
      <w:r w:rsidRPr="00B34F38">
        <w:rPr>
          <w:rFonts w:eastAsia="Times New Roman" w:cstheme="minorHAnsi"/>
          <w:b/>
          <w:bCs/>
        </w:rPr>
        <w:t>Sarreid</w:t>
      </w:r>
      <w:proofErr w:type="spellEnd"/>
      <w:r w:rsidRPr="00B34F38">
        <w:rPr>
          <w:rFonts w:eastAsia="Times New Roman" w:cstheme="minorHAnsi"/>
          <w:b/>
          <w:bCs/>
        </w:rPr>
        <w:t xml:space="preserve"> Ltd.</w:t>
      </w:r>
    </w:p>
    <w:p w:rsidR="003B14FC" w:rsidRPr="00B34F38" w:rsidRDefault="003B14FC" w:rsidP="003B14FC">
      <w:pPr>
        <w:spacing w:before="100" w:beforeAutospacing="1" w:after="100" w:afterAutospacing="1"/>
        <w:rPr>
          <w:rFonts w:eastAsia="Times New Roman" w:cstheme="minorHAnsi"/>
        </w:rPr>
      </w:pPr>
      <w:r w:rsidRPr="00B34F38">
        <w:rPr>
          <w:rFonts w:cstheme="minorHAnsi"/>
          <w:color w:val="000000"/>
        </w:rPr>
        <w:t xml:space="preserve">Since 1967, Wilson, North Carolina based </w:t>
      </w:r>
      <w:proofErr w:type="spellStart"/>
      <w:r w:rsidRPr="00B34F38">
        <w:rPr>
          <w:rFonts w:cstheme="minorHAnsi"/>
          <w:color w:val="000000"/>
        </w:rPr>
        <w:t>Sarreid</w:t>
      </w:r>
      <w:proofErr w:type="spellEnd"/>
      <w:r w:rsidRPr="00B34F38">
        <w:rPr>
          <w:rFonts w:cstheme="minorHAnsi"/>
          <w:color w:val="000000"/>
        </w:rPr>
        <w:t xml:space="preserve"> Ltd has long made it their business to traverse the globe, seeking out master craftspeople to source the extraordinary and one-of-a-kind. Indeed, for more than half a century, tastemakers, designers, builders and architects have turned to </w:t>
      </w:r>
      <w:proofErr w:type="spellStart"/>
      <w:r w:rsidRPr="00B34F38">
        <w:rPr>
          <w:rFonts w:cstheme="minorHAnsi"/>
          <w:color w:val="000000"/>
        </w:rPr>
        <w:t>Sarreid</w:t>
      </w:r>
      <w:proofErr w:type="spellEnd"/>
      <w:r w:rsidRPr="00B34F38">
        <w:rPr>
          <w:rFonts w:cstheme="minorHAnsi"/>
          <w:color w:val="000000"/>
        </w:rPr>
        <w:t xml:space="preserve"> for the exceptional—starting with the statement-making decorative accessories and objects d’ art upon which the company was built—to the ever-growing collection of luxurious furnishings for projects of every scale.</w:t>
      </w:r>
      <w:r w:rsidRPr="00B34F38">
        <w:rPr>
          <w:rFonts w:eastAsia="Times New Roman" w:cstheme="minorHAnsi"/>
        </w:rPr>
        <w:t xml:space="preserve"> Learn more </w:t>
      </w:r>
      <w:hyperlink r:id="rId11" w:history="1">
        <w:r w:rsidRPr="00B34F38">
          <w:rPr>
            <w:rStyle w:val="Hyperlink"/>
            <w:rFonts w:eastAsia="Times New Roman" w:cstheme="minorHAnsi"/>
          </w:rPr>
          <w:t>www.sarreid.com</w:t>
        </w:r>
      </w:hyperlink>
      <w:r w:rsidRPr="00B34F38">
        <w:rPr>
          <w:rFonts w:eastAsia="Times New Roman" w:cstheme="minorHAnsi"/>
        </w:rPr>
        <w:t xml:space="preserve"> </w:t>
      </w:r>
    </w:p>
    <w:p w:rsidR="00F9121C" w:rsidRPr="007713C9" w:rsidRDefault="003B14FC" w:rsidP="00F37144">
      <w:pPr>
        <w:spacing w:before="100" w:beforeAutospacing="1" w:after="100" w:afterAutospacing="1"/>
        <w:rPr>
          <w:rFonts w:eastAsia="Times New Roman" w:cstheme="minorHAnsi"/>
        </w:rPr>
      </w:pPr>
      <w:r w:rsidRPr="00B34F38">
        <w:rPr>
          <w:rFonts w:eastAsia="Times New Roman" w:cstheme="minorHAnsi"/>
        </w:rPr>
        <w:t xml:space="preserve">For more information please contact Steadman Lanier, </w:t>
      </w:r>
      <w:r>
        <w:rPr>
          <w:rFonts w:eastAsia="Times New Roman" w:cstheme="minorHAnsi"/>
        </w:rPr>
        <w:t xml:space="preserve"> Marketing Director</w:t>
      </w:r>
      <w:r w:rsidRPr="00B34F38">
        <w:rPr>
          <w:rFonts w:eastAsia="Times New Roman" w:cstheme="minorHAnsi"/>
        </w:rPr>
        <w:t xml:space="preserve">, </w:t>
      </w:r>
      <w:hyperlink r:id="rId12" w:history="1">
        <w:r w:rsidRPr="00B34F38">
          <w:rPr>
            <w:rStyle w:val="Hyperlink"/>
            <w:rFonts w:eastAsia="Times New Roman" w:cstheme="minorHAnsi"/>
          </w:rPr>
          <w:t>sll@sarreid.com</w:t>
        </w:r>
      </w:hyperlink>
      <w:r w:rsidRPr="00B34F38">
        <w:rPr>
          <w:rFonts w:eastAsia="Times New Roman" w:cstheme="minorHAnsi"/>
        </w:rPr>
        <w:t xml:space="preserve"> </w:t>
      </w:r>
    </w:p>
    <w:p w:rsidR="00AA2418" w:rsidRDefault="00AA2418"/>
    <w:sectPr w:rsidR="00AA2418" w:rsidSect="006C71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CC0EB0"/>
    <w:multiLevelType w:val="multilevel"/>
    <w:tmpl w:val="665E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9527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4FC"/>
    <w:rsid w:val="001978D5"/>
    <w:rsid w:val="002B31B8"/>
    <w:rsid w:val="0032327B"/>
    <w:rsid w:val="003B14FC"/>
    <w:rsid w:val="004779BB"/>
    <w:rsid w:val="006C71A6"/>
    <w:rsid w:val="007713C9"/>
    <w:rsid w:val="0090429E"/>
    <w:rsid w:val="00AA2418"/>
    <w:rsid w:val="00B02E28"/>
    <w:rsid w:val="00B65B67"/>
    <w:rsid w:val="00DF02DB"/>
    <w:rsid w:val="00F37144"/>
    <w:rsid w:val="00F91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EDFF3"/>
  <w15:chartTrackingRefBased/>
  <w15:docId w15:val="{8BE57C8D-3319-9944-BFDA-F59C21B9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4F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B14FC"/>
    <w:rPr>
      <w:b/>
      <w:bCs/>
    </w:rPr>
  </w:style>
  <w:style w:type="character" w:styleId="Hyperlink">
    <w:name w:val="Hyperlink"/>
    <w:basedOn w:val="DefaultParagraphFont"/>
    <w:uiPriority w:val="99"/>
    <w:unhideWhenUsed/>
    <w:rsid w:val="003B14FC"/>
    <w:rPr>
      <w:color w:val="0000FF"/>
      <w:u w:val="single"/>
    </w:rPr>
  </w:style>
  <w:style w:type="character" w:styleId="UnresolvedMention">
    <w:name w:val="Unresolved Mention"/>
    <w:basedOn w:val="DefaultParagraphFont"/>
    <w:uiPriority w:val="99"/>
    <w:semiHidden/>
    <w:unhideWhenUsed/>
    <w:rsid w:val="00DF02DB"/>
    <w:rPr>
      <w:color w:val="605E5C"/>
      <w:shd w:val="clear" w:color="auto" w:fill="E1DFDD"/>
    </w:rPr>
  </w:style>
  <w:style w:type="paragraph" w:styleId="Caption">
    <w:name w:val="caption"/>
    <w:basedOn w:val="Normal"/>
    <w:next w:val="Normal"/>
    <w:uiPriority w:val="35"/>
    <w:unhideWhenUsed/>
    <w:qFormat/>
    <w:rsid w:val="00B65B67"/>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B65B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226660">
      <w:bodyDiv w:val="1"/>
      <w:marLeft w:val="0"/>
      <w:marRight w:val="0"/>
      <w:marTop w:val="0"/>
      <w:marBottom w:val="0"/>
      <w:divBdr>
        <w:top w:val="none" w:sz="0" w:space="0" w:color="auto"/>
        <w:left w:val="none" w:sz="0" w:space="0" w:color="auto"/>
        <w:bottom w:val="none" w:sz="0" w:space="0" w:color="auto"/>
        <w:right w:val="none" w:sz="0" w:space="0" w:color="auto"/>
      </w:divBdr>
      <w:divsChild>
        <w:div w:id="383989967">
          <w:marLeft w:val="0"/>
          <w:marRight w:val="0"/>
          <w:marTop w:val="0"/>
          <w:marBottom w:val="0"/>
          <w:divBdr>
            <w:top w:val="none" w:sz="0" w:space="0" w:color="auto"/>
            <w:left w:val="none" w:sz="0" w:space="0" w:color="auto"/>
            <w:bottom w:val="none" w:sz="0" w:space="0" w:color="auto"/>
            <w:right w:val="none" w:sz="0" w:space="0" w:color="auto"/>
          </w:divBdr>
          <w:divsChild>
            <w:div w:id="153036416">
              <w:marLeft w:val="0"/>
              <w:marRight w:val="0"/>
              <w:marTop w:val="0"/>
              <w:marBottom w:val="0"/>
              <w:divBdr>
                <w:top w:val="none" w:sz="0" w:space="0" w:color="auto"/>
                <w:left w:val="none" w:sz="0" w:space="0" w:color="auto"/>
                <w:bottom w:val="none" w:sz="0" w:space="0" w:color="auto"/>
                <w:right w:val="none" w:sz="0" w:space="0" w:color="auto"/>
              </w:divBdr>
              <w:divsChild>
                <w:div w:id="2076589954">
                  <w:marLeft w:val="0"/>
                  <w:marRight w:val="0"/>
                  <w:marTop w:val="0"/>
                  <w:marBottom w:val="0"/>
                  <w:divBdr>
                    <w:top w:val="none" w:sz="0" w:space="0" w:color="auto"/>
                    <w:left w:val="none" w:sz="0" w:space="0" w:color="auto"/>
                    <w:bottom w:val="none" w:sz="0" w:space="0" w:color="auto"/>
                    <w:right w:val="none" w:sz="0" w:space="0" w:color="auto"/>
                  </w:divBdr>
                  <w:divsChild>
                    <w:div w:id="100474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bYcqbDpXfRY?si=gIoZbXQ-6BRTJTl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rreid.com/" TargetMode="External"/><Relationship Id="rId12" Type="http://schemas.openxmlformats.org/officeDocument/2006/relationships/hyperlink" Target="mailto:sll@sarrei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sarreid.com" TargetMode="External"/><Relationship Id="rId5" Type="http://schemas.openxmlformats.org/officeDocument/2006/relationships/image" Target="media/image1.png"/><Relationship Id="rId10" Type="http://schemas.openxmlformats.org/officeDocument/2006/relationships/hyperlink" Target="https://www.dropbox.com/scl/fo/8oxpiygm9epwzeghombhd/ADLrI-1efw_pDyVjsB2CzG8?rlkey=tyt0rye0y0gg6n8ahi8i508ne&amp;st=05orqcw6&amp;dl=0" TargetMode="External"/><Relationship Id="rId4" Type="http://schemas.openxmlformats.org/officeDocument/2006/relationships/webSettings" Target="webSettings.xml"/><Relationship Id="rId9" Type="http://schemas.openxmlformats.org/officeDocument/2006/relationships/hyperlink" Target="https://erin1e895b.clickfunnels.com/2024-fall-hpmkt-sarreid-panel-registration?utm_campagin=2024-hpmkt-sarreid-panel&amp;utm_medium=dawns-use-for-promotion&amp;utm_source=Dawn_Brinson&amp;utm_source=Sarreid+Ltd&amp;utm_campaign=278c21a10c-EMAIL_CAMPAIGN_2024_09_20_03_35&amp;utm_medium=email&amp;utm_term=0_-278c21a10c-%5BLIST_EMAIL_ID%5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2</Pages>
  <Words>665</Words>
  <Characters>3793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Sammy Lanier</dc:creator>
  <cp:keywords/>
  <dc:description/>
  <cp:lastModifiedBy>Sammy Lanier</cp:lastModifiedBy>
  <cp:revision>3</cp:revision>
  <dcterms:created xsi:type="dcterms:W3CDTF">2024-09-11T17:30:00Z</dcterms:created>
  <dcterms:modified xsi:type="dcterms:W3CDTF">2024-09-24T18:50:00Z</dcterms:modified>
</cp:coreProperties>
</file>