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11C0D" w14:textId="77777777" w:rsidR="00DE4888" w:rsidRPr="00DE4888" w:rsidRDefault="00DE4888" w:rsidP="00DE4888">
      <w:pPr>
        <w:spacing w:before="100" w:beforeAutospacing="1" w:after="100" w:afterAutospacing="1" w:line="240" w:lineRule="auto"/>
        <w:ind w:left="0" w:firstLine="0"/>
        <w:outlineLvl w:val="2"/>
        <w:rPr>
          <w:b/>
          <w:bCs/>
          <w:sz w:val="27"/>
          <w:szCs w:val="27"/>
          <w:lang w:bidi="ar-SA"/>
        </w:rPr>
      </w:pPr>
      <w:r w:rsidRPr="00DE4888">
        <w:rPr>
          <w:b/>
          <w:bCs/>
          <w:sz w:val="27"/>
          <w:szCs w:val="27"/>
          <w:lang w:bidi="ar-SA"/>
        </w:rPr>
        <w:t> </w:t>
      </w:r>
    </w:p>
    <w:p w14:paraId="21BF4544" w14:textId="41A7339C" w:rsidR="00FA662A" w:rsidRDefault="0096123E" w:rsidP="00B35E36">
      <w:pPr>
        <w:ind w:left="0" w:firstLine="0"/>
        <w:rPr>
          <w:rStyle w:val="Strong"/>
          <w:rFonts w:ascii="Poppins" w:hAnsi="Poppins" w:cs="Poppins"/>
          <w:sz w:val="29"/>
          <w:szCs w:val="29"/>
        </w:rPr>
      </w:pPr>
      <w:r w:rsidRPr="0096123E">
        <w:rPr>
          <w:rFonts w:ascii="Poppins" w:hAnsi="Poppins" w:cs="Poppins"/>
          <w:sz w:val="36"/>
          <w:szCs w:val="36"/>
        </w:rPr>
        <w:t>Koncept Lighting Returns to High Point Market Fall 2025 with Award-Winning and New Lighting Designs</w:t>
      </w:r>
    </w:p>
    <w:p w14:paraId="2536E403" w14:textId="77777777" w:rsidR="00FA662A" w:rsidRDefault="00FA662A" w:rsidP="00FA662A">
      <w:pPr>
        <w:rPr>
          <w:rFonts w:ascii="Segoe UI" w:hAnsi="Segoe UI" w:cs="Segoe UI"/>
          <w:color w:val="343541"/>
        </w:rPr>
      </w:pPr>
    </w:p>
    <w:p w14:paraId="411F0EA0" w14:textId="3ADE0ECA" w:rsidR="00FA662A" w:rsidRDefault="00B35E36" w:rsidP="00FA662A">
      <w:pPr>
        <w:rPr>
          <w:rFonts w:ascii="Segoe UI" w:hAnsi="Segoe UI" w:cs="Segoe UI"/>
          <w:color w:val="343541"/>
        </w:rPr>
      </w:pPr>
      <w:r>
        <w:rPr>
          <w:rFonts w:ascii="Segoe UI" w:hAnsi="Segoe UI" w:cs="Segoe UI"/>
          <w:color w:val="343541"/>
        </w:rPr>
        <w:t>F</w:t>
      </w:r>
      <w:r w:rsidR="00C67DBE">
        <w:rPr>
          <w:rFonts w:ascii="Segoe UI" w:hAnsi="Segoe UI" w:cs="Segoe UI"/>
          <w:color w:val="343541"/>
        </w:rPr>
        <w:t xml:space="preserve">OR </w:t>
      </w:r>
      <w:r>
        <w:rPr>
          <w:rFonts w:ascii="Segoe UI" w:hAnsi="Segoe UI" w:cs="Segoe UI"/>
          <w:color w:val="343541"/>
        </w:rPr>
        <w:t xml:space="preserve"> I</w:t>
      </w:r>
      <w:r w:rsidR="00C67DBE">
        <w:rPr>
          <w:rFonts w:ascii="Segoe UI" w:hAnsi="Segoe UI" w:cs="Segoe UI"/>
          <w:color w:val="343541"/>
        </w:rPr>
        <w:t xml:space="preserve">MMEDIATE </w:t>
      </w:r>
      <w:r>
        <w:rPr>
          <w:rFonts w:ascii="Segoe UI" w:hAnsi="Segoe UI" w:cs="Segoe UI"/>
          <w:color w:val="343541"/>
        </w:rPr>
        <w:t xml:space="preserve"> R</w:t>
      </w:r>
      <w:r w:rsidR="00C67DBE">
        <w:rPr>
          <w:rFonts w:ascii="Segoe UI" w:hAnsi="Segoe UI" w:cs="Segoe UI"/>
          <w:color w:val="343541"/>
        </w:rPr>
        <w:t>ELEASE</w:t>
      </w:r>
    </w:p>
    <w:p w14:paraId="590C4206" w14:textId="77777777" w:rsidR="00B35E36" w:rsidRDefault="00B35E36" w:rsidP="00FA662A">
      <w:pPr>
        <w:rPr>
          <w:rFonts w:ascii="Segoe UI" w:hAnsi="Segoe UI" w:cs="Segoe UI"/>
          <w:color w:val="343541"/>
        </w:rPr>
      </w:pPr>
    </w:p>
    <w:p w14:paraId="2F0B81CF" w14:textId="77777777" w:rsidR="00B35E36" w:rsidRDefault="00B35E36" w:rsidP="00FA662A">
      <w:pPr>
        <w:rPr>
          <w:rFonts w:ascii="Segoe UI" w:hAnsi="Segoe UI" w:cs="Segoe UI"/>
          <w:color w:val="343541"/>
        </w:rPr>
      </w:pPr>
    </w:p>
    <w:p w14:paraId="78975C74" w14:textId="17869272" w:rsidR="0096123E" w:rsidRPr="0096123E" w:rsidRDefault="00FA662A" w:rsidP="0096123E">
      <w:pPr>
        <w:pStyle w:val="NormalWeb"/>
        <w:rPr>
          <w:rFonts w:ascii="Poppins" w:hAnsi="Poppins" w:cs="Poppins"/>
          <w:color w:val="000000"/>
        </w:rPr>
      </w:pPr>
      <w:r>
        <w:rPr>
          <w:rFonts w:ascii="Segoe UI" w:hAnsi="Segoe UI" w:cs="Segoe UI"/>
          <w:color w:val="343541"/>
        </w:rPr>
        <w:t>[</w:t>
      </w:r>
      <w:r w:rsidR="00DE4888">
        <w:rPr>
          <w:rFonts w:ascii="Poppins" w:hAnsi="Poppins" w:cs="Poppins"/>
          <w:color w:val="000000"/>
        </w:rPr>
        <w:t xml:space="preserve">High Point, NC – </w:t>
      </w:r>
      <w:r w:rsidR="0096123E">
        <w:rPr>
          <w:rFonts w:ascii="Poppins" w:hAnsi="Poppins" w:cs="Poppins"/>
          <w:color w:val="000000"/>
        </w:rPr>
        <w:t>October</w:t>
      </w:r>
      <w:r w:rsidR="00DE4888">
        <w:rPr>
          <w:rFonts w:ascii="Poppins" w:hAnsi="Poppins" w:cs="Poppins"/>
          <w:color w:val="000000"/>
        </w:rPr>
        <w:t xml:space="preserve"> 2</w:t>
      </w:r>
      <w:r w:rsidR="004B5CC2">
        <w:rPr>
          <w:rFonts w:ascii="Poppins" w:hAnsi="Poppins" w:cs="Poppins"/>
          <w:color w:val="000000"/>
        </w:rPr>
        <w:t>1</w:t>
      </w:r>
      <w:r w:rsidR="00DE4888">
        <w:rPr>
          <w:rFonts w:ascii="Poppins" w:hAnsi="Poppins" w:cs="Poppins"/>
          <w:color w:val="000000"/>
        </w:rPr>
        <w:t xml:space="preserve">, 2025 </w:t>
      </w:r>
      <w:r w:rsidR="0096123E" w:rsidRPr="0096123E">
        <w:rPr>
          <w:rFonts w:ascii="Poppins" w:hAnsi="Poppins" w:cs="Poppins"/>
          <w:color w:val="000000"/>
          <w:lang w:bidi="en-US"/>
        </w:rPr>
        <w:t xml:space="preserve"> – </w:t>
      </w:r>
      <w:r w:rsidR="0096123E" w:rsidRPr="0096123E">
        <w:rPr>
          <w:rFonts w:ascii="Poppins" w:hAnsi="Poppins" w:cs="Poppins"/>
          <w:color w:val="000000"/>
        </w:rPr>
        <w:t>Koncept Lighting is pleased to announce its return to High Point Market Fall 2025, taking place October 25–29. Attendees can visit Showroom IHFC H431 to experience Koncept’s newest lighting solutions for 2025, including the award-winning Z-Bar Titan Floor Lamp, samples of the Dude Table Lamp, and the designer-favorite Guy Lantern—each showcasing Koncept’s signature balance of minimalist design, craftsmanship, and functionality.</w:t>
      </w:r>
    </w:p>
    <w:p w14:paraId="61C2D097" w14:textId="77777777" w:rsidR="0096123E" w:rsidRPr="0096123E" w:rsidRDefault="0096123E" w:rsidP="0096123E">
      <w:pPr>
        <w:pStyle w:val="NormalWeb"/>
        <w:rPr>
          <w:rFonts w:ascii="Poppins" w:hAnsi="Poppins" w:cs="Poppins"/>
        </w:rPr>
      </w:pPr>
      <w:r w:rsidRPr="0096123E">
        <w:rPr>
          <w:rFonts w:ascii="Poppins" w:hAnsi="Poppins" w:cs="Poppins"/>
        </w:rPr>
        <w:t>The Z-Bar Titan Floor Lamp was designed with intention—for executive environments that demand both elegance and performance. With a dramatic 78" reach and adjustable height up to 84", Titan offers flexibility and visual presence in offices, collaborative zones, and lobbies alike. Winner of the Red Dot: Best of the Best 2025—a distinction awarded to only 0.08% of entries worldwide—and the 2025 iF Design Award, Titan continues to gain international recognition for its minimalist form and seamless adjustability. It’s available in Matte Black, Matte White, and Silver finishes.</w:t>
      </w:r>
    </w:p>
    <w:p w14:paraId="09C913D7" w14:textId="77777777" w:rsidR="0096123E" w:rsidRPr="0096123E" w:rsidRDefault="0096123E" w:rsidP="0096123E">
      <w:pPr>
        <w:pStyle w:val="NormalWeb"/>
        <w:rPr>
          <w:rFonts w:ascii="Poppins" w:hAnsi="Poppins" w:cs="Poppins"/>
        </w:rPr>
      </w:pPr>
      <w:r w:rsidRPr="0096123E">
        <w:rPr>
          <w:rFonts w:ascii="Poppins" w:hAnsi="Poppins" w:cs="Poppins"/>
        </w:rPr>
        <w:t>The Dude Table Lamp pairs personality with purpose—a sculptural design featuring a rotating metal shade that recalls the tilt of a hat, adding character while directing light with precision. Its full-range rotary dimmer makes it easy to shift from ambient glow to focused brightness. Anchored by a solid marble base in Marquina Black or Carrara White, Dude blends thoughtful functionality with timeless materials. Samples will be on display at High Point Market and are now available for order.</w:t>
      </w:r>
    </w:p>
    <w:p w14:paraId="020AD090" w14:textId="77777777" w:rsidR="0096123E" w:rsidRPr="0096123E" w:rsidRDefault="0096123E" w:rsidP="0096123E">
      <w:pPr>
        <w:pStyle w:val="NormalWeb"/>
        <w:rPr>
          <w:rFonts w:ascii="Poppins" w:hAnsi="Poppins" w:cs="Poppins"/>
        </w:rPr>
      </w:pPr>
      <w:r w:rsidRPr="0096123E">
        <w:rPr>
          <w:rFonts w:ascii="Poppins" w:hAnsi="Poppins" w:cs="Poppins"/>
        </w:rPr>
        <w:t>Also featured will be the Guy Lantern. With a shade that tilts like a gentle nod, this lantern takes on a subtle, human-like presence. Available in Matte White, Matte Black, and Brass, it can be personalized with optional accessories and shines continuously for over 80 hours, casting light with quiet elegance. There will be a Guy Lantern promotion, which staff can explain in more detail during Market.</w:t>
      </w:r>
    </w:p>
    <w:p w14:paraId="73EFD34A" w14:textId="77777777" w:rsidR="0096123E" w:rsidRPr="0096123E" w:rsidRDefault="0096123E" w:rsidP="0096123E">
      <w:pPr>
        <w:pStyle w:val="NormalWeb"/>
        <w:rPr>
          <w:rFonts w:ascii="Poppins" w:hAnsi="Poppins" w:cs="Poppins"/>
        </w:rPr>
      </w:pPr>
      <w:r w:rsidRPr="0096123E">
        <w:rPr>
          <w:rFonts w:ascii="Poppins" w:hAnsi="Poppins" w:cs="Poppins"/>
        </w:rPr>
        <w:lastRenderedPageBreak/>
        <w:t>Market attendees are encouraged to visit Koncept’s showroom to explore these designs firsthand. Exclusive in-showroom promotions will also be available throughout the Fall Market.</w:t>
      </w:r>
    </w:p>
    <w:p w14:paraId="5289B9D1" w14:textId="77777777" w:rsidR="0096123E" w:rsidRPr="0096123E" w:rsidRDefault="0096123E" w:rsidP="0096123E">
      <w:pPr>
        <w:pStyle w:val="NormalWeb"/>
        <w:rPr>
          <w:rFonts w:ascii="Poppins" w:hAnsi="Poppins" w:cs="Poppins"/>
        </w:rPr>
      </w:pPr>
      <w:r w:rsidRPr="0096123E">
        <w:rPr>
          <w:rFonts w:ascii="Poppins" w:hAnsi="Poppins" w:cs="Poppins"/>
        </w:rPr>
        <w:t>“We’re excited to return to High Point Market this fall,” said Kenneth Ng, Co-Founder and Designer at Koncept. “It’s always rewarding to connect directly with industry professionals and showcase our latest designs. I’m especially glad attendees will be able to see, touch, and learn more about the Dude Table Lamp from our team—it’s a piece that truly captures Koncept’s design spirit.”</w:t>
      </w:r>
    </w:p>
    <w:p w14:paraId="26751315" w14:textId="1415F51C" w:rsidR="00DE4888" w:rsidRPr="003158D4" w:rsidRDefault="003158D4" w:rsidP="0096123E">
      <w:pPr>
        <w:pStyle w:val="NormalWeb"/>
        <w:rPr>
          <w:rFonts w:ascii="Poppins" w:hAnsi="Poppins" w:cs="Poppins"/>
          <w:color w:val="000000"/>
        </w:rPr>
      </w:pPr>
      <w:r w:rsidRPr="003158D4">
        <w:rPr>
          <w:rFonts w:ascii="Poppins" w:hAnsi="Poppins" w:cs="Poppins"/>
          <w:color w:val="000000"/>
          <w:lang w:bidi="en-US"/>
        </w:rPr>
        <w:t>“High Point Market continues to be an inspiring place for us,” said Edmund Ng, Co-Founder and Designer at Koncept. “It’s where design conversations happen in real time—where we can see how people respond to our work and how our products fit into their creative visions. Every year, we come away with new insights and renewed motivation to keep pushing design forward.”</w:t>
      </w:r>
    </w:p>
    <w:p w14:paraId="7469CFB0" w14:textId="77777777" w:rsidR="00DE4888" w:rsidRDefault="00DE4888" w:rsidP="00DE4888">
      <w:pPr>
        <w:pStyle w:val="NormalWeb"/>
        <w:rPr>
          <w:color w:val="000000"/>
        </w:rPr>
      </w:pPr>
      <w:r>
        <w:rPr>
          <w:color w:val="000000"/>
        </w:rPr>
        <w:t> </w:t>
      </w:r>
    </w:p>
    <w:p w14:paraId="1A518295" w14:textId="77777777" w:rsidR="00DE4888" w:rsidRDefault="00DE4888" w:rsidP="00DE4888">
      <w:pPr>
        <w:pStyle w:val="NormalWeb"/>
        <w:rPr>
          <w:color w:val="000000"/>
        </w:rPr>
      </w:pPr>
      <w:r>
        <w:rPr>
          <w:rFonts w:ascii="Poppins" w:hAnsi="Poppins" w:cs="Poppins"/>
          <w:color w:val="000000"/>
        </w:rPr>
        <w:t>For media inquiries and further information, please contact:</w:t>
      </w:r>
    </w:p>
    <w:p w14:paraId="440B5A55" w14:textId="77777777" w:rsidR="00DE4888" w:rsidRPr="003158D4" w:rsidRDefault="00DE4888" w:rsidP="00DE4888">
      <w:pPr>
        <w:pStyle w:val="NormalWeb"/>
        <w:rPr>
          <w:color w:val="000000"/>
          <w:lang w:val="pt-BR"/>
        </w:rPr>
      </w:pPr>
      <w:r w:rsidRPr="003158D4">
        <w:rPr>
          <w:rFonts w:ascii="Poppins" w:hAnsi="Poppins" w:cs="Poppins"/>
          <w:color w:val="000000"/>
          <w:lang w:val="pt-BR"/>
        </w:rPr>
        <w:t>Leonel Tirado</w:t>
      </w:r>
      <w:r w:rsidRPr="003158D4">
        <w:rPr>
          <w:color w:val="000000"/>
          <w:lang w:val="pt-BR"/>
        </w:rPr>
        <w:br/>
      </w:r>
      <w:r w:rsidRPr="003158D4">
        <w:rPr>
          <w:rFonts w:ascii="Poppins" w:hAnsi="Poppins" w:cs="Poppins"/>
          <w:color w:val="000000"/>
          <w:lang w:val="pt-BR"/>
        </w:rPr>
        <w:t>Email: leonel.tirado@koncept.com</w:t>
      </w:r>
      <w:r w:rsidRPr="003158D4">
        <w:rPr>
          <w:color w:val="000000"/>
          <w:lang w:val="pt-BR"/>
        </w:rPr>
        <w:br/>
      </w:r>
      <w:r w:rsidRPr="003158D4">
        <w:rPr>
          <w:rFonts w:ascii="Poppins" w:hAnsi="Poppins" w:cs="Poppins"/>
          <w:color w:val="000000"/>
          <w:lang w:val="pt-BR"/>
        </w:rPr>
        <w:t>Phone: (323) 261-8999 ext 117</w:t>
      </w:r>
    </w:p>
    <w:p w14:paraId="02953E4F" w14:textId="77777777" w:rsidR="00DE4888" w:rsidRPr="003158D4" w:rsidRDefault="00DE4888" w:rsidP="00DE4888">
      <w:pPr>
        <w:pStyle w:val="NormalWeb"/>
        <w:rPr>
          <w:color w:val="000000"/>
          <w:lang w:val="pt-BR"/>
        </w:rPr>
      </w:pPr>
      <w:r w:rsidRPr="003158D4">
        <w:rPr>
          <w:color w:val="000000"/>
          <w:lang w:val="pt-BR"/>
        </w:rPr>
        <w:t> </w:t>
      </w:r>
    </w:p>
    <w:p w14:paraId="0CC6FE8C" w14:textId="21F4ED1A" w:rsidR="00DE4888" w:rsidRPr="003158D4" w:rsidRDefault="00DE4888" w:rsidP="00DE4888">
      <w:pPr>
        <w:pStyle w:val="NormalWeb"/>
        <w:rPr>
          <w:color w:val="000000"/>
          <w:lang w:val="pt-BR"/>
        </w:rPr>
      </w:pPr>
    </w:p>
    <w:p w14:paraId="540E9896" w14:textId="77777777" w:rsidR="00DE4888" w:rsidRPr="003158D4" w:rsidRDefault="00DE4888" w:rsidP="00DE4888">
      <w:pPr>
        <w:pStyle w:val="NormalWeb"/>
        <w:rPr>
          <w:color w:val="000000"/>
          <w:lang w:val="pt-BR"/>
        </w:rPr>
      </w:pPr>
    </w:p>
    <w:p w14:paraId="1BB81E8B" w14:textId="108AC9FF" w:rsidR="000D3CC7" w:rsidRDefault="00DE4888" w:rsidP="00DE4888">
      <w:pPr>
        <w:pStyle w:val="NormalWeb"/>
        <w:rPr>
          <w:rFonts w:ascii="Poppins" w:hAnsi="Poppins" w:cs="Poppins"/>
          <w:color w:val="000000"/>
        </w:rPr>
      </w:pPr>
      <w:r>
        <w:rPr>
          <w:rStyle w:val="Strong"/>
          <w:rFonts w:ascii="Poppins" w:hAnsi="Poppins" w:cs="Poppins"/>
        </w:rPr>
        <w:t>About Koncept:</w:t>
      </w:r>
      <w:r>
        <w:rPr>
          <w:color w:val="000000"/>
        </w:rPr>
        <w:br/>
      </w:r>
      <w:r>
        <w:rPr>
          <w:rFonts w:ascii="Poppins" w:hAnsi="Poppins" w:cs="Poppins"/>
          <w:color w:val="000000"/>
        </w:rPr>
        <w:t>Koncept is a forward-thinking company dedicated to creating innovative lighting solutions that enhance the way people live and work. With a focus on sustainability, functionality, and aesthetics, Koncept's products bring cutting-edge technology and modern design together to elevate spaces and improve the quality of life. Visit</w:t>
      </w:r>
      <w:r>
        <w:rPr>
          <w:rStyle w:val="apple-converted-space"/>
          <w:rFonts w:ascii="Poppins" w:hAnsi="Poppins" w:cs="Poppins"/>
          <w:color w:val="000000"/>
        </w:rPr>
        <w:t> </w:t>
      </w:r>
      <w:hyperlink r:id="rId7" w:tgtFrame="_blank" w:tooltip="https://koncept.com/" w:history="1">
        <w:r>
          <w:rPr>
            <w:rStyle w:val="Hyperlink"/>
            <w:rFonts w:ascii="Poppins" w:hAnsi="Poppins" w:cs="Poppins"/>
          </w:rPr>
          <w:t>www.koncept.com</w:t>
        </w:r>
      </w:hyperlink>
      <w:r>
        <w:rPr>
          <w:rStyle w:val="apple-converted-space"/>
          <w:rFonts w:ascii="Poppins" w:hAnsi="Poppins" w:cs="Poppins"/>
          <w:color w:val="000000"/>
        </w:rPr>
        <w:t> </w:t>
      </w:r>
      <w:r>
        <w:rPr>
          <w:rFonts w:ascii="Poppins" w:hAnsi="Poppins" w:cs="Poppins"/>
          <w:color w:val="000000"/>
        </w:rPr>
        <w:t>to explore the full range of products and learn more about the company's commitment to design excellence.</w:t>
      </w:r>
    </w:p>
    <w:p w14:paraId="03F49D13" w14:textId="123441ED" w:rsidR="000D3CC7" w:rsidRDefault="000D3CC7" w:rsidP="000D3CC7">
      <w:pPr>
        <w:pStyle w:val="NormalWeb"/>
        <w:jc w:val="center"/>
        <w:rPr>
          <w:color w:val="000000"/>
        </w:rPr>
      </w:pPr>
      <w:r>
        <w:rPr>
          <w:noProof/>
          <w:color w:val="000000"/>
        </w:rPr>
        <w:lastRenderedPageBreak/>
        <w:drawing>
          <wp:inline distT="0" distB="0" distL="0" distR="0" wp14:anchorId="79D1E3A1" wp14:editId="6F41A5C7">
            <wp:extent cx="5567475" cy="3479800"/>
            <wp:effectExtent l="0" t="0" r="0" b="0"/>
            <wp:docPr id="258982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982863" name="Picture 25898286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91104" cy="3494569"/>
                    </a:xfrm>
                    <a:prstGeom prst="rect">
                      <a:avLst/>
                    </a:prstGeom>
                  </pic:spPr>
                </pic:pic>
              </a:graphicData>
            </a:graphic>
          </wp:inline>
        </w:drawing>
      </w:r>
    </w:p>
    <w:p w14:paraId="673A8D7D" w14:textId="24F502EB" w:rsidR="000D3CC7" w:rsidRDefault="000D3CC7" w:rsidP="000D3CC7">
      <w:pPr>
        <w:pStyle w:val="NormalWeb"/>
        <w:jc w:val="center"/>
        <w:rPr>
          <w:color w:val="000000"/>
        </w:rPr>
      </w:pPr>
      <w:r>
        <w:rPr>
          <w:noProof/>
          <w:color w:val="000000"/>
        </w:rPr>
        <w:drawing>
          <wp:inline distT="0" distB="0" distL="0" distR="0" wp14:anchorId="667DAA64" wp14:editId="03FF2BD8">
            <wp:extent cx="5613400" cy="3685764"/>
            <wp:effectExtent l="0" t="0" r="0" b="0"/>
            <wp:docPr id="18453975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397575" name="Picture 184539757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31884" cy="3697901"/>
                    </a:xfrm>
                    <a:prstGeom prst="rect">
                      <a:avLst/>
                    </a:prstGeom>
                  </pic:spPr>
                </pic:pic>
              </a:graphicData>
            </a:graphic>
          </wp:inline>
        </w:drawing>
      </w:r>
    </w:p>
    <w:p w14:paraId="01B51E7C" w14:textId="77777777" w:rsidR="000D3CC7" w:rsidRDefault="000D3CC7" w:rsidP="00DE4888">
      <w:pPr>
        <w:pStyle w:val="NormalWeb"/>
        <w:rPr>
          <w:color w:val="000000"/>
        </w:rPr>
      </w:pPr>
    </w:p>
    <w:p w14:paraId="0A9F9B53" w14:textId="77777777" w:rsidR="000D3CC7" w:rsidRDefault="000D3CC7" w:rsidP="00DE4888">
      <w:pPr>
        <w:pStyle w:val="NormalWeb"/>
        <w:rPr>
          <w:color w:val="000000"/>
        </w:rPr>
      </w:pPr>
    </w:p>
    <w:p w14:paraId="7EA8CE22" w14:textId="646EB48F" w:rsidR="000D3CC7" w:rsidRPr="00DE4888" w:rsidRDefault="000D3CC7" w:rsidP="000D3CC7">
      <w:pPr>
        <w:pStyle w:val="NormalWeb"/>
        <w:jc w:val="center"/>
        <w:rPr>
          <w:color w:val="000000"/>
        </w:rPr>
      </w:pPr>
      <w:r>
        <w:rPr>
          <w:noProof/>
          <w:color w:val="000000"/>
        </w:rPr>
        <w:lastRenderedPageBreak/>
        <w:drawing>
          <wp:inline distT="0" distB="0" distL="0" distR="0" wp14:anchorId="0611BADA" wp14:editId="6788A277">
            <wp:extent cx="5613400" cy="4106098"/>
            <wp:effectExtent l="0" t="0" r="0" b="0"/>
            <wp:docPr id="9007560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756035" name="Picture 900756035"/>
                    <pic:cNvPicPr/>
                  </pic:nvPicPr>
                  <pic:blipFill>
                    <a:blip r:embed="rId10">
                      <a:extLst>
                        <a:ext uri="{28A0092B-C50C-407E-A947-70E740481C1C}">
                          <a14:useLocalDpi xmlns:a14="http://schemas.microsoft.com/office/drawing/2010/main" val="0"/>
                        </a:ext>
                      </a:extLst>
                    </a:blip>
                    <a:stretch>
                      <a:fillRect/>
                    </a:stretch>
                  </pic:blipFill>
                  <pic:spPr>
                    <a:xfrm>
                      <a:off x="0" y="0"/>
                      <a:ext cx="5623326" cy="4113358"/>
                    </a:xfrm>
                    <a:prstGeom prst="rect">
                      <a:avLst/>
                    </a:prstGeom>
                  </pic:spPr>
                </pic:pic>
              </a:graphicData>
            </a:graphic>
          </wp:inline>
        </w:drawing>
      </w:r>
    </w:p>
    <w:sectPr w:rsidR="000D3CC7" w:rsidRPr="00DE4888">
      <w:headerReference w:type="default" r:id="rId11"/>
      <w:footerReference w:type="default" r:id="rId12"/>
      <w:pgSz w:w="12240" w:h="15840"/>
      <w:pgMar w:top="1102" w:right="658" w:bottom="144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1EC46" w14:textId="77777777" w:rsidR="009A4CBF" w:rsidRDefault="009A4CBF" w:rsidP="00927DC6">
      <w:pPr>
        <w:spacing w:after="0" w:line="240" w:lineRule="auto"/>
      </w:pPr>
      <w:r>
        <w:separator/>
      </w:r>
    </w:p>
  </w:endnote>
  <w:endnote w:type="continuationSeparator" w:id="0">
    <w:p w14:paraId="07F24387" w14:textId="77777777" w:rsidR="009A4CBF" w:rsidRDefault="009A4CBF" w:rsidP="00927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1ED6" w14:textId="77777777" w:rsidR="00767CAE" w:rsidRDefault="00767CAE" w:rsidP="00767CAE">
    <w:pPr>
      <w:pStyle w:val="Footer"/>
      <w:ind w:right="1080"/>
      <w:jc w:val="center"/>
    </w:pPr>
    <w:r>
      <w:rPr>
        <w:noProof/>
      </w:rPr>
      <w:drawing>
        <wp:anchor distT="0" distB="0" distL="114300" distR="114300" simplePos="0" relativeHeight="251661312" behindDoc="1" locked="0" layoutInCell="1" allowOverlap="1" wp14:anchorId="74E2B3D5" wp14:editId="3819E625">
          <wp:simplePos x="0" y="0"/>
          <wp:positionH relativeFrom="column">
            <wp:posOffset>342900</wp:posOffset>
          </wp:positionH>
          <wp:positionV relativeFrom="paragraph">
            <wp:posOffset>2540</wp:posOffset>
          </wp:positionV>
          <wp:extent cx="5943600" cy="281305"/>
          <wp:effectExtent l="0" t="0" r="0" b="0"/>
          <wp:wrapNone/>
          <wp:docPr id="1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281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D468C7" w14:textId="77777777" w:rsidR="00767CAE" w:rsidRDefault="00767C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FE137" w14:textId="77777777" w:rsidR="009A4CBF" w:rsidRDefault="009A4CBF" w:rsidP="00927DC6">
      <w:pPr>
        <w:spacing w:after="0" w:line="240" w:lineRule="auto"/>
      </w:pPr>
      <w:r>
        <w:separator/>
      </w:r>
    </w:p>
  </w:footnote>
  <w:footnote w:type="continuationSeparator" w:id="0">
    <w:p w14:paraId="62F73A22" w14:textId="77777777" w:rsidR="009A4CBF" w:rsidRDefault="009A4CBF" w:rsidP="00927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1340E" w14:textId="6B85306D" w:rsidR="00927DC6" w:rsidRDefault="00927DC6">
    <w:pPr>
      <w:pStyle w:val="Header"/>
    </w:pPr>
    <w:r>
      <w:rPr>
        <w:noProof/>
      </w:rPr>
      <w:drawing>
        <wp:anchor distT="0" distB="0" distL="114300" distR="114300" simplePos="0" relativeHeight="251659264" behindDoc="0" locked="0" layoutInCell="1" allowOverlap="1" wp14:anchorId="1E9C4279" wp14:editId="06DA0A69">
          <wp:simplePos x="0" y="0"/>
          <wp:positionH relativeFrom="column">
            <wp:posOffset>5352415</wp:posOffset>
          </wp:positionH>
          <wp:positionV relativeFrom="paragraph">
            <wp:posOffset>-92075</wp:posOffset>
          </wp:positionV>
          <wp:extent cx="1371600" cy="517525"/>
          <wp:effectExtent l="0" t="0" r="0" b="0"/>
          <wp:wrapNone/>
          <wp:docPr id="17"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517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4649BE" w14:textId="578333A1" w:rsidR="00927DC6" w:rsidRDefault="00927DC6">
    <w:pPr>
      <w:pStyle w:val="Header"/>
    </w:pPr>
  </w:p>
  <w:p w14:paraId="7B04E236" w14:textId="6D803BDB" w:rsidR="00927DC6" w:rsidRDefault="00927D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74176"/>
    <w:multiLevelType w:val="hybridMultilevel"/>
    <w:tmpl w:val="341C9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5478B4"/>
    <w:multiLevelType w:val="hybridMultilevel"/>
    <w:tmpl w:val="A342A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0057F9"/>
    <w:multiLevelType w:val="hybridMultilevel"/>
    <w:tmpl w:val="6F7C860C"/>
    <w:lvl w:ilvl="0" w:tplc="F9C4668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6868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2A50A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D3A017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5E105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326F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61CB42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E2295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909AB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463474420">
    <w:abstractNumId w:val="2"/>
  </w:num>
  <w:num w:numId="2" w16cid:durableId="298269032">
    <w:abstractNumId w:val="0"/>
  </w:num>
  <w:num w:numId="3" w16cid:durableId="1241521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508"/>
    <w:rsid w:val="00022A5C"/>
    <w:rsid w:val="000641A9"/>
    <w:rsid w:val="00071D08"/>
    <w:rsid w:val="00083573"/>
    <w:rsid w:val="000935B4"/>
    <w:rsid w:val="000D3CC7"/>
    <w:rsid w:val="001753DD"/>
    <w:rsid w:val="00190557"/>
    <w:rsid w:val="001B00FC"/>
    <w:rsid w:val="001B6EC2"/>
    <w:rsid w:val="001D07D8"/>
    <w:rsid w:val="001D5F1E"/>
    <w:rsid w:val="002D38CF"/>
    <w:rsid w:val="003158D4"/>
    <w:rsid w:val="0034592F"/>
    <w:rsid w:val="003A45F1"/>
    <w:rsid w:val="003B380B"/>
    <w:rsid w:val="00410C8B"/>
    <w:rsid w:val="00426508"/>
    <w:rsid w:val="0044199D"/>
    <w:rsid w:val="004A5B9D"/>
    <w:rsid w:val="004B5CC2"/>
    <w:rsid w:val="004C00C7"/>
    <w:rsid w:val="00556948"/>
    <w:rsid w:val="005C23B6"/>
    <w:rsid w:val="005F10E4"/>
    <w:rsid w:val="00677883"/>
    <w:rsid w:val="006B4031"/>
    <w:rsid w:val="006C6703"/>
    <w:rsid w:val="006E18AE"/>
    <w:rsid w:val="00700B73"/>
    <w:rsid w:val="00725588"/>
    <w:rsid w:val="007340D3"/>
    <w:rsid w:val="00745920"/>
    <w:rsid w:val="00767CAE"/>
    <w:rsid w:val="00794E7A"/>
    <w:rsid w:val="008162C5"/>
    <w:rsid w:val="00826F23"/>
    <w:rsid w:val="008278DB"/>
    <w:rsid w:val="00927DC6"/>
    <w:rsid w:val="0093056E"/>
    <w:rsid w:val="00941CB0"/>
    <w:rsid w:val="00952243"/>
    <w:rsid w:val="0095629C"/>
    <w:rsid w:val="0096123E"/>
    <w:rsid w:val="00983CF3"/>
    <w:rsid w:val="009901E0"/>
    <w:rsid w:val="009A4CBF"/>
    <w:rsid w:val="009A55EA"/>
    <w:rsid w:val="009C3404"/>
    <w:rsid w:val="009C3800"/>
    <w:rsid w:val="00A962DB"/>
    <w:rsid w:val="00B35E36"/>
    <w:rsid w:val="00B81C80"/>
    <w:rsid w:val="00BA7773"/>
    <w:rsid w:val="00C67DBE"/>
    <w:rsid w:val="00CC79CC"/>
    <w:rsid w:val="00D362CE"/>
    <w:rsid w:val="00D53C6F"/>
    <w:rsid w:val="00DE4888"/>
    <w:rsid w:val="00DE7D3C"/>
    <w:rsid w:val="00E3291D"/>
    <w:rsid w:val="00E66A47"/>
    <w:rsid w:val="00EA31B3"/>
    <w:rsid w:val="00EE4B16"/>
    <w:rsid w:val="00EE5716"/>
    <w:rsid w:val="00EF01E9"/>
    <w:rsid w:val="00F91D24"/>
    <w:rsid w:val="00FA6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F3FDE"/>
  <w15:docId w15:val="{06800E48-B886-7742-A672-4C92BE086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49" w:lineRule="auto"/>
      <w:ind w:left="10" w:hanging="10"/>
    </w:pPr>
    <w:rPr>
      <w:rFonts w:ascii="Times New Roman" w:eastAsia="Times New Roman" w:hAnsi="Times New Roman" w:cs="Times New Roman"/>
      <w:color w:val="000000"/>
      <w:lang w:bidi="en-US"/>
    </w:rPr>
  </w:style>
  <w:style w:type="paragraph" w:styleId="Heading3">
    <w:name w:val="heading 3"/>
    <w:basedOn w:val="Normal"/>
    <w:link w:val="Heading3Char"/>
    <w:uiPriority w:val="9"/>
    <w:qFormat/>
    <w:rsid w:val="00DE4888"/>
    <w:pPr>
      <w:spacing w:before="100" w:beforeAutospacing="1" w:after="100" w:afterAutospacing="1" w:line="240" w:lineRule="auto"/>
      <w:ind w:left="0" w:firstLine="0"/>
      <w:outlineLvl w:val="2"/>
    </w:pPr>
    <w:rPr>
      <w:b/>
      <w:bCs/>
      <w:color w:val="auto"/>
      <w:sz w:val="27"/>
      <w:szCs w:val="27"/>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ListParagraph">
    <w:name w:val="List Paragraph"/>
    <w:basedOn w:val="Normal"/>
    <w:uiPriority w:val="34"/>
    <w:qFormat/>
    <w:rsid w:val="00EE5716"/>
    <w:pPr>
      <w:ind w:left="720"/>
      <w:contextualSpacing/>
    </w:pPr>
  </w:style>
  <w:style w:type="paragraph" w:styleId="Header">
    <w:name w:val="header"/>
    <w:basedOn w:val="Normal"/>
    <w:link w:val="HeaderChar"/>
    <w:uiPriority w:val="99"/>
    <w:unhideWhenUsed/>
    <w:rsid w:val="00927D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7DC6"/>
    <w:rPr>
      <w:rFonts w:ascii="Times New Roman" w:eastAsia="Times New Roman" w:hAnsi="Times New Roman" w:cs="Times New Roman"/>
      <w:color w:val="000000"/>
      <w:lang w:bidi="en-US"/>
    </w:rPr>
  </w:style>
  <w:style w:type="paragraph" w:styleId="Footer">
    <w:name w:val="footer"/>
    <w:basedOn w:val="Normal"/>
    <w:link w:val="FooterChar"/>
    <w:uiPriority w:val="99"/>
    <w:unhideWhenUsed/>
    <w:rsid w:val="00927D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7DC6"/>
    <w:rPr>
      <w:rFonts w:ascii="Times New Roman" w:eastAsia="Times New Roman" w:hAnsi="Times New Roman" w:cs="Times New Roman"/>
      <w:color w:val="000000"/>
      <w:lang w:bidi="en-US"/>
    </w:rPr>
  </w:style>
  <w:style w:type="character" w:styleId="Hyperlink">
    <w:name w:val="Hyperlink"/>
    <w:basedOn w:val="DefaultParagraphFont"/>
    <w:uiPriority w:val="99"/>
    <w:unhideWhenUsed/>
    <w:rsid w:val="004C00C7"/>
    <w:rPr>
      <w:color w:val="0563C1" w:themeColor="hyperlink"/>
      <w:u w:val="single"/>
    </w:rPr>
  </w:style>
  <w:style w:type="character" w:styleId="UnresolvedMention">
    <w:name w:val="Unresolved Mention"/>
    <w:basedOn w:val="DefaultParagraphFont"/>
    <w:uiPriority w:val="99"/>
    <w:semiHidden/>
    <w:unhideWhenUsed/>
    <w:rsid w:val="004C00C7"/>
    <w:rPr>
      <w:color w:val="605E5C"/>
      <w:shd w:val="clear" w:color="auto" w:fill="E1DFDD"/>
    </w:rPr>
  </w:style>
  <w:style w:type="character" w:styleId="Strong">
    <w:name w:val="Strong"/>
    <w:basedOn w:val="DefaultParagraphFont"/>
    <w:uiPriority w:val="22"/>
    <w:qFormat/>
    <w:rsid w:val="00FA662A"/>
    <w:rPr>
      <w:b/>
      <w:bCs/>
    </w:rPr>
  </w:style>
  <w:style w:type="paragraph" w:styleId="NormalWeb">
    <w:name w:val="Normal (Web)"/>
    <w:basedOn w:val="Normal"/>
    <w:uiPriority w:val="99"/>
    <w:unhideWhenUsed/>
    <w:rsid w:val="00DE4888"/>
    <w:pPr>
      <w:spacing w:before="100" w:beforeAutospacing="1" w:after="100" w:afterAutospacing="1" w:line="240" w:lineRule="auto"/>
      <w:ind w:left="0" w:firstLine="0"/>
    </w:pPr>
    <w:rPr>
      <w:color w:val="auto"/>
      <w:lang w:bidi="ar-SA"/>
    </w:rPr>
  </w:style>
  <w:style w:type="character" w:customStyle="1" w:styleId="apple-converted-space">
    <w:name w:val="apple-converted-space"/>
    <w:basedOn w:val="DefaultParagraphFont"/>
    <w:rsid w:val="00DE4888"/>
  </w:style>
  <w:style w:type="character" w:customStyle="1" w:styleId="Heading3Char">
    <w:name w:val="Heading 3 Char"/>
    <w:basedOn w:val="DefaultParagraphFont"/>
    <w:link w:val="Heading3"/>
    <w:uiPriority w:val="9"/>
    <w:rsid w:val="00DE4888"/>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6620">
      <w:bodyDiv w:val="1"/>
      <w:marLeft w:val="0"/>
      <w:marRight w:val="0"/>
      <w:marTop w:val="0"/>
      <w:marBottom w:val="0"/>
      <w:divBdr>
        <w:top w:val="none" w:sz="0" w:space="0" w:color="auto"/>
        <w:left w:val="none" w:sz="0" w:space="0" w:color="auto"/>
        <w:bottom w:val="none" w:sz="0" w:space="0" w:color="auto"/>
        <w:right w:val="none" w:sz="0" w:space="0" w:color="auto"/>
      </w:divBdr>
    </w:div>
    <w:div w:id="70277934">
      <w:bodyDiv w:val="1"/>
      <w:marLeft w:val="0"/>
      <w:marRight w:val="0"/>
      <w:marTop w:val="0"/>
      <w:marBottom w:val="0"/>
      <w:divBdr>
        <w:top w:val="none" w:sz="0" w:space="0" w:color="auto"/>
        <w:left w:val="none" w:sz="0" w:space="0" w:color="auto"/>
        <w:bottom w:val="none" w:sz="0" w:space="0" w:color="auto"/>
        <w:right w:val="none" w:sz="0" w:space="0" w:color="auto"/>
      </w:divBdr>
    </w:div>
    <w:div w:id="205223159">
      <w:bodyDiv w:val="1"/>
      <w:marLeft w:val="0"/>
      <w:marRight w:val="0"/>
      <w:marTop w:val="0"/>
      <w:marBottom w:val="0"/>
      <w:divBdr>
        <w:top w:val="none" w:sz="0" w:space="0" w:color="auto"/>
        <w:left w:val="none" w:sz="0" w:space="0" w:color="auto"/>
        <w:bottom w:val="none" w:sz="0" w:space="0" w:color="auto"/>
        <w:right w:val="none" w:sz="0" w:space="0" w:color="auto"/>
      </w:divBdr>
    </w:div>
    <w:div w:id="377555563">
      <w:bodyDiv w:val="1"/>
      <w:marLeft w:val="0"/>
      <w:marRight w:val="0"/>
      <w:marTop w:val="0"/>
      <w:marBottom w:val="0"/>
      <w:divBdr>
        <w:top w:val="none" w:sz="0" w:space="0" w:color="auto"/>
        <w:left w:val="none" w:sz="0" w:space="0" w:color="auto"/>
        <w:bottom w:val="none" w:sz="0" w:space="0" w:color="auto"/>
        <w:right w:val="none" w:sz="0" w:space="0" w:color="auto"/>
      </w:divBdr>
    </w:div>
    <w:div w:id="389887954">
      <w:bodyDiv w:val="1"/>
      <w:marLeft w:val="0"/>
      <w:marRight w:val="0"/>
      <w:marTop w:val="0"/>
      <w:marBottom w:val="0"/>
      <w:divBdr>
        <w:top w:val="none" w:sz="0" w:space="0" w:color="auto"/>
        <w:left w:val="none" w:sz="0" w:space="0" w:color="auto"/>
        <w:bottom w:val="none" w:sz="0" w:space="0" w:color="auto"/>
        <w:right w:val="none" w:sz="0" w:space="0" w:color="auto"/>
      </w:divBdr>
    </w:div>
    <w:div w:id="404181334">
      <w:bodyDiv w:val="1"/>
      <w:marLeft w:val="0"/>
      <w:marRight w:val="0"/>
      <w:marTop w:val="0"/>
      <w:marBottom w:val="0"/>
      <w:divBdr>
        <w:top w:val="none" w:sz="0" w:space="0" w:color="auto"/>
        <w:left w:val="none" w:sz="0" w:space="0" w:color="auto"/>
        <w:bottom w:val="none" w:sz="0" w:space="0" w:color="auto"/>
        <w:right w:val="none" w:sz="0" w:space="0" w:color="auto"/>
      </w:divBdr>
    </w:div>
    <w:div w:id="504132635">
      <w:bodyDiv w:val="1"/>
      <w:marLeft w:val="0"/>
      <w:marRight w:val="0"/>
      <w:marTop w:val="0"/>
      <w:marBottom w:val="0"/>
      <w:divBdr>
        <w:top w:val="none" w:sz="0" w:space="0" w:color="auto"/>
        <w:left w:val="none" w:sz="0" w:space="0" w:color="auto"/>
        <w:bottom w:val="none" w:sz="0" w:space="0" w:color="auto"/>
        <w:right w:val="none" w:sz="0" w:space="0" w:color="auto"/>
      </w:divBdr>
    </w:div>
    <w:div w:id="540675698">
      <w:bodyDiv w:val="1"/>
      <w:marLeft w:val="0"/>
      <w:marRight w:val="0"/>
      <w:marTop w:val="0"/>
      <w:marBottom w:val="0"/>
      <w:divBdr>
        <w:top w:val="none" w:sz="0" w:space="0" w:color="auto"/>
        <w:left w:val="none" w:sz="0" w:space="0" w:color="auto"/>
        <w:bottom w:val="none" w:sz="0" w:space="0" w:color="auto"/>
        <w:right w:val="none" w:sz="0" w:space="0" w:color="auto"/>
      </w:divBdr>
    </w:div>
    <w:div w:id="686642200">
      <w:bodyDiv w:val="1"/>
      <w:marLeft w:val="0"/>
      <w:marRight w:val="0"/>
      <w:marTop w:val="0"/>
      <w:marBottom w:val="0"/>
      <w:divBdr>
        <w:top w:val="none" w:sz="0" w:space="0" w:color="auto"/>
        <w:left w:val="none" w:sz="0" w:space="0" w:color="auto"/>
        <w:bottom w:val="none" w:sz="0" w:space="0" w:color="auto"/>
        <w:right w:val="none" w:sz="0" w:space="0" w:color="auto"/>
      </w:divBdr>
    </w:div>
    <w:div w:id="737821229">
      <w:bodyDiv w:val="1"/>
      <w:marLeft w:val="0"/>
      <w:marRight w:val="0"/>
      <w:marTop w:val="0"/>
      <w:marBottom w:val="0"/>
      <w:divBdr>
        <w:top w:val="none" w:sz="0" w:space="0" w:color="auto"/>
        <w:left w:val="none" w:sz="0" w:space="0" w:color="auto"/>
        <w:bottom w:val="none" w:sz="0" w:space="0" w:color="auto"/>
        <w:right w:val="none" w:sz="0" w:space="0" w:color="auto"/>
      </w:divBdr>
    </w:div>
    <w:div w:id="800999891">
      <w:bodyDiv w:val="1"/>
      <w:marLeft w:val="0"/>
      <w:marRight w:val="0"/>
      <w:marTop w:val="0"/>
      <w:marBottom w:val="0"/>
      <w:divBdr>
        <w:top w:val="none" w:sz="0" w:space="0" w:color="auto"/>
        <w:left w:val="none" w:sz="0" w:space="0" w:color="auto"/>
        <w:bottom w:val="none" w:sz="0" w:space="0" w:color="auto"/>
        <w:right w:val="none" w:sz="0" w:space="0" w:color="auto"/>
      </w:divBdr>
    </w:div>
    <w:div w:id="972563933">
      <w:bodyDiv w:val="1"/>
      <w:marLeft w:val="0"/>
      <w:marRight w:val="0"/>
      <w:marTop w:val="0"/>
      <w:marBottom w:val="0"/>
      <w:divBdr>
        <w:top w:val="none" w:sz="0" w:space="0" w:color="auto"/>
        <w:left w:val="none" w:sz="0" w:space="0" w:color="auto"/>
        <w:bottom w:val="none" w:sz="0" w:space="0" w:color="auto"/>
        <w:right w:val="none" w:sz="0" w:space="0" w:color="auto"/>
      </w:divBdr>
    </w:div>
    <w:div w:id="973293469">
      <w:bodyDiv w:val="1"/>
      <w:marLeft w:val="0"/>
      <w:marRight w:val="0"/>
      <w:marTop w:val="0"/>
      <w:marBottom w:val="0"/>
      <w:divBdr>
        <w:top w:val="none" w:sz="0" w:space="0" w:color="auto"/>
        <w:left w:val="none" w:sz="0" w:space="0" w:color="auto"/>
        <w:bottom w:val="none" w:sz="0" w:space="0" w:color="auto"/>
        <w:right w:val="none" w:sz="0" w:space="0" w:color="auto"/>
      </w:divBdr>
    </w:div>
    <w:div w:id="1013459915">
      <w:bodyDiv w:val="1"/>
      <w:marLeft w:val="0"/>
      <w:marRight w:val="0"/>
      <w:marTop w:val="0"/>
      <w:marBottom w:val="0"/>
      <w:divBdr>
        <w:top w:val="none" w:sz="0" w:space="0" w:color="auto"/>
        <w:left w:val="none" w:sz="0" w:space="0" w:color="auto"/>
        <w:bottom w:val="none" w:sz="0" w:space="0" w:color="auto"/>
        <w:right w:val="none" w:sz="0" w:space="0" w:color="auto"/>
      </w:divBdr>
    </w:div>
    <w:div w:id="1200513699">
      <w:bodyDiv w:val="1"/>
      <w:marLeft w:val="0"/>
      <w:marRight w:val="0"/>
      <w:marTop w:val="0"/>
      <w:marBottom w:val="0"/>
      <w:divBdr>
        <w:top w:val="none" w:sz="0" w:space="0" w:color="auto"/>
        <w:left w:val="none" w:sz="0" w:space="0" w:color="auto"/>
        <w:bottom w:val="none" w:sz="0" w:space="0" w:color="auto"/>
        <w:right w:val="none" w:sz="0" w:space="0" w:color="auto"/>
      </w:divBdr>
    </w:div>
    <w:div w:id="1217740709">
      <w:bodyDiv w:val="1"/>
      <w:marLeft w:val="0"/>
      <w:marRight w:val="0"/>
      <w:marTop w:val="0"/>
      <w:marBottom w:val="0"/>
      <w:divBdr>
        <w:top w:val="none" w:sz="0" w:space="0" w:color="auto"/>
        <w:left w:val="none" w:sz="0" w:space="0" w:color="auto"/>
        <w:bottom w:val="none" w:sz="0" w:space="0" w:color="auto"/>
        <w:right w:val="none" w:sz="0" w:space="0" w:color="auto"/>
      </w:divBdr>
    </w:div>
    <w:div w:id="1223785200">
      <w:bodyDiv w:val="1"/>
      <w:marLeft w:val="0"/>
      <w:marRight w:val="0"/>
      <w:marTop w:val="0"/>
      <w:marBottom w:val="0"/>
      <w:divBdr>
        <w:top w:val="none" w:sz="0" w:space="0" w:color="auto"/>
        <w:left w:val="none" w:sz="0" w:space="0" w:color="auto"/>
        <w:bottom w:val="none" w:sz="0" w:space="0" w:color="auto"/>
        <w:right w:val="none" w:sz="0" w:space="0" w:color="auto"/>
      </w:divBdr>
    </w:div>
    <w:div w:id="1268343311">
      <w:bodyDiv w:val="1"/>
      <w:marLeft w:val="0"/>
      <w:marRight w:val="0"/>
      <w:marTop w:val="0"/>
      <w:marBottom w:val="0"/>
      <w:divBdr>
        <w:top w:val="none" w:sz="0" w:space="0" w:color="auto"/>
        <w:left w:val="none" w:sz="0" w:space="0" w:color="auto"/>
        <w:bottom w:val="none" w:sz="0" w:space="0" w:color="auto"/>
        <w:right w:val="none" w:sz="0" w:space="0" w:color="auto"/>
      </w:divBdr>
    </w:div>
    <w:div w:id="1397509700">
      <w:bodyDiv w:val="1"/>
      <w:marLeft w:val="0"/>
      <w:marRight w:val="0"/>
      <w:marTop w:val="0"/>
      <w:marBottom w:val="0"/>
      <w:divBdr>
        <w:top w:val="none" w:sz="0" w:space="0" w:color="auto"/>
        <w:left w:val="none" w:sz="0" w:space="0" w:color="auto"/>
        <w:bottom w:val="none" w:sz="0" w:space="0" w:color="auto"/>
        <w:right w:val="none" w:sz="0" w:space="0" w:color="auto"/>
      </w:divBdr>
    </w:div>
    <w:div w:id="1480922636">
      <w:bodyDiv w:val="1"/>
      <w:marLeft w:val="0"/>
      <w:marRight w:val="0"/>
      <w:marTop w:val="0"/>
      <w:marBottom w:val="0"/>
      <w:divBdr>
        <w:top w:val="none" w:sz="0" w:space="0" w:color="auto"/>
        <w:left w:val="none" w:sz="0" w:space="0" w:color="auto"/>
        <w:bottom w:val="none" w:sz="0" w:space="0" w:color="auto"/>
        <w:right w:val="none" w:sz="0" w:space="0" w:color="auto"/>
      </w:divBdr>
    </w:div>
    <w:div w:id="1785811133">
      <w:bodyDiv w:val="1"/>
      <w:marLeft w:val="0"/>
      <w:marRight w:val="0"/>
      <w:marTop w:val="0"/>
      <w:marBottom w:val="0"/>
      <w:divBdr>
        <w:top w:val="none" w:sz="0" w:space="0" w:color="auto"/>
        <w:left w:val="none" w:sz="0" w:space="0" w:color="auto"/>
        <w:bottom w:val="none" w:sz="0" w:space="0" w:color="auto"/>
        <w:right w:val="none" w:sz="0" w:space="0" w:color="auto"/>
      </w:divBdr>
    </w:div>
    <w:div w:id="1794441808">
      <w:bodyDiv w:val="1"/>
      <w:marLeft w:val="0"/>
      <w:marRight w:val="0"/>
      <w:marTop w:val="0"/>
      <w:marBottom w:val="0"/>
      <w:divBdr>
        <w:top w:val="none" w:sz="0" w:space="0" w:color="auto"/>
        <w:left w:val="none" w:sz="0" w:space="0" w:color="auto"/>
        <w:bottom w:val="none" w:sz="0" w:space="0" w:color="auto"/>
        <w:right w:val="none" w:sz="0" w:space="0" w:color="auto"/>
      </w:divBdr>
    </w:div>
    <w:div w:id="1904484551">
      <w:bodyDiv w:val="1"/>
      <w:marLeft w:val="0"/>
      <w:marRight w:val="0"/>
      <w:marTop w:val="0"/>
      <w:marBottom w:val="0"/>
      <w:divBdr>
        <w:top w:val="none" w:sz="0" w:space="0" w:color="auto"/>
        <w:left w:val="none" w:sz="0" w:space="0" w:color="auto"/>
        <w:bottom w:val="none" w:sz="0" w:space="0" w:color="auto"/>
        <w:right w:val="none" w:sz="0" w:space="0" w:color="auto"/>
      </w:divBdr>
    </w:div>
    <w:div w:id="20043597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koncept.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553</Words>
  <Characters>3154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cp:lastModifiedBy>Leonel</cp:lastModifiedBy>
  <cp:revision>6</cp:revision>
  <cp:lastPrinted>2021-06-25T16:43:00Z</cp:lastPrinted>
  <dcterms:created xsi:type="dcterms:W3CDTF">2025-03-11T18:22:00Z</dcterms:created>
  <dcterms:modified xsi:type="dcterms:W3CDTF">2025-10-21T17:33:00Z</dcterms:modified>
</cp:coreProperties>
</file>