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43" w:rsidRPr="004160B3" w:rsidRDefault="00B31043" w:rsidP="00B31043">
      <w:pPr>
        <w:jc w:val="center"/>
      </w:pPr>
      <w:r>
        <w:rPr>
          <w:noProof/>
          <w:lang w:bidi="he-IL"/>
        </w:rPr>
        <w:drawing>
          <wp:inline distT="0" distB="0" distL="0" distR="0" wp14:anchorId="219A52D8" wp14:editId="3868FD83">
            <wp:extent cx="5943600" cy="1337734"/>
            <wp:effectExtent l="0" t="0" r="0" b="0"/>
            <wp:docPr id="2" name="Picture 2" descr="C:\Users\jrgaddy\AppData\Local\Microsoft\Windows\INetCache\Content.Word\option 6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gaddy\AppData\Local\Microsoft\Windows\INetCache\Content.Word\option 6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01"/>
                    <a:stretch/>
                  </pic:blipFill>
                  <pic:spPr bwMode="auto">
                    <a:xfrm>
                      <a:off x="0" y="0"/>
                      <a:ext cx="5943600" cy="133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043" w:rsidRDefault="00B31043" w:rsidP="00B3104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31043" w:rsidRPr="006910E4" w:rsidRDefault="00B31043" w:rsidP="00B3104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FOR IMMEDIATE RELEASE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73838">
        <w:rPr>
          <w:rFonts w:asciiTheme="majorBidi" w:hAnsiTheme="majorBidi" w:cstheme="majorBidi"/>
          <w:b/>
          <w:bCs/>
          <w:sz w:val="24"/>
          <w:szCs w:val="24"/>
          <w:u w:val="single"/>
        </w:rPr>
        <w:t>Contact: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910E4">
        <w:rPr>
          <w:rFonts w:asciiTheme="majorBidi" w:hAnsiTheme="majorBidi" w:cstheme="majorBidi"/>
          <w:sz w:val="24"/>
          <w:szCs w:val="24"/>
        </w:rPr>
        <w:t>Kristin Hawkins</w:t>
      </w:r>
    </w:p>
    <w:p w:rsidR="00B31043" w:rsidRPr="006910E4" w:rsidRDefault="00B31043" w:rsidP="00B3104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910E4">
        <w:rPr>
          <w:rFonts w:asciiTheme="majorBidi" w:hAnsiTheme="majorBidi" w:cstheme="majorBidi"/>
          <w:sz w:val="24"/>
          <w:szCs w:val="24"/>
        </w:rPr>
        <w:tab/>
      </w:r>
      <w:r w:rsidRPr="006910E4">
        <w:rPr>
          <w:rFonts w:asciiTheme="majorBidi" w:hAnsiTheme="majorBidi" w:cstheme="majorBidi"/>
          <w:sz w:val="24"/>
          <w:szCs w:val="24"/>
        </w:rPr>
        <w:tab/>
      </w:r>
      <w:r w:rsidRPr="006910E4">
        <w:rPr>
          <w:rFonts w:asciiTheme="majorBidi" w:hAnsiTheme="majorBidi" w:cstheme="majorBidi"/>
          <w:sz w:val="24"/>
          <w:szCs w:val="24"/>
        </w:rPr>
        <w:tab/>
      </w:r>
      <w:r w:rsidRPr="006910E4">
        <w:rPr>
          <w:rFonts w:asciiTheme="majorBidi" w:hAnsiTheme="majorBidi" w:cstheme="majorBidi"/>
          <w:sz w:val="24"/>
          <w:szCs w:val="24"/>
        </w:rPr>
        <w:tab/>
      </w:r>
      <w:r w:rsidRPr="006910E4">
        <w:rPr>
          <w:rFonts w:asciiTheme="majorBidi" w:hAnsiTheme="majorBidi" w:cstheme="majorBidi"/>
          <w:sz w:val="24"/>
          <w:szCs w:val="24"/>
        </w:rPr>
        <w:tab/>
      </w:r>
      <w:r w:rsidRPr="006910E4">
        <w:rPr>
          <w:rFonts w:asciiTheme="majorBidi" w:hAnsiTheme="majorBidi" w:cstheme="majorBidi"/>
          <w:sz w:val="24"/>
          <w:szCs w:val="24"/>
        </w:rPr>
        <w:tab/>
      </w:r>
      <w:r w:rsidRPr="006910E4">
        <w:rPr>
          <w:rFonts w:asciiTheme="majorBidi" w:hAnsiTheme="majorBidi" w:cstheme="majorBidi"/>
          <w:sz w:val="24"/>
          <w:szCs w:val="24"/>
        </w:rPr>
        <w:tab/>
      </w:r>
      <w:r w:rsidRPr="006910E4">
        <w:rPr>
          <w:rFonts w:asciiTheme="majorBidi" w:hAnsiTheme="majorBidi" w:cstheme="majorBidi"/>
          <w:sz w:val="24"/>
          <w:szCs w:val="24"/>
        </w:rPr>
        <w:tab/>
      </w:r>
      <w:r w:rsidRPr="006910E4">
        <w:rPr>
          <w:rFonts w:asciiTheme="majorBidi" w:hAnsiTheme="majorBidi" w:cstheme="majorBidi"/>
          <w:sz w:val="24"/>
          <w:szCs w:val="24"/>
        </w:rPr>
        <w:tab/>
        <w:t>Steinreich Communications</w:t>
      </w:r>
      <w:r w:rsidRPr="006910E4">
        <w:rPr>
          <w:rFonts w:asciiTheme="majorBidi" w:hAnsiTheme="majorBidi" w:cstheme="majorBidi"/>
          <w:sz w:val="24"/>
          <w:szCs w:val="24"/>
        </w:rPr>
        <w:tab/>
      </w:r>
    </w:p>
    <w:p w:rsidR="00B31043" w:rsidRDefault="00B31043" w:rsidP="00B3104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910E4">
        <w:rPr>
          <w:rFonts w:asciiTheme="majorBidi" w:hAnsiTheme="majorBidi" w:cstheme="majorBidi"/>
          <w:sz w:val="24"/>
          <w:szCs w:val="24"/>
        </w:rPr>
        <w:t>336.485.5929</w:t>
      </w:r>
      <w:r w:rsidRPr="006910E4">
        <w:rPr>
          <w:rFonts w:asciiTheme="majorBidi" w:hAnsiTheme="majorBidi" w:cstheme="majorBidi"/>
          <w:sz w:val="24"/>
          <w:szCs w:val="24"/>
        </w:rPr>
        <w:tab/>
      </w:r>
    </w:p>
    <w:p w:rsidR="00B31043" w:rsidRPr="000B6BCD" w:rsidRDefault="00B31043" w:rsidP="00B3104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HIGH POINT SHOWROOM: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E6F95">
        <w:rPr>
          <w:rFonts w:asciiTheme="majorBidi" w:hAnsiTheme="majorBidi" w:cstheme="majorBidi"/>
          <w:sz w:val="24"/>
          <w:szCs w:val="24"/>
        </w:rPr>
        <w:t>khawkins@scompr.com</w:t>
      </w:r>
    </w:p>
    <w:p w:rsidR="00B31043" w:rsidRPr="00CF34EE" w:rsidRDefault="00B31043" w:rsidP="00B3104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F34EE">
        <w:rPr>
          <w:rFonts w:asciiTheme="majorBidi" w:hAnsiTheme="majorBidi" w:cstheme="majorBidi"/>
          <w:b/>
          <w:bCs/>
          <w:sz w:val="24"/>
          <w:szCs w:val="24"/>
        </w:rPr>
        <w:t xml:space="preserve">Atrium on Main, 430 S. Main </w:t>
      </w:r>
      <w:r>
        <w:rPr>
          <w:rFonts w:asciiTheme="majorBidi" w:hAnsiTheme="majorBidi" w:cstheme="majorBidi"/>
          <w:b/>
          <w:bCs/>
          <w:sz w:val="24"/>
          <w:szCs w:val="24"/>
        </w:rPr>
        <w:t>Street, Suite 20</w:t>
      </w:r>
      <w:r w:rsidRPr="00CF34EE">
        <w:rPr>
          <w:rFonts w:asciiTheme="majorBidi" w:hAnsiTheme="majorBidi" w:cstheme="majorBidi"/>
          <w:b/>
          <w:bCs/>
          <w:sz w:val="24"/>
          <w:szCs w:val="24"/>
        </w:rPr>
        <w:t>0</w:t>
      </w:r>
    </w:p>
    <w:p w:rsidR="000653F5" w:rsidRPr="000653F5" w:rsidRDefault="000653F5" w:rsidP="000653F5">
      <w:pPr>
        <w:spacing w:after="0" w:line="240" w:lineRule="auto"/>
        <w:ind w:left="6480"/>
        <w:rPr>
          <w:rFonts w:ascii="Times New Roman" w:eastAsia="Calibri" w:hAnsi="Times New Roman" w:cs="Times New Roman"/>
          <w:sz w:val="24"/>
          <w:szCs w:val="24"/>
        </w:rPr>
      </w:pPr>
    </w:p>
    <w:p w:rsidR="003B6B76" w:rsidRDefault="00922BC6" w:rsidP="000653F5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A3DA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BAUHAUS FURNITURE </w:t>
      </w:r>
      <w:r w:rsidR="00EA3DA4" w:rsidRPr="00EA3DA4">
        <w:rPr>
          <w:rFonts w:ascii="Times New Roman" w:hAnsi="Times New Roman"/>
          <w:b/>
          <w:bCs/>
          <w:sz w:val="24"/>
          <w:szCs w:val="24"/>
          <w:u w:val="single"/>
        </w:rPr>
        <w:t xml:space="preserve">GROUP </w:t>
      </w:r>
      <w:r w:rsidR="003B6B76" w:rsidRPr="005068B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ADDS </w:t>
      </w:r>
      <w:r w:rsidR="003B6B76">
        <w:rPr>
          <w:rFonts w:asciiTheme="majorBidi" w:hAnsiTheme="majorBidi" w:cstheme="majorBidi"/>
          <w:b/>
          <w:bCs/>
          <w:sz w:val="24"/>
          <w:szCs w:val="24"/>
          <w:u w:val="single"/>
        </w:rPr>
        <w:t>25</w:t>
      </w:r>
      <w:r w:rsidR="003B6B76" w:rsidRPr="005068B8">
        <w:rPr>
          <w:rFonts w:asciiTheme="majorBidi" w:hAnsiTheme="majorBidi" w:cstheme="majorBidi"/>
          <w:b/>
          <w:bCs/>
          <w:sz w:val="24"/>
          <w:szCs w:val="24"/>
          <w:u w:val="single"/>
        </w:rPr>
        <w:t>% MORE SPACE</w:t>
      </w:r>
      <w:r w:rsidR="003B6B7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3B6B76" w:rsidRPr="005068B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TO </w:t>
      </w:r>
      <w:r w:rsidR="003B6B76" w:rsidRPr="00EA3DA4">
        <w:rPr>
          <w:rFonts w:ascii="Times New Roman" w:hAnsi="Times New Roman"/>
          <w:b/>
          <w:bCs/>
          <w:sz w:val="24"/>
          <w:szCs w:val="24"/>
          <w:u w:val="single"/>
        </w:rPr>
        <w:t>HIGH POINT SHOWROOM</w:t>
      </w:r>
    </w:p>
    <w:p w:rsidR="00EA3DA4" w:rsidRDefault="00EA3DA4" w:rsidP="000653F5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NEW SITE AT NEWLY RENOVATED “ATRIUM” WILL BE 20,000 SQ. FT. &amp; SHOWCASE FULL ASSORTMENT OF PRODUCTS</w:t>
      </w:r>
    </w:p>
    <w:p w:rsidR="00922BC6" w:rsidRDefault="00922BC6" w:rsidP="00B3104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54127F">
        <w:rPr>
          <w:rFonts w:asciiTheme="majorBidi" w:hAnsiTheme="majorBidi" w:cstheme="majorBidi"/>
          <w:b/>
          <w:bCs/>
          <w:sz w:val="24"/>
          <w:szCs w:val="24"/>
        </w:rPr>
        <w:t>HIGH POINT, N.C.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–</w:t>
      </w:r>
      <w:r w:rsidR="009F08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Bauhaus Furniture Group </w:t>
      </w:r>
      <w:r w:rsidR="009F0853">
        <w:rPr>
          <w:rFonts w:asciiTheme="majorBidi" w:hAnsiTheme="majorBidi" w:cstheme="majorBidi"/>
          <w:sz w:val="24"/>
          <w:szCs w:val="24"/>
        </w:rPr>
        <w:t>has</w:t>
      </w:r>
      <w:r w:rsidR="009A64F5">
        <w:rPr>
          <w:rFonts w:asciiTheme="majorBidi" w:hAnsiTheme="majorBidi" w:cstheme="majorBidi"/>
          <w:sz w:val="24"/>
          <w:szCs w:val="24"/>
        </w:rPr>
        <w:t xml:space="preserve"> relocat</w:t>
      </w:r>
      <w:r w:rsidR="009F0853">
        <w:rPr>
          <w:rFonts w:asciiTheme="majorBidi" w:hAnsiTheme="majorBidi" w:cstheme="majorBidi"/>
          <w:sz w:val="24"/>
          <w:szCs w:val="24"/>
        </w:rPr>
        <w:t>ed</w:t>
      </w:r>
      <w:r w:rsidR="009A64F5">
        <w:rPr>
          <w:rFonts w:asciiTheme="majorBidi" w:hAnsiTheme="majorBidi" w:cstheme="majorBidi"/>
          <w:sz w:val="24"/>
          <w:szCs w:val="24"/>
        </w:rPr>
        <w:t xml:space="preserve"> its showroom</w:t>
      </w:r>
      <w:r w:rsidR="00B61FC5">
        <w:rPr>
          <w:rFonts w:asciiTheme="majorBidi" w:hAnsiTheme="majorBidi" w:cstheme="majorBidi"/>
          <w:sz w:val="24"/>
          <w:szCs w:val="24"/>
        </w:rPr>
        <w:t xml:space="preserve"> for the upcoming April High Point Market</w:t>
      </w:r>
      <w:r>
        <w:rPr>
          <w:rFonts w:asciiTheme="majorBidi" w:hAnsiTheme="majorBidi" w:cstheme="majorBidi"/>
          <w:sz w:val="24"/>
          <w:szCs w:val="24"/>
        </w:rPr>
        <w:t>. The Tu</w:t>
      </w:r>
      <w:r w:rsidR="00781F10">
        <w:rPr>
          <w:rFonts w:asciiTheme="majorBidi" w:hAnsiTheme="majorBidi" w:cstheme="majorBidi"/>
          <w:sz w:val="24"/>
          <w:szCs w:val="24"/>
        </w:rPr>
        <w:t>pelo, M</w:t>
      </w:r>
      <w:r w:rsidR="0054127F">
        <w:rPr>
          <w:rFonts w:asciiTheme="majorBidi" w:hAnsiTheme="majorBidi" w:cstheme="majorBidi"/>
          <w:sz w:val="24"/>
          <w:szCs w:val="24"/>
        </w:rPr>
        <w:t>ississippi</w:t>
      </w:r>
      <w:r w:rsidR="00781F10">
        <w:rPr>
          <w:rFonts w:asciiTheme="majorBidi" w:hAnsiTheme="majorBidi" w:cstheme="majorBidi"/>
          <w:sz w:val="24"/>
          <w:szCs w:val="24"/>
        </w:rPr>
        <w:t xml:space="preserve">-based </w:t>
      </w:r>
      <w:r>
        <w:rPr>
          <w:rFonts w:asciiTheme="majorBidi" w:hAnsiTheme="majorBidi" w:cstheme="majorBidi"/>
          <w:sz w:val="24"/>
          <w:szCs w:val="24"/>
        </w:rPr>
        <w:t xml:space="preserve">upholstery manufacturer is moving </w:t>
      </w:r>
      <w:r w:rsidR="009A64F5">
        <w:rPr>
          <w:rFonts w:asciiTheme="majorBidi" w:hAnsiTheme="majorBidi" w:cstheme="majorBidi"/>
          <w:sz w:val="24"/>
          <w:szCs w:val="24"/>
        </w:rPr>
        <w:t xml:space="preserve">from 200 S. Main Street </w:t>
      </w:r>
      <w:r>
        <w:rPr>
          <w:rFonts w:asciiTheme="majorBidi" w:hAnsiTheme="majorBidi" w:cstheme="majorBidi"/>
          <w:sz w:val="24"/>
          <w:szCs w:val="24"/>
        </w:rPr>
        <w:t>to 430 S. Main Street</w:t>
      </w:r>
      <w:r w:rsidR="0054127F">
        <w:rPr>
          <w:rFonts w:asciiTheme="majorBidi" w:hAnsiTheme="majorBidi" w:cstheme="majorBidi"/>
          <w:sz w:val="24"/>
          <w:szCs w:val="24"/>
        </w:rPr>
        <w:t xml:space="preserve"> here</w:t>
      </w:r>
      <w:r>
        <w:rPr>
          <w:rFonts w:asciiTheme="majorBidi" w:hAnsiTheme="majorBidi" w:cstheme="majorBidi"/>
          <w:sz w:val="24"/>
          <w:szCs w:val="24"/>
        </w:rPr>
        <w:t xml:space="preserve">, home of the </w:t>
      </w:r>
      <w:r w:rsidR="00EE0BD5">
        <w:rPr>
          <w:rFonts w:asciiTheme="majorBidi" w:hAnsiTheme="majorBidi" w:cstheme="majorBidi"/>
          <w:sz w:val="24"/>
          <w:szCs w:val="24"/>
        </w:rPr>
        <w:t xml:space="preserve">newly renovated </w:t>
      </w:r>
      <w:r>
        <w:rPr>
          <w:rFonts w:asciiTheme="majorBidi" w:hAnsiTheme="majorBidi" w:cstheme="majorBidi"/>
          <w:sz w:val="24"/>
          <w:szCs w:val="24"/>
        </w:rPr>
        <w:t xml:space="preserve">Atrium on Main. </w:t>
      </w:r>
      <w:r w:rsidR="00657DB1">
        <w:rPr>
          <w:rFonts w:asciiTheme="majorBidi" w:hAnsiTheme="majorBidi" w:cstheme="majorBidi"/>
          <w:sz w:val="24"/>
          <w:szCs w:val="24"/>
        </w:rPr>
        <w:t>The expan</w:t>
      </w:r>
      <w:r w:rsidR="008E3DA6">
        <w:rPr>
          <w:rFonts w:asciiTheme="majorBidi" w:hAnsiTheme="majorBidi" w:cstheme="majorBidi"/>
          <w:sz w:val="24"/>
          <w:szCs w:val="24"/>
        </w:rPr>
        <w:t>sion offers</w:t>
      </w:r>
      <w:r w:rsidR="00657DB1">
        <w:rPr>
          <w:rFonts w:asciiTheme="majorBidi" w:hAnsiTheme="majorBidi" w:cstheme="majorBidi"/>
          <w:sz w:val="24"/>
          <w:szCs w:val="24"/>
        </w:rPr>
        <w:t xml:space="preserve"> plenty of space to display its impressive lineup of new</w:t>
      </w:r>
      <w:r w:rsidR="008E3DA6">
        <w:rPr>
          <w:rFonts w:asciiTheme="majorBidi" w:hAnsiTheme="majorBidi" w:cstheme="majorBidi"/>
          <w:sz w:val="24"/>
          <w:szCs w:val="24"/>
        </w:rPr>
        <w:t xml:space="preserve"> upholstered sofas, accent chairs and occasional tables, a new category for the company this Market. </w:t>
      </w:r>
      <w:r w:rsidR="00657DB1">
        <w:rPr>
          <w:rFonts w:asciiTheme="majorBidi" w:hAnsiTheme="majorBidi" w:cstheme="majorBidi"/>
          <w:sz w:val="24"/>
          <w:szCs w:val="24"/>
        </w:rPr>
        <w:t xml:space="preserve"> </w:t>
      </w:r>
    </w:p>
    <w:p w:rsidR="008E3DA6" w:rsidRDefault="00657DB1" w:rsidP="00532402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Pr="00657DB1">
        <w:rPr>
          <w:rFonts w:asciiTheme="majorBidi" w:hAnsiTheme="majorBidi" w:cstheme="majorBidi"/>
          <w:sz w:val="24"/>
          <w:szCs w:val="24"/>
        </w:rPr>
        <w:t xml:space="preserve">trategically designed to enhance the shopping experience for </w:t>
      </w:r>
      <w:r>
        <w:rPr>
          <w:rFonts w:asciiTheme="majorBidi" w:hAnsiTheme="majorBidi" w:cstheme="majorBidi"/>
          <w:sz w:val="24"/>
          <w:szCs w:val="24"/>
        </w:rPr>
        <w:t xml:space="preserve">its </w:t>
      </w:r>
      <w:r w:rsidRPr="00657DB1">
        <w:rPr>
          <w:rFonts w:asciiTheme="majorBidi" w:hAnsiTheme="majorBidi" w:cstheme="majorBidi"/>
          <w:sz w:val="24"/>
          <w:szCs w:val="24"/>
        </w:rPr>
        <w:t>customers</w:t>
      </w:r>
      <w:r>
        <w:rPr>
          <w:rFonts w:asciiTheme="majorBidi" w:hAnsiTheme="majorBidi" w:cstheme="majorBidi"/>
          <w:sz w:val="24"/>
          <w:szCs w:val="24"/>
        </w:rPr>
        <w:t>, t</w:t>
      </w:r>
      <w:r w:rsidR="009A64F5">
        <w:rPr>
          <w:rFonts w:asciiTheme="majorBidi" w:hAnsiTheme="majorBidi" w:cstheme="majorBidi"/>
          <w:sz w:val="24"/>
          <w:szCs w:val="24"/>
        </w:rPr>
        <w:t>he new</w:t>
      </w:r>
      <w:r w:rsidR="00922BC6">
        <w:rPr>
          <w:rFonts w:asciiTheme="majorBidi" w:hAnsiTheme="majorBidi" w:cstheme="majorBidi"/>
          <w:sz w:val="24"/>
          <w:szCs w:val="24"/>
        </w:rPr>
        <w:t xml:space="preserve"> </w:t>
      </w:r>
      <w:r w:rsidR="009F0853" w:rsidRPr="00EA3DA4">
        <w:rPr>
          <w:rFonts w:asciiTheme="majorBidi" w:hAnsiTheme="majorBidi" w:cstheme="majorBidi"/>
          <w:sz w:val="24"/>
          <w:szCs w:val="24"/>
        </w:rPr>
        <w:t xml:space="preserve">showroom is </w:t>
      </w:r>
      <w:r w:rsidR="00EA3DA4" w:rsidRPr="00EA3DA4">
        <w:rPr>
          <w:rFonts w:asciiTheme="majorBidi" w:hAnsiTheme="majorBidi" w:cstheme="majorBidi"/>
          <w:sz w:val="24"/>
          <w:szCs w:val="24"/>
        </w:rPr>
        <w:t>20</w:t>
      </w:r>
      <w:r w:rsidR="009F0853" w:rsidRPr="00EA3DA4">
        <w:rPr>
          <w:rFonts w:asciiTheme="majorBidi" w:hAnsiTheme="majorBidi" w:cstheme="majorBidi"/>
          <w:sz w:val="24"/>
          <w:szCs w:val="24"/>
        </w:rPr>
        <w:t>,000</w:t>
      </w:r>
      <w:r w:rsidR="0054127F" w:rsidRPr="00EA3DA4">
        <w:rPr>
          <w:rFonts w:asciiTheme="majorBidi" w:hAnsiTheme="majorBidi" w:cstheme="majorBidi"/>
          <w:sz w:val="24"/>
          <w:szCs w:val="24"/>
        </w:rPr>
        <w:t xml:space="preserve"> square</w:t>
      </w:r>
      <w:r w:rsidR="00601CFA" w:rsidRPr="00EA3DA4">
        <w:rPr>
          <w:rFonts w:asciiTheme="majorBidi" w:hAnsiTheme="majorBidi" w:cstheme="majorBidi"/>
          <w:sz w:val="24"/>
          <w:szCs w:val="24"/>
        </w:rPr>
        <w:t xml:space="preserve"> </w:t>
      </w:r>
      <w:r w:rsidR="009F0853" w:rsidRPr="00EA3DA4">
        <w:rPr>
          <w:rFonts w:asciiTheme="majorBidi" w:hAnsiTheme="majorBidi" w:cstheme="majorBidi"/>
          <w:sz w:val="24"/>
          <w:szCs w:val="24"/>
        </w:rPr>
        <w:t>f</w:t>
      </w:r>
      <w:r w:rsidR="0054127F" w:rsidRPr="00EA3DA4">
        <w:rPr>
          <w:rFonts w:asciiTheme="majorBidi" w:hAnsiTheme="majorBidi" w:cstheme="majorBidi"/>
          <w:sz w:val="24"/>
          <w:szCs w:val="24"/>
        </w:rPr>
        <w:t>eet</w:t>
      </w:r>
      <w:r w:rsidR="009A64F5" w:rsidRPr="00EA3DA4">
        <w:rPr>
          <w:rFonts w:asciiTheme="majorBidi" w:hAnsiTheme="majorBidi" w:cstheme="majorBidi"/>
          <w:sz w:val="24"/>
          <w:szCs w:val="24"/>
        </w:rPr>
        <w:t>,</w:t>
      </w:r>
      <w:r w:rsidR="00922BC6" w:rsidRPr="00EA3DA4">
        <w:rPr>
          <w:rFonts w:asciiTheme="majorBidi" w:hAnsiTheme="majorBidi" w:cstheme="majorBidi"/>
          <w:sz w:val="24"/>
          <w:szCs w:val="24"/>
        </w:rPr>
        <w:t xml:space="preserve"> </w:t>
      </w:r>
      <w:r w:rsidR="00EA3DA4" w:rsidRPr="00EA3DA4">
        <w:rPr>
          <w:rFonts w:asciiTheme="majorBidi" w:hAnsiTheme="majorBidi" w:cstheme="majorBidi"/>
          <w:sz w:val="24"/>
          <w:szCs w:val="24"/>
        </w:rPr>
        <w:t>25</w:t>
      </w:r>
      <w:r w:rsidR="009F0853" w:rsidRPr="00EA3DA4">
        <w:rPr>
          <w:rFonts w:asciiTheme="majorBidi" w:hAnsiTheme="majorBidi" w:cstheme="majorBidi"/>
          <w:sz w:val="24"/>
          <w:szCs w:val="24"/>
        </w:rPr>
        <w:t xml:space="preserve"> percent</w:t>
      </w:r>
      <w:r w:rsidR="009F0853">
        <w:rPr>
          <w:rFonts w:asciiTheme="majorBidi" w:hAnsiTheme="majorBidi" w:cstheme="majorBidi"/>
          <w:sz w:val="24"/>
          <w:szCs w:val="24"/>
        </w:rPr>
        <w:t xml:space="preserve"> larger</w:t>
      </w:r>
      <w:r w:rsidR="009F0853" w:rsidRPr="009F0853">
        <w:rPr>
          <w:rFonts w:asciiTheme="majorBidi" w:hAnsiTheme="majorBidi" w:cstheme="majorBidi"/>
          <w:sz w:val="24"/>
          <w:szCs w:val="24"/>
        </w:rPr>
        <w:t xml:space="preserve"> </w:t>
      </w:r>
      <w:r w:rsidR="009F0853">
        <w:rPr>
          <w:rFonts w:asciiTheme="majorBidi" w:hAnsiTheme="majorBidi" w:cstheme="majorBidi"/>
          <w:sz w:val="24"/>
          <w:szCs w:val="24"/>
        </w:rPr>
        <w:t>than the previous showroom</w:t>
      </w:r>
      <w:r w:rsidR="008E3DA6">
        <w:rPr>
          <w:rFonts w:asciiTheme="majorBidi" w:hAnsiTheme="majorBidi" w:cstheme="majorBidi"/>
          <w:sz w:val="24"/>
          <w:szCs w:val="24"/>
        </w:rPr>
        <w:t xml:space="preserve">. In addition to </w:t>
      </w:r>
      <w:r w:rsidR="00532402">
        <w:rPr>
          <w:rFonts w:asciiTheme="majorBidi" w:hAnsiTheme="majorBidi" w:cstheme="majorBidi"/>
          <w:sz w:val="24"/>
          <w:szCs w:val="24"/>
        </w:rPr>
        <w:t>showcasing</w:t>
      </w:r>
      <w:r w:rsidR="008E3DA6">
        <w:rPr>
          <w:rFonts w:asciiTheme="majorBidi" w:hAnsiTheme="majorBidi" w:cstheme="majorBidi"/>
          <w:sz w:val="24"/>
          <w:szCs w:val="24"/>
        </w:rPr>
        <w:t xml:space="preserve"> new product, the additional space provides room for a</w:t>
      </w:r>
      <w:r w:rsidR="008E3DA6" w:rsidRPr="00657DB1">
        <w:rPr>
          <w:rFonts w:asciiTheme="majorBidi" w:hAnsiTheme="majorBidi" w:cstheme="majorBidi"/>
          <w:sz w:val="24"/>
          <w:szCs w:val="24"/>
        </w:rPr>
        <w:t xml:space="preserve"> full range of amenities essential </w:t>
      </w:r>
      <w:r w:rsidR="00532402">
        <w:rPr>
          <w:rFonts w:asciiTheme="majorBidi" w:hAnsiTheme="majorBidi" w:cstheme="majorBidi"/>
          <w:sz w:val="24"/>
          <w:szCs w:val="24"/>
        </w:rPr>
        <w:t xml:space="preserve">to buyers during Market, including </w:t>
      </w:r>
      <w:r w:rsidR="008E3DA6">
        <w:rPr>
          <w:rFonts w:asciiTheme="majorBidi" w:hAnsiTheme="majorBidi" w:cstheme="majorBidi"/>
          <w:sz w:val="24"/>
          <w:szCs w:val="24"/>
        </w:rPr>
        <w:t>a Design Center</w:t>
      </w:r>
      <w:r w:rsidR="00532402">
        <w:rPr>
          <w:rFonts w:asciiTheme="majorBidi" w:hAnsiTheme="majorBidi" w:cstheme="majorBidi"/>
          <w:sz w:val="24"/>
          <w:szCs w:val="24"/>
        </w:rPr>
        <w:t xml:space="preserve"> with</w:t>
      </w:r>
      <w:r w:rsidR="008E3DA6" w:rsidRPr="00150297">
        <w:rPr>
          <w:rFonts w:asciiTheme="majorBidi" w:hAnsiTheme="majorBidi" w:cstheme="majorBidi"/>
          <w:sz w:val="24"/>
          <w:szCs w:val="24"/>
        </w:rPr>
        <w:t xml:space="preserve"> </w:t>
      </w:r>
      <w:r w:rsidR="008E3DA6">
        <w:rPr>
          <w:rFonts w:asciiTheme="majorBidi" w:hAnsiTheme="majorBidi" w:cstheme="majorBidi"/>
          <w:sz w:val="24"/>
          <w:szCs w:val="24"/>
        </w:rPr>
        <w:t>more than 4</w:t>
      </w:r>
      <w:r w:rsidR="008E3DA6" w:rsidRPr="00150297">
        <w:rPr>
          <w:rFonts w:asciiTheme="majorBidi" w:hAnsiTheme="majorBidi" w:cstheme="majorBidi"/>
          <w:sz w:val="24"/>
          <w:szCs w:val="24"/>
        </w:rPr>
        <w:t xml:space="preserve">00 fabric swatches for </w:t>
      </w:r>
      <w:r w:rsidR="00532402">
        <w:rPr>
          <w:rFonts w:asciiTheme="majorBidi" w:hAnsiTheme="majorBidi" w:cstheme="majorBidi"/>
          <w:sz w:val="24"/>
          <w:szCs w:val="24"/>
        </w:rPr>
        <w:t>customers</w:t>
      </w:r>
      <w:r w:rsidR="008E3DA6" w:rsidRPr="00150297">
        <w:rPr>
          <w:rFonts w:asciiTheme="majorBidi" w:hAnsiTheme="majorBidi" w:cstheme="majorBidi"/>
          <w:sz w:val="24"/>
          <w:szCs w:val="24"/>
        </w:rPr>
        <w:t xml:space="preserve"> to coordinate their</w:t>
      </w:r>
      <w:r w:rsidR="008E3DA6">
        <w:rPr>
          <w:rFonts w:asciiTheme="majorBidi" w:hAnsiTheme="majorBidi" w:cstheme="majorBidi"/>
          <w:sz w:val="24"/>
          <w:szCs w:val="24"/>
        </w:rPr>
        <w:t xml:space="preserve"> orders</w:t>
      </w:r>
      <w:r w:rsidR="008E3DA6" w:rsidRPr="00150297">
        <w:rPr>
          <w:rFonts w:asciiTheme="majorBidi" w:hAnsiTheme="majorBidi" w:cstheme="majorBidi"/>
          <w:sz w:val="24"/>
          <w:szCs w:val="24"/>
        </w:rPr>
        <w:t xml:space="preserve">. </w:t>
      </w:r>
      <w:r w:rsidR="00532402">
        <w:rPr>
          <w:rFonts w:asciiTheme="majorBidi" w:hAnsiTheme="majorBidi" w:cstheme="majorBidi"/>
          <w:sz w:val="24"/>
          <w:szCs w:val="24"/>
        </w:rPr>
        <w:t>D</w:t>
      </w:r>
      <w:r w:rsidR="008E3DA6">
        <w:rPr>
          <w:rFonts w:asciiTheme="majorBidi" w:hAnsiTheme="majorBidi" w:cstheme="majorBidi"/>
          <w:sz w:val="24"/>
          <w:szCs w:val="24"/>
        </w:rPr>
        <w:t>oubl</w:t>
      </w:r>
      <w:r w:rsidR="00532402">
        <w:rPr>
          <w:rFonts w:asciiTheme="majorBidi" w:hAnsiTheme="majorBidi" w:cstheme="majorBidi"/>
          <w:sz w:val="24"/>
          <w:szCs w:val="24"/>
        </w:rPr>
        <w:t>ing</w:t>
      </w:r>
      <w:r w:rsidR="008E3DA6">
        <w:rPr>
          <w:rFonts w:asciiTheme="majorBidi" w:hAnsiTheme="majorBidi" w:cstheme="majorBidi"/>
          <w:sz w:val="24"/>
          <w:szCs w:val="24"/>
        </w:rPr>
        <w:t xml:space="preserve"> as a buyer l</w:t>
      </w:r>
      <w:r w:rsidR="008E3DA6" w:rsidRPr="00150297">
        <w:rPr>
          <w:rFonts w:asciiTheme="majorBidi" w:hAnsiTheme="majorBidi" w:cstheme="majorBidi"/>
          <w:sz w:val="24"/>
          <w:szCs w:val="24"/>
        </w:rPr>
        <w:t>ounge</w:t>
      </w:r>
      <w:r w:rsidR="00532402">
        <w:rPr>
          <w:rFonts w:asciiTheme="majorBidi" w:hAnsiTheme="majorBidi" w:cstheme="majorBidi"/>
          <w:sz w:val="24"/>
          <w:szCs w:val="24"/>
        </w:rPr>
        <w:t xml:space="preserve">, it includes drinks, snacks, counter-height work tables, lounge chairs </w:t>
      </w:r>
      <w:r w:rsidR="008E3DA6">
        <w:rPr>
          <w:rFonts w:asciiTheme="majorBidi" w:hAnsiTheme="majorBidi" w:cstheme="majorBidi"/>
          <w:sz w:val="24"/>
          <w:szCs w:val="24"/>
        </w:rPr>
        <w:t xml:space="preserve">and charging areas </w:t>
      </w:r>
      <w:r w:rsidR="00532402">
        <w:rPr>
          <w:rFonts w:asciiTheme="majorBidi" w:hAnsiTheme="majorBidi" w:cstheme="majorBidi"/>
          <w:sz w:val="24"/>
          <w:szCs w:val="24"/>
        </w:rPr>
        <w:t>to</w:t>
      </w:r>
      <w:r w:rsidR="008E3DA6">
        <w:rPr>
          <w:rFonts w:asciiTheme="majorBidi" w:hAnsiTheme="majorBidi" w:cstheme="majorBidi"/>
          <w:sz w:val="24"/>
          <w:szCs w:val="24"/>
        </w:rPr>
        <w:t xml:space="preserve"> relax, </w:t>
      </w:r>
      <w:r w:rsidR="008E3DA6" w:rsidRPr="00150297">
        <w:rPr>
          <w:rFonts w:asciiTheme="majorBidi" w:hAnsiTheme="majorBidi" w:cstheme="majorBidi"/>
          <w:sz w:val="24"/>
          <w:szCs w:val="24"/>
        </w:rPr>
        <w:t>refuel</w:t>
      </w:r>
      <w:r w:rsidR="008E3DA6">
        <w:rPr>
          <w:rFonts w:asciiTheme="majorBidi" w:hAnsiTheme="majorBidi" w:cstheme="majorBidi"/>
          <w:sz w:val="24"/>
          <w:szCs w:val="24"/>
        </w:rPr>
        <w:t xml:space="preserve"> and recharge</w:t>
      </w:r>
      <w:r w:rsidR="008E3DA6" w:rsidRPr="00150297">
        <w:rPr>
          <w:rFonts w:asciiTheme="majorBidi" w:hAnsiTheme="majorBidi" w:cstheme="majorBidi"/>
          <w:sz w:val="24"/>
          <w:szCs w:val="24"/>
        </w:rPr>
        <w:t xml:space="preserve">.  </w:t>
      </w:r>
    </w:p>
    <w:p w:rsidR="00663F29" w:rsidRDefault="008E3DA6" w:rsidP="00150297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3145F">
        <w:rPr>
          <w:rFonts w:asciiTheme="majorBidi" w:hAnsiTheme="majorBidi" w:cstheme="majorBidi"/>
          <w:sz w:val="24"/>
          <w:szCs w:val="24"/>
        </w:rPr>
        <w:t xml:space="preserve">“We </w:t>
      </w:r>
      <w:r w:rsidR="009F0853">
        <w:rPr>
          <w:rFonts w:asciiTheme="majorBidi" w:hAnsiTheme="majorBidi" w:cstheme="majorBidi"/>
          <w:sz w:val="24"/>
          <w:szCs w:val="24"/>
        </w:rPr>
        <w:t xml:space="preserve">are thrilled to </w:t>
      </w:r>
      <w:r w:rsidR="00136317">
        <w:rPr>
          <w:rFonts w:asciiTheme="majorBidi" w:hAnsiTheme="majorBidi" w:cstheme="majorBidi"/>
          <w:sz w:val="24"/>
          <w:szCs w:val="24"/>
        </w:rPr>
        <w:t>open the door</w:t>
      </w:r>
      <w:r w:rsidR="00663F29">
        <w:rPr>
          <w:rFonts w:asciiTheme="majorBidi" w:hAnsiTheme="majorBidi" w:cstheme="majorBidi"/>
          <w:sz w:val="24"/>
          <w:szCs w:val="24"/>
        </w:rPr>
        <w:t>s</w:t>
      </w:r>
      <w:r w:rsidR="00136317">
        <w:rPr>
          <w:rFonts w:asciiTheme="majorBidi" w:hAnsiTheme="majorBidi" w:cstheme="majorBidi"/>
          <w:sz w:val="24"/>
          <w:szCs w:val="24"/>
        </w:rPr>
        <w:t xml:space="preserve"> to our new showroom to our customers this Market</w:t>
      </w:r>
      <w:r w:rsidR="009F0853">
        <w:rPr>
          <w:rFonts w:asciiTheme="majorBidi" w:hAnsiTheme="majorBidi" w:cstheme="majorBidi"/>
          <w:sz w:val="24"/>
          <w:szCs w:val="24"/>
        </w:rPr>
        <w:t xml:space="preserve">,” </w:t>
      </w:r>
      <w:r w:rsidR="00B3145F">
        <w:rPr>
          <w:rFonts w:asciiTheme="majorBidi" w:hAnsiTheme="majorBidi" w:cstheme="majorBidi"/>
          <w:sz w:val="24"/>
          <w:szCs w:val="24"/>
        </w:rPr>
        <w:t xml:space="preserve">said Aaron Larry, </w:t>
      </w:r>
      <w:r w:rsidR="0054127F">
        <w:rPr>
          <w:rFonts w:asciiTheme="majorBidi" w:hAnsiTheme="majorBidi" w:cstheme="majorBidi"/>
          <w:sz w:val="24"/>
          <w:szCs w:val="24"/>
        </w:rPr>
        <w:t xml:space="preserve">senior vice president </w:t>
      </w:r>
      <w:r w:rsidR="00B3145F">
        <w:rPr>
          <w:rFonts w:asciiTheme="majorBidi" w:hAnsiTheme="majorBidi" w:cstheme="majorBidi"/>
          <w:sz w:val="24"/>
          <w:szCs w:val="24"/>
        </w:rPr>
        <w:t xml:space="preserve">of </w:t>
      </w:r>
      <w:r w:rsidR="0054127F">
        <w:rPr>
          <w:rFonts w:asciiTheme="majorBidi" w:hAnsiTheme="majorBidi" w:cstheme="majorBidi"/>
          <w:sz w:val="24"/>
          <w:szCs w:val="24"/>
        </w:rPr>
        <w:t xml:space="preserve">sales </w:t>
      </w:r>
      <w:r w:rsidR="00B3145F">
        <w:rPr>
          <w:rFonts w:asciiTheme="majorBidi" w:hAnsiTheme="majorBidi" w:cstheme="majorBidi"/>
          <w:sz w:val="24"/>
          <w:szCs w:val="24"/>
        </w:rPr>
        <w:t xml:space="preserve">and </w:t>
      </w:r>
      <w:r w:rsidR="0054127F">
        <w:rPr>
          <w:rFonts w:asciiTheme="majorBidi" w:hAnsiTheme="majorBidi" w:cstheme="majorBidi"/>
          <w:sz w:val="24"/>
          <w:szCs w:val="24"/>
        </w:rPr>
        <w:t xml:space="preserve">merchandising </w:t>
      </w:r>
      <w:r w:rsidR="00B3145F">
        <w:rPr>
          <w:rFonts w:asciiTheme="majorBidi" w:hAnsiTheme="majorBidi" w:cstheme="majorBidi"/>
          <w:sz w:val="24"/>
          <w:szCs w:val="24"/>
        </w:rPr>
        <w:t xml:space="preserve">at Bauhaus. </w:t>
      </w:r>
      <w:r w:rsidR="00136317">
        <w:rPr>
          <w:rFonts w:asciiTheme="majorBidi" w:hAnsiTheme="majorBidi" w:cstheme="majorBidi"/>
          <w:sz w:val="24"/>
          <w:szCs w:val="24"/>
        </w:rPr>
        <w:t xml:space="preserve">“Not only does our new showroom provide a fresh new canvas to display our </w:t>
      </w:r>
      <w:r w:rsidR="00663F29">
        <w:rPr>
          <w:rFonts w:asciiTheme="majorBidi" w:hAnsiTheme="majorBidi" w:cstheme="majorBidi"/>
          <w:sz w:val="24"/>
          <w:szCs w:val="24"/>
        </w:rPr>
        <w:t xml:space="preserve">growing </w:t>
      </w:r>
      <w:r w:rsidR="00136317">
        <w:rPr>
          <w:rFonts w:asciiTheme="majorBidi" w:hAnsiTheme="majorBidi" w:cstheme="majorBidi"/>
          <w:sz w:val="24"/>
          <w:szCs w:val="24"/>
        </w:rPr>
        <w:t xml:space="preserve">product line, the Atrium offers new </w:t>
      </w:r>
      <w:r w:rsidR="00136317" w:rsidRPr="00136317">
        <w:rPr>
          <w:rFonts w:asciiTheme="majorBidi" w:hAnsiTheme="majorBidi" w:cstheme="majorBidi"/>
          <w:sz w:val="24"/>
          <w:szCs w:val="24"/>
        </w:rPr>
        <w:t xml:space="preserve">amenities for our customers </w:t>
      </w:r>
      <w:r w:rsidR="00136317">
        <w:rPr>
          <w:rFonts w:asciiTheme="majorBidi" w:hAnsiTheme="majorBidi" w:cstheme="majorBidi"/>
          <w:sz w:val="24"/>
          <w:szCs w:val="24"/>
        </w:rPr>
        <w:t>that are second to none</w:t>
      </w:r>
      <w:r w:rsidR="00150297">
        <w:rPr>
          <w:rFonts w:asciiTheme="majorBidi" w:hAnsiTheme="majorBidi" w:cstheme="majorBidi"/>
          <w:sz w:val="24"/>
          <w:szCs w:val="24"/>
        </w:rPr>
        <w:t>, including a</w:t>
      </w:r>
      <w:r w:rsidR="00663F29" w:rsidRPr="00663F29">
        <w:rPr>
          <w:rFonts w:asciiTheme="majorBidi" w:hAnsiTheme="majorBidi" w:cstheme="majorBidi"/>
          <w:sz w:val="24"/>
          <w:szCs w:val="24"/>
        </w:rPr>
        <w:t xml:space="preserve"> </w:t>
      </w:r>
      <w:r w:rsidR="00150297">
        <w:rPr>
          <w:rFonts w:asciiTheme="majorBidi" w:hAnsiTheme="majorBidi" w:cstheme="majorBidi"/>
          <w:sz w:val="24"/>
          <w:szCs w:val="24"/>
        </w:rPr>
        <w:t>new g</w:t>
      </w:r>
      <w:r w:rsidR="00150297" w:rsidRPr="00EF7069">
        <w:rPr>
          <w:rFonts w:asciiTheme="majorBidi" w:hAnsiTheme="majorBidi" w:cstheme="majorBidi"/>
          <w:sz w:val="24"/>
          <w:szCs w:val="24"/>
        </w:rPr>
        <w:t>ourmet coffee shop</w:t>
      </w:r>
      <w:r w:rsidR="00150297">
        <w:rPr>
          <w:rFonts w:asciiTheme="majorBidi" w:hAnsiTheme="majorBidi" w:cstheme="majorBidi"/>
          <w:sz w:val="24"/>
          <w:szCs w:val="24"/>
        </w:rPr>
        <w:t xml:space="preserve"> in the </w:t>
      </w:r>
      <w:r w:rsidR="00B6252A">
        <w:rPr>
          <w:rFonts w:asciiTheme="majorBidi" w:hAnsiTheme="majorBidi" w:cstheme="majorBidi"/>
          <w:sz w:val="24"/>
          <w:szCs w:val="24"/>
        </w:rPr>
        <w:t xml:space="preserve">Atrium </w:t>
      </w:r>
      <w:r w:rsidR="00150297">
        <w:rPr>
          <w:rFonts w:asciiTheme="majorBidi" w:hAnsiTheme="majorBidi" w:cstheme="majorBidi"/>
          <w:sz w:val="24"/>
          <w:szCs w:val="24"/>
        </w:rPr>
        <w:t>lobby.”</w:t>
      </w:r>
    </w:p>
    <w:p w:rsidR="00657DB1" w:rsidRDefault="00657DB1" w:rsidP="00657DB1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-more-</w:t>
      </w:r>
    </w:p>
    <w:p w:rsidR="00B31043" w:rsidRDefault="00B31043" w:rsidP="00657DB1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657DB1" w:rsidRDefault="00657DB1" w:rsidP="00657DB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BAUHAUS SHOWROOM MOVE AND GRAND OPENING</w:t>
      </w:r>
    </w:p>
    <w:p w:rsidR="00657DB1" w:rsidRDefault="00657DB1" w:rsidP="00657DB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TAKE 2-2-2-2-2</w:t>
      </w:r>
    </w:p>
    <w:p w:rsidR="008E3DA6" w:rsidRPr="00D15EBD" w:rsidRDefault="008E3DA6" w:rsidP="008E3DA6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Owned by the Lim family companies, the Atrium on Main has undergone a transformation since being acquired in 2016. Renovations include a fresh new exterior and building signage plus the addition of a</w:t>
      </w:r>
      <w:r w:rsidRPr="002B23A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new g</w:t>
      </w:r>
      <w:r w:rsidRPr="00EF7069">
        <w:rPr>
          <w:rFonts w:asciiTheme="majorBidi" w:hAnsiTheme="majorBidi" w:cstheme="majorBidi"/>
          <w:sz w:val="24"/>
          <w:szCs w:val="24"/>
        </w:rPr>
        <w:t>ourmet coffee shop</w:t>
      </w:r>
      <w:r>
        <w:rPr>
          <w:rFonts w:asciiTheme="majorBidi" w:hAnsiTheme="majorBidi" w:cstheme="majorBidi"/>
          <w:sz w:val="24"/>
          <w:szCs w:val="24"/>
        </w:rPr>
        <w:t xml:space="preserve">, which will be open to buyers throughout Market. </w:t>
      </w:r>
      <w:r w:rsidRPr="00D15EBD">
        <w:rPr>
          <w:rFonts w:asciiTheme="majorBidi" w:hAnsiTheme="majorBidi" w:cstheme="majorBidi"/>
          <w:sz w:val="24"/>
          <w:szCs w:val="24"/>
        </w:rPr>
        <w:t>A short walk</w:t>
      </w:r>
      <w:r>
        <w:rPr>
          <w:rFonts w:asciiTheme="majorBidi" w:hAnsiTheme="majorBidi" w:cstheme="majorBidi"/>
          <w:sz w:val="24"/>
          <w:szCs w:val="24"/>
        </w:rPr>
        <w:t xml:space="preserve"> from </w:t>
      </w:r>
      <w:r w:rsidRPr="00D15EBD">
        <w:rPr>
          <w:rFonts w:asciiTheme="majorBidi" w:hAnsiTheme="majorBidi" w:cstheme="majorBidi"/>
          <w:sz w:val="24"/>
          <w:szCs w:val="24"/>
        </w:rPr>
        <w:t xml:space="preserve">the heart of Market, </w:t>
      </w:r>
      <w:r>
        <w:rPr>
          <w:rFonts w:asciiTheme="majorBidi" w:hAnsiTheme="majorBidi" w:cstheme="majorBidi"/>
          <w:sz w:val="24"/>
          <w:szCs w:val="24"/>
        </w:rPr>
        <w:t>additional amenities include a f</w:t>
      </w:r>
      <w:r w:rsidRPr="00D15EBD">
        <w:rPr>
          <w:rFonts w:asciiTheme="majorBidi" w:hAnsiTheme="majorBidi" w:cstheme="majorBidi"/>
          <w:sz w:val="24"/>
          <w:szCs w:val="24"/>
        </w:rPr>
        <w:t xml:space="preserve">ree shuttle service, </w:t>
      </w:r>
      <w:r>
        <w:rPr>
          <w:rFonts w:asciiTheme="majorBidi" w:hAnsiTheme="majorBidi" w:cstheme="majorBidi"/>
          <w:sz w:val="24"/>
          <w:szCs w:val="24"/>
        </w:rPr>
        <w:t>a buyer lounge and a business center with free Wi-Fi access.</w:t>
      </w:r>
      <w:r w:rsidRPr="002533E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Future renovations to the Atrium are underway that will attract buyers and new exhibitors alike.</w:t>
      </w:r>
    </w:p>
    <w:p w:rsidR="00532402" w:rsidRDefault="00652D2B" w:rsidP="00532402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Bauhaus </w:t>
      </w:r>
      <w:r w:rsidR="000844C2" w:rsidRPr="000E6A65">
        <w:rPr>
          <w:rFonts w:asciiTheme="majorBidi" w:hAnsiTheme="majorBidi" w:cstheme="majorBidi"/>
          <w:sz w:val="24"/>
          <w:szCs w:val="24"/>
        </w:rPr>
        <w:t xml:space="preserve">will hold a ribbon cutting and grand opening party on Friday, April 21 </w:t>
      </w:r>
      <w:r w:rsidR="000844C2">
        <w:rPr>
          <w:rFonts w:asciiTheme="majorBidi" w:hAnsiTheme="majorBidi" w:cstheme="majorBidi"/>
          <w:sz w:val="24"/>
          <w:szCs w:val="24"/>
        </w:rPr>
        <w:t xml:space="preserve">from 5 p.m. to 8 </w:t>
      </w:r>
      <w:r w:rsidR="000844C2" w:rsidRPr="000E6A65">
        <w:rPr>
          <w:rFonts w:asciiTheme="majorBidi" w:hAnsiTheme="majorBidi" w:cstheme="majorBidi"/>
          <w:sz w:val="24"/>
          <w:szCs w:val="24"/>
        </w:rPr>
        <w:t>p.m. featuring cocktails</w:t>
      </w:r>
      <w:r w:rsidR="000844C2">
        <w:rPr>
          <w:rFonts w:asciiTheme="majorBidi" w:hAnsiTheme="majorBidi" w:cstheme="majorBidi"/>
          <w:sz w:val="24"/>
          <w:szCs w:val="24"/>
        </w:rPr>
        <w:t xml:space="preserve">, hors d’oeuvres and live entertainment. In addition, the company will offer dealers an opportunity to enter a drawing for </w:t>
      </w:r>
      <w:r w:rsidR="000844C2" w:rsidRPr="001B5E79">
        <w:rPr>
          <w:rFonts w:asciiTheme="majorBidi" w:hAnsiTheme="majorBidi" w:cstheme="majorBidi"/>
          <w:sz w:val="24"/>
          <w:szCs w:val="24"/>
        </w:rPr>
        <w:t>a two-year lease on a new Mercedes-Benz. The winner will be selected following the conclusion of Market.</w:t>
      </w:r>
    </w:p>
    <w:p w:rsidR="00532402" w:rsidRDefault="00532402" w:rsidP="00532402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Saturday, April 22 through Monday, April 24, the company will also host a cocktail hour from 4:30 p.m. to 6 p.m. with entertainment, drinks and light hors d’oeuvres.</w:t>
      </w:r>
    </w:p>
    <w:p w:rsidR="004F0E58" w:rsidRDefault="00B10D82" w:rsidP="00532402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</w:t>
      </w:r>
      <w:r w:rsidR="0054127F">
        <w:rPr>
          <w:rFonts w:asciiTheme="majorBidi" w:hAnsiTheme="majorBidi" w:cstheme="majorBidi"/>
          <w:sz w:val="24"/>
          <w:szCs w:val="24"/>
        </w:rPr>
        <w:t xml:space="preserve">more than </w:t>
      </w:r>
      <w:r>
        <w:rPr>
          <w:rFonts w:asciiTheme="majorBidi" w:hAnsiTheme="majorBidi" w:cstheme="majorBidi"/>
          <w:sz w:val="24"/>
          <w:szCs w:val="24"/>
        </w:rPr>
        <w:t>25 years, Bauhaus has be</w:t>
      </w:r>
      <w:r w:rsidR="00F25A66">
        <w:rPr>
          <w:rFonts w:asciiTheme="majorBidi" w:hAnsiTheme="majorBidi" w:cstheme="majorBidi"/>
          <w:sz w:val="24"/>
          <w:szCs w:val="24"/>
        </w:rPr>
        <w:t xml:space="preserve">en producing </w:t>
      </w:r>
      <w:r w:rsidR="00B6252A">
        <w:rPr>
          <w:rFonts w:asciiTheme="majorBidi" w:hAnsiTheme="majorBidi" w:cstheme="majorBidi"/>
          <w:sz w:val="24"/>
          <w:szCs w:val="24"/>
        </w:rPr>
        <w:t xml:space="preserve">high quality </w:t>
      </w:r>
      <w:r>
        <w:rPr>
          <w:rFonts w:asciiTheme="majorBidi" w:hAnsiTheme="majorBidi" w:cstheme="majorBidi"/>
          <w:sz w:val="24"/>
          <w:szCs w:val="24"/>
        </w:rPr>
        <w:t>upholstered furniture at a</w:t>
      </w:r>
      <w:r w:rsidR="00F25A66">
        <w:rPr>
          <w:rFonts w:asciiTheme="majorBidi" w:hAnsiTheme="majorBidi" w:cstheme="majorBidi"/>
          <w:sz w:val="24"/>
          <w:szCs w:val="24"/>
        </w:rPr>
        <w:t>n outstanding</w:t>
      </w:r>
      <w:r>
        <w:rPr>
          <w:rFonts w:asciiTheme="majorBidi" w:hAnsiTheme="majorBidi" w:cstheme="majorBidi"/>
          <w:sz w:val="24"/>
          <w:szCs w:val="24"/>
        </w:rPr>
        <w:t xml:space="preserve"> value. </w:t>
      </w:r>
      <w:r w:rsidR="00D348BF">
        <w:rPr>
          <w:rFonts w:asciiTheme="majorBidi" w:hAnsiTheme="majorBidi" w:cstheme="majorBidi"/>
          <w:sz w:val="24"/>
          <w:szCs w:val="24"/>
        </w:rPr>
        <w:t xml:space="preserve">With </w:t>
      </w:r>
      <w:r w:rsidR="00B6252A">
        <w:rPr>
          <w:rFonts w:asciiTheme="majorBidi" w:hAnsiTheme="majorBidi" w:cstheme="majorBidi"/>
          <w:sz w:val="24"/>
          <w:szCs w:val="24"/>
        </w:rPr>
        <w:t>styles</w:t>
      </w:r>
      <w:r w:rsidR="00D348BF">
        <w:rPr>
          <w:rFonts w:asciiTheme="majorBidi" w:hAnsiTheme="majorBidi" w:cstheme="majorBidi"/>
          <w:sz w:val="24"/>
          <w:szCs w:val="24"/>
        </w:rPr>
        <w:t xml:space="preserve"> ranging from transitional to</w:t>
      </w:r>
      <w:r>
        <w:rPr>
          <w:rFonts w:asciiTheme="majorBidi" w:hAnsiTheme="majorBidi" w:cstheme="majorBidi"/>
          <w:sz w:val="24"/>
          <w:szCs w:val="24"/>
        </w:rPr>
        <w:t xml:space="preserve"> casual </w:t>
      </w:r>
      <w:r w:rsidR="00D348BF">
        <w:rPr>
          <w:rFonts w:asciiTheme="majorBidi" w:hAnsiTheme="majorBidi" w:cstheme="majorBidi"/>
          <w:sz w:val="24"/>
          <w:szCs w:val="24"/>
        </w:rPr>
        <w:t xml:space="preserve">to contemporary, </w:t>
      </w:r>
      <w:r>
        <w:rPr>
          <w:rFonts w:asciiTheme="majorBidi" w:hAnsiTheme="majorBidi" w:cstheme="majorBidi"/>
          <w:sz w:val="24"/>
          <w:szCs w:val="24"/>
        </w:rPr>
        <w:t xml:space="preserve">sofas, sectionals, </w:t>
      </w:r>
      <w:r w:rsidR="00D348BF">
        <w:rPr>
          <w:rFonts w:asciiTheme="majorBidi" w:hAnsiTheme="majorBidi" w:cstheme="majorBidi"/>
          <w:sz w:val="24"/>
          <w:szCs w:val="24"/>
        </w:rPr>
        <w:t xml:space="preserve">chairs </w:t>
      </w:r>
      <w:r w:rsidR="00B6252A">
        <w:rPr>
          <w:rFonts w:asciiTheme="majorBidi" w:hAnsiTheme="majorBidi" w:cstheme="majorBidi"/>
          <w:sz w:val="24"/>
          <w:szCs w:val="24"/>
        </w:rPr>
        <w:t>ottomans and more are manufactured</w:t>
      </w:r>
      <w:r w:rsidR="00D348BF">
        <w:rPr>
          <w:rFonts w:asciiTheme="majorBidi" w:hAnsiTheme="majorBidi" w:cstheme="majorBidi"/>
          <w:sz w:val="24"/>
          <w:szCs w:val="24"/>
        </w:rPr>
        <w:t xml:space="preserve"> at its</w:t>
      </w:r>
      <w:r>
        <w:rPr>
          <w:rFonts w:asciiTheme="majorBidi" w:hAnsiTheme="majorBidi" w:cstheme="majorBidi"/>
          <w:sz w:val="24"/>
          <w:szCs w:val="24"/>
        </w:rPr>
        <w:t xml:space="preserve"> two manufacturing facilities in Mississip</w:t>
      </w:r>
      <w:r w:rsidR="00B6252A">
        <w:rPr>
          <w:rFonts w:asciiTheme="majorBidi" w:hAnsiTheme="majorBidi" w:cstheme="majorBidi"/>
          <w:sz w:val="24"/>
          <w:szCs w:val="24"/>
        </w:rPr>
        <w:t xml:space="preserve">pi, which total </w:t>
      </w:r>
      <w:r w:rsidR="0054127F">
        <w:rPr>
          <w:rFonts w:asciiTheme="majorBidi" w:hAnsiTheme="majorBidi" w:cstheme="majorBidi"/>
          <w:sz w:val="24"/>
          <w:szCs w:val="24"/>
        </w:rPr>
        <w:t xml:space="preserve">more than </w:t>
      </w:r>
      <w:r w:rsidR="00B6252A">
        <w:rPr>
          <w:rFonts w:asciiTheme="majorBidi" w:hAnsiTheme="majorBidi" w:cstheme="majorBidi"/>
          <w:sz w:val="24"/>
          <w:szCs w:val="24"/>
        </w:rPr>
        <w:t>430,0</w:t>
      </w:r>
      <w:r w:rsidR="00601CFA">
        <w:rPr>
          <w:rFonts w:asciiTheme="majorBidi" w:hAnsiTheme="majorBidi" w:cstheme="majorBidi"/>
          <w:sz w:val="24"/>
          <w:szCs w:val="24"/>
        </w:rPr>
        <w:t>0</w:t>
      </w:r>
      <w:r w:rsidR="00B6252A">
        <w:rPr>
          <w:rFonts w:asciiTheme="majorBidi" w:hAnsiTheme="majorBidi" w:cstheme="majorBidi"/>
          <w:sz w:val="24"/>
          <w:szCs w:val="24"/>
        </w:rPr>
        <w:t>0</w:t>
      </w:r>
      <w:r w:rsidR="0054127F">
        <w:rPr>
          <w:rFonts w:asciiTheme="majorBidi" w:hAnsiTheme="majorBidi" w:cstheme="majorBidi"/>
          <w:sz w:val="24"/>
          <w:szCs w:val="24"/>
        </w:rPr>
        <w:t xml:space="preserve"> square feet. </w:t>
      </w:r>
      <w:r w:rsidR="00B6252A">
        <w:rPr>
          <w:rFonts w:asciiTheme="majorBidi" w:hAnsiTheme="majorBidi" w:cstheme="majorBidi"/>
          <w:sz w:val="24"/>
          <w:szCs w:val="24"/>
        </w:rPr>
        <w:t xml:space="preserve">Bauhaus strives to meet the needs of its dealers, delivering results with great looks at a great value, on time, all the time, which in turn, helps consumers create a home that they love in a price range they can afford.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807B7" w:rsidRPr="00F25A66" w:rsidRDefault="004F0E58" w:rsidP="00F25A66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-30-</w:t>
      </w:r>
      <w:r w:rsidR="00D807B7">
        <w:rPr>
          <w:rFonts w:asciiTheme="majorBidi" w:hAnsiTheme="majorBidi" w:cstheme="majorBidi"/>
          <w:b/>
          <w:bCs/>
          <w:sz w:val="24"/>
          <w:szCs w:val="24"/>
        </w:rPr>
        <w:tab/>
      </w:r>
    </w:p>
    <w:sectPr w:rsidR="00D807B7" w:rsidRPr="00F25A66" w:rsidSect="00B31043">
      <w:pgSz w:w="12240" w:h="15840"/>
      <w:pgMar w:top="1440" w:right="1440" w:bottom="8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86"/>
    <w:rsid w:val="000653F5"/>
    <w:rsid w:val="000844C2"/>
    <w:rsid w:val="00136317"/>
    <w:rsid w:val="00143A61"/>
    <w:rsid w:val="00150297"/>
    <w:rsid w:val="0021679F"/>
    <w:rsid w:val="00223F69"/>
    <w:rsid w:val="00266688"/>
    <w:rsid w:val="003453B8"/>
    <w:rsid w:val="003B6B76"/>
    <w:rsid w:val="00490CC4"/>
    <w:rsid w:val="004F0E58"/>
    <w:rsid w:val="00507F30"/>
    <w:rsid w:val="00532402"/>
    <w:rsid w:val="0054127F"/>
    <w:rsid w:val="00601CFA"/>
    <w:rsid w:val="0061492D"/>
    <w:rsid w:val="006327B9"/>
    <w:rsid w:val="00652D2B"/>
    <w:rsid w:val="00657DB1"/>
    <w:rsid w:val="00663F29"/>
    <w:rsid w:val="00695931"/>
    <w:rsid w:val="00722906"/>
    <w:rsid w:val="00781F10"/>
    <w:rsid w:val="008C3886"/>
    <w:rsid w:val="008E3DA6"/>
    <w:rsid w:val="00905DE4"/>
    <w:rsid w:val="00922BC6"/>
    <w:rsid w:val="00926935"/>
    <w:rsid w:val="009A64F5"/>
    <w:rsid w:val="009F0853"/>
    <w:rsid w:val="00B10D82"/>
    <w:rsid w:val="00B31043"/>
    <w:rsid w:val="00B3145F"/>
    <w:rsid w:val="00B35036"/>
    <w:rsid w:val="00B61FC5"/>
    <w:rsid w:val="00B6252A"/>
    <w:rsid w:val="00B83757"/>
    <w:rsid w:val="00BF7685"/>
    <w:rsid w:val="00C92B74"/>
    <w:rsid w:val="00D348BF"/>
    <w:rsid w:val="00D807B7"/>
    <w:rsid w:val="00EA3DA4"/>
    <w:rsid w:val="00EE0BD5"/>
    <w:rsid w:val="00F239DD"/>
    <w:rsid w:val="00F25A66"/>
    <w:rsid w:val="00F5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5FB0"/>
  <w15:chartTrackingRefBased/>
  <w15:docId w15:val="{41216E46-82C3-4401-B9F9-8D0E5D08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7B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807B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45B8D-E6A9-4BAC-85EB-BB37CDE8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Ross Gaddy</dc:creator>
  <cp:keywords/>
  <dc:description/>
  <cp:lastModifiedBy>Kristin Hawkins</cp:lastModifiedBy>
  <cp:revision>7</cp:revision>
  <dcterms:created xsi:type="dcterms:W3CDTF">2017-03-27T20:37:00Z</dcterms:created>
  <dcterms:modified xsi:type="dcterms:W3CDTF">2017-04-12T20:21:00Z</dcterms:modified>
</cp:coreProperties>
</file>