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B2A" w:rsidRDefault="00BE6B2A" w:rsidP="00BE6B2A">
      <w:pPr>
        <w:rPr>
          <w:sz w:val="24"/>
        </w:rPr>
      </w:pPr>
      <w:r w:rsidRPr="00B174CB">
        <w:rPr>
          <w:b/>
          <w:sz w:val="32"/>
          <w:u w:val="single"/>
        </w:rPr>
        <w:t>Press Release</w:t>
      </w:r>
      <w:r w:rsidR="00776138">
        <w:rPr>
          <w:b/>
          <w:sz w:val="32"/>
          <w:u w:val="single"/>
        </w:rPr>
        <w:t>:</w:t>
      </w:r>
      <w:r w:rsidR="00776138" w:rsidRPr="00776138">
        <w:rPr>
          <w:b/>
          <w:sz w:val="28"/>
        </w:rPr>
        <w:t xml:space="preserve"> </w:t>
      </w:r>
      <w:r w:rsidR="00776138" w:rsidRPr="00776138">
        <w:rPr>
          <w:sz w:val="24"/>
        </w:rPr>
        <w:t>August 23</w:t>
      </w:r>
      <w:r w:rsidR="00776138" w:rsidRPr="00776138">
        <w:rPr>
          <w:sz w:val="24"/>
          <w:vertAlign w:val="superscript"/>
        </w:rPr>
        <w:t>rd</w:t>
      </w:r>
      <w:r w:rsidR="00776138" w:rsidRPr="00776138">
        <w:rPr>
          <w:sz w:val="24"/>
        </w:rPr>
        <w:t xml:space="preserve"> 2019</w:t>
      </w:r>
      <w:bookmarkStart w:id="0" w:name="_GoBack"/>
      <w:bookmarkEnd w:id="0"/>
    </w:p>
    <w:p w:rsidR="003A3B13" w:rsidRPr="00B174CB" w:rsidRDefault="003A3B13" w:rsidP="00BE6B2A">
      <w:pPr>
        <w:rPr>
          <w:b/>
          <w:sz w:val="32"/>
          <w:u w:val="single"/>
        </w:rPr>
      </w:pPr>
    </w:p>
    <w:p w:rsidR="008079DD" w:rsidRPr="00FB24FB" w:rsidRDefault="00834962" w:rsidP="00F047FF">
      <w:pPr>
        <w:rPr>
          <w:b/>
          <w:color w:val="FF0000"/>
          <w:sz w:val="24"/>
          <w:u w:val="single"/>
        </w:rPr>
      </w:pPr>
      <w:r>
        <w:rPr>
          <w:b/>
          <w:color w:val="FF0000"/>
          <w:sz w:val="28"/>
          <w:szCs w:val="24"/>
        </w:rPr>
        <w:t>Need Manufacturing in Vietnam? We can Help</w:t>
      </w:r>
      <w:r w:rsidR="00F047FF" w:rsidRPr="00FB24FB">
        <w:rPr>
          <w:b/>
          <w:color w:val="FF0000"/>
          <w:sz w:val="28"/>
          <w:szCs w:val="24"/>
        </w:rPr>
        <w:t>!</w:t>
      </w:r>
    </w:p>
    <w:p w:rsidR="00BE6B2A" w:rsidRPr="009F2E8D" w:rsidRDefault="00BE6B2A" w:rsidP="00776138">
      <w:pPr>
        <w:spacing w:line="240" w:lineRule="auto"/>
        <w:rPr>
          <w:b/>
          <w:bCs/>
        </w:rPr>
      </w:pPr>
      <w:r w:rsidRPr="00BE6B2A">
        <w:rPr>
          <w:rFonts w:ascii="Calibri" w:hAnsi="Calibri" w:cs="Calibri"/>
          <w:bCs/>
        </w:rPr>
        <w:t>Maxwood specializes in Solid Wood furniture manufacturing in Vietnam and offers an extensive selection of Youth</w:t>
      </w:r>
      <w:r>
        <w:rPr>
          <w:rFonts w:ascii="Calibri" w:hAnsi="Calibri" w:cs="Calibri"/>
          <w:bCs/>
        </w:rPr>
        <w:t xml:space="preserve">, Master </w:t>
      </w:r>
      <w:r w:rsidRPr="00BE6B2A">
        <w:rPr>
          <w:rFonts w:ascii="Calibri" w:hAnsi="Calibri" w:cs="Calibri"/>
          <w:bCs/>
        </w:rPr>
        <w:t>Bedroom and accent furniture. With our new factory</w:t>
      </w:r>
      <w:r>
        <w:rPr>
          <w:rFonts w:ascii="Calibri" w:hAnsi="Calibri" w:cs="Calibri"/>
          <w:bCs/>
        </w:rPr>
        <w:t>,</w:t>
      </w:r>
      <w:r w:rsidRPr="00BE6B2A">
        <w:rPr>
          <w:rFonts w:ascii="Calibri" w:hAnsi="Calibri" w:cs="Calibri"/>
          <w:bCs/>
        </w:rPr>
        <w:t xml:space="preserve"> that started production in the fall of 2018</w:t>
      </w:r>
      <w:r>
        <w:rPr>
          <w:rFonts w:ascii="Calibri" w:hAnsi="Calibri" w:cs="Calibri"/>
          <w:bCs/>
        </w:rPr>
        <w:t>,</w:t>
      </w:r>
      <w:r w:rsidRPr="00BE6B2A">
        <w:rPr>
          <w:rFonts w:ascii="Calibri" w:hAnsi="Calibri" w:cs="Calibri"/>
          <w:bCs/>
        </w:rPr>
        <w:t xml:space="preserve"> comes ample capacity and new capabilities, enabling unique styles, colors &amp; finishes. </w:t>
      </w:r>
      <w:r w:rsidRPr="00BE6B2A">
        <w:rPr>
          <w:rFonts w:ascii="Calibri" w:hAnsi="Calibri" w:cs="Calibri"/>
          <w:bCs/>
          <w:color w:val="000000"/>
        </w:rPr>
        <w:t xml:space="preserve">Explore new Youth Products, Master Bedroom Collections &amp; Custom Manufacturing Capabilities in Maxwood’s expanded showroom. </w:t>
      </w:r>
    </w:p>
    <w:p w:rsidR="00776138" w:rsidRPr="00776138" w:rsidRDefault="00776138" w:rsidP="00A139F4">
      <w:pPr>
        <w:spacing w:after="0" w:line="240" w:lineRule="auto"/>
        <w:rPr>
          <w:rFonts w:ascii="Calibri" w:hAnsi="Calibri" w:cs="Calibri"/>
          <w:b/>
          <w:color w:val="FF0000"/>
          <w:sz w:val="18"/>
        </w:rPr>
      </w:pPr>
    </w:p>
    <w:p w:rsidR="002004A2" w:rsidRPr="003A3B13" w:rsidRDefault="002004A2" w:rsidP="00776138">
      <w:pPr>
        <w:spacing w:after="0" w:line="240" w:lineRule="auto"/>
        <w:rPr>
          <w:rFonts w:ascii="Calibri" w:hAnsi="Calibri" w:cs="Calibri"/>
          <w:sz w:val="24"/>
        </w:rPr>
      </w:pPr>
      <w:r w:rsidRPr="003A3B13">
        <w:rPr>
          <w:rFonts w:ascii="Calibri" w:hAnsi="Calibri" w:cs="Calibri"/>
          <w:b/>
          <w:color w:val="FF0000"/>
          <w:sz w:val="28"/>
        </w:rPr>
        <w:t>Youth Brand</w:t>
      </w:r>
      <w:r w:rsidR="00CE530E" w:rsidRPr="003A3B13">
        <w:rPr>
          <w:rFonts w:ascii="Calibri" w:hAnsi="Calibri" w:cs="Calibri"/>
          <w:b/>
          <w:color w:val="FF0000"/>
          <w:sz w:val="28"/>
        </w:rPr>
        <w:t>s (Showroom 226)</w:t>
      </w:r>
      <w:r w:rsidRPr="003A3B13">
        <w:rPr>
          <w:rFonts w:ascii="Calibri" w:hAnsi="Calibri" w:cs="Calibri"/>
          <w:b/>
          <w:color w:val="FF0000"/>
          <w:sz w:val="28"/>
        </w:rPr>
        <w:t>:</w:t>
      </w:r>
      <w:r w:rsidRPr="003A3B13">
        <w:rPr>
          <w:rFonts w:ascii="Calibri" w:hAnsi="Calibri" w:cs="Calibri"/>
          <w:color w:val="FF0000"/>
          <w:sz w:val="28"/>
        </w:rPr>
        <w:t xml:space="preserve"> </w:t>
      </w:r>
    </w:p>
    <w:p w:rsidR="002004A2" w:rsidRPr="00776138" w:rsidRDefault="002004A2" w:rsidP="00A139F4">
      <w:pPr>
        <w:spacing w:after="0" w:line="240" w:lineRule="auto"/>
        <w:rPr>
          <w:rFonts w:ascii="Calibri" w:hAnsi="Calibri" w:cs="Calibri"/>
          <w:sz w:val="10"/>
        </w:rPr>
      </w:pPr>
    </w:p>
    <w:p w:rsidR="002653B2" w:rsidRDefault="00271388" w:rsidP="00271388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This Fall market explore </w:t>
      </w:r>
      <w:r w:rsidR="006D0BCA">
        <w:rPr>
          <w:rFonts w:ascii="Calibri" w:hAnsi="Calibri" w:cs="Calibri"/>
        </w:rPr>
        <w:t>the latest</w:t>
      </w:r>
      <w:r>
        <w:rPr>
          <w:rFonts w:ascii="Calibri" w:hAnsi="Calibri" w:cs="Calibri"/>
        </w:rPr>
        <w:t xml:space="preserve"> </w:t>
      </w:r>
      <w:r w:rsidR="006D0BCA">
        <w:rPr>
          <w:rFonts w:ascii="Calibri" w:hAnsi="Calibri" w:cs="Calibri"/>
        </w:rPr>
        <w:t>produ</w:t>
      </w:r>
      <w:r w:rsidR="0067551C">
        <w:rPr>
          <w:rFonts w:ascii="Calibri" w:hAnsi="Calibri" w:cs="Calibri"/>
        </w:rPr>
        <w:t>cts</w:t>
      </w:r>
      <w:r w:rsidR="006D0BCA">
        <w:rPr>
          <w:rFonts w:ascii="Calibri" w:hAnsi="Calibri" w:cs="Calibri"/>
        </w:rPr>
        <w:t xml:space="preserve"> to launch</w:t>
      </w:r>
      <w:r w:rsidR="00BE6B2A">
        <w:rPr>
          <w:rFonts w:ascii="Calibri" w:hAnsi="Calibri" w:cs="Calibri"/>
        </w:rPr>
        <w:t>,</w:t>
      </w:r>
      <w:r w:rsidR="006D0BCA">
        <w:rPr>
          <w:rFonts w:ascii="Calibri" w:hAnsi="Calibri" w:cs="Calibri"/>
        </w:rPr>
        <w:t xml:space="preserve"> </w:t>
      </w:r>
      <w:r w:rsidR="0067551C">
        <w:rPr>
          <w:rFonts w:ascii="Calibri" w:hAnsi="Calibri" w:cs="Calibri"/>
        </w:rPr>
        <w:t>including the new Jackpot staircase bunks &amp; new finishes</w:t>
      </w:r>
      <w:r w:rsidR="00BE6B2A">
        <w:rPr>
          <w:rFonts w:ascii="Calibri" w:hAnsi="Calibri" w:cs="Calibri"/>
        </w:rPr>
        <w:t>, including the popular Clay &amp; White Wash (available factory direct)</w:t>
      </w:r>
      <w:r w:rsidR="0067551C">
        <w:rPr>
          <w:rFonts w:ascii="Calibri" w:hAnsi="Calibri" w:cs="Calibri"/>
        </w:rPr>
        <w:t xml:space="preserve">. </w:t>
      </w:r>
      <w:r w:rsidR="008A4F56">
        <w:rPr>
          <w:rFonts w:ascii="Calibri" w:hAnsi="Calibri" w:cs="Calibri"/>
        </w:rPr>
        <w:t xml:space="preserve">Blue </w:t>
      </w:r>
      <w:r w:rsidR="002653B2">
        <w:rPr>
          <w:rFonts w:ascii="Calibri" w:hAnsi="Calibri" w:cs="Calibri"/>
        </w:rPr>
        <w:t>wa</w:t>
      </w:r>
      <w:r w:rsidR="008A4F56">
        <w:rPr>
          <w:rFonts w:ascii="Calibri" w:hAnsi="Calibri" w:cs="Calibri"/>
        </w:rPr>
        <w:t>s the</w:t>
      </w:r>
      <w:r w:rsidR="00A139F4" w:rsidRPr="00A139F4">
        <w:rPr>
          <w:rFonts w:ascii="Calibri" w:hAnsi="Calibri" w:cs="Calibri"/>
        </w:rPr>
        <w:t xml:space="preserve"> fifth color to </w:t>
      </w:r>
      <w:r w:rsidR="008A4F56">
        <w:rPr>
          <w:rFonts w:ascii="Calibri" w:hAnsi="Calibri" w:cs="Calibri"/>
        </w:rPr>
        <w:t xml:space="preserve">be introduced to </w:t>
      </w:r>
      <w:r w:rsidR="00A139F4" w:rsidRPr="00A139F4">
        <w:rPr>
          <w:rFonts w:ascii="Calibri" w:hAnsi="Calibri" w:cs="Calibri"/>
        </w:rPr>
        <w:t>Jackpot &amp; M3</w:t>
      </w:r>
      <w:r w:rsidR="00BE6B2A">
        <w:rPr>
          <w:rFonts w:ascii="Calibri" w:hAnsi="Calibri" w:cs="Calibri"/>
        </w:rPr>
        <w:t xml:space="preserve"> in 2019</w:t>
      </w:r>
      <w:r w:rsidR="00A139F4" w:rsidRPr="00A139F4">
        <w:rPr>
          <w:rFonts w:ascii="Calibri" w:hAnsi="Calibri" w:cs="Calibri"/>
        </w:rPr>
        <w:t>, in addition to new finishes &amp; styles.</w:t>
      </w:r>
      <w:r w:rsidR="002653B2">
        <w:rPr>
          <w:rFonts w:ascii="Calibri" w:hAnsi="Calibri" w:cs="Calibri"/>
        </w:rPr>
        <w:t xml:space="preserve"> </w:t>
      </w:r>
    </w:p>
    <w:p w:rsidR="00271388" w:rsidRPr="00F047FF" w:rsidRDefault="00271388" w:rsidP="00271388">
      <w:pPr>
        <w:spacing w:after="0" w:line="240" w:lineRule="auto"/>
        <w:rPr>
          <w:b/>
          <w:sz w:val="10"/>
        </w:rPr>
      </w:pPr>
    </w:p>
    <w:p w:rsidR="002653B2" w:rsidRDefault="002653B2" w:rsidP="002653B2">
      <w:pPr>
        <w:pStyle w:val="ListParagraph"/>
        <w:numPr>
          <w:ilvl w:val="0"/>
          <w:numId w:val="1"/>
        </w:numPr>
      </w:pPr>
      <w:r>
        <w:rPr>
          <w:b/>
        </w:rPr>
        <w:t xml:space="preserve">New </w:t>
      </w:r>
      <w:r w:rsidR="002004A2">
        <w:rPr>
          <w:b/>
        </w:rPr>
        <w:t xml:space="preserve">Jackpot </w:t>
      </w:r>
      <w:r>
        <w:rPr>
          <w:b/>
        </w:rPr>
        <w:t>Products</w:t>
      </w:r>
      <w:r w:rsidRPr="00A139F4">
        <w:rPr>
          <w:b/>
        </w:rPr>
        <w:t>:</w:t>
      </w:r>
      <w:r>
        <w:t xml:space="preserve"> AOI lofts with legs provide an AIO solution at lower price point</w:t>
      </w:r>
    </w:p>
    <w:p w:rsidR="002004A2" w:rsidRDefault="002004A2" w:rsidP="002653B2">
      <w:pPr>
        <w:pStyle w:val="ListParagraph"/>
        <w:numPr>
          <w:ilvl w:val="0"/>
          <w:numId w:val="1"/>
        </w:numPr>
      </w:pPr>
      <w:r>
        <w:rPr>
          <w:b/>
        </w:rPr>
        <w:t>New M3 Products:</w:t>
      </w:r>
      <w:r>
        <w:t xml:space="preserve"> House Bed</w:t>
      </w:r>
      <w:r w:rsidR="00BE6B2A">
        <w:t xml:space="preserve"> &amp;</w:t>
      </w:r>
      <w:r>
        <w:t xml:space="preserve"> Low Bunk</w:t>
      </w:r>
    </w:p>
    <w:p w:rsidR="002653B2" w:rsidRDefault="002653B2" w:rsidP="002653B2">
      <w:pPr>
        <w:pStyle w:val="ListParagraph"/>
        <w:numPr>
          <w:ilvl w:val="0"/>
          <w:numId w:val="1"/>
        </w:numPr>
      </w:pPr>
      <w:r>
        <w:rPr>
          <w:b/>
        </w:rPr>
        <w:t>New Colors &amp; Finishes:</w:t>
      </w:r>
      <w:r>
        <w:t xml:space="preserve"> Blue in stock &amp; ready to ship. New finishes available factory direct</w:t>
      </w:r>
    </w:p>
    <w:p w:rsidR="00776138" w:rsidRPr="00776138" w:rsidRDefault="002653B2" w:rsidP="006A7592">
      <w:pPr>
        <w:pStyle w:val="ListParagraph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776138">
        <w:rPr>
          <w:b/>
        </w:rPr>
        <w:t>Coming soon:</w:t>
      </w:r>
      <w:r>
        <w:t xml:space="preserve"> </w:t>
      </w:r>
      <w:r w:rsidR="002004A2">
        <w:t xml:space="preserve">Jackpot </w:t>
      </w:r>
      <w:r w:rsidR="00BE6B2A">
        <w:t xml:space="preserve">Staircase </w:t>
      </w:r>
      <w:r>
        <w:t xml:space="preserve">Bunk </w:t>
      </w:r>
      <w:r w:rsidR="002004A2">
        <w:t xml:space="preserve">coming </w:t>
      </w:r>
      <w:r w:rsidR="0067551C">
        <w:t>October 2019</w:t>
      </w:r>
    </w:p>
    <w:p w:rsidR="00776138" w:rsidRPr="00EC4AB1" w:rsidRDefault="00776138" w:rsidP="00776138">
      <w:pPr>
        <w:pStyle w:val="ListParagraph"/>
        <w:spacing w:after="0" w:line="240" w:lineRule="auto"/>
        <w:rPr>
          <w:rFonts w:ascii="Calibri" w:eastAsia="Times New Roman" w:hAnsi="Calibri" w:cs="Calibri"/>
          <w:color w:val="000000" w:themeColor="text1"/>
          <w:sz w:val="16"/>
        </w:rPr>
      </w:pPr>
    </w:p>
    <w:p w:rsidR="00776138" w:rsidRDefault="00EC4AB1" w:rsidP="00776138">
      <w:pPr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66A04C5A" wp14:editId="2F050381">
            <wp:extent cx="4434541" cy="60960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48543" cy="61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30E" w:rsidRPr="00776138" w:rsidRDefault="00CE530E" w:rsidP="00CE530E">
      <w:pPr>
        <w:spacing w:after="0" w:line="240" w:lineRule="auto"/>
        <w:rPr>
          <w:rFonts w:ascii="Calibri" w:eastAsia="Times New Roman" w:hAnsi="Calibri" w:cs="Calibri"/>
          <w:color w:val="000000" w:themeColor="text1"/>
          <w:sz w:val="18"/>
        </w:rPr>
      </w:pPr>
    </w:p>
    <w:p w:rsidR="002004A2" w:rsidRPr="003A3B13" w:rsidRDefault="002004A2" w:rsidP="002004A2">
      <w:pPr>
        <w:spacing w:after="0" w:line="240" w:lineRule="auto"/>
        <w:rPr>
          <w:rFonts w:ascii="Calibri" w:hAnsi="Calibri" w:cs="Calibri"/>
          <w:sz w:val="24"/>
        </w:rPr>
      </w:pPr>
      <w:r w:rsidRPr="003A3B13">
        <w:rPr>
          <w:rFonts w:ascii="Calibri" w:hAnsi="Calibri" w:cs="Calibri"/>
          <w:b/>
          <w:color w:val="FF0000"/>
          <w:sz w:val="28"/>
        </w:rPr>
        <w:t>Master Bedrooms</w:t>
      </w:r>
      <w:r w:rsidR="00CE530E" w:rsidRPr="003A3B13">
        <w:rPr>
          <w:rFonts w:ascii="Calibri" w:hAnsi="Calibri" w:cs="Calibri"/>
          <w:b/>
          <w:color w:val="FF0000"/>
          <w:sz w:val="28"/>
        </w:rPr>
        <w:t xml:space="preserve"> (Showroom 222)</w:t>
      </w:r>
      <w:r w:rsidRPr="003A3B13">
        <w:rPr>
          <w:rFonts w:ascii="Calibri" w:hAnsi="Calibri" w:cs="Calibri"/>
          <w:b/>
          <w:color w:val="FF0000"/>
          <w:sz w:val="28"/>
        </w:rPr>
        <w:t xml:space="preserve">: </w:t>
      </w:r>
    </w:p>
    <w:p w:rsidR="002004A2" w:rsidRPr="00776138" w:rsidRDefault="002004A2" w:rsidP="002004A2">
      <w:pPr>
        <w:spacing w:after="0" w:line="240" w:lineRule="auto"/>
        <w:rPr>
          <w:rFonts w:ascii="Calibri" w:hAnsi="Calibri" w:cs="Calibri"/>
          <w:sz w:val="10"/>
        </w:rPr>
      </w:pPr>
    </w:p>
    <w:p w:rsidR="00776138" w:rsidRDefault="002004A2" w:rsidP="002004A2">
      <w:pPr>
        <w:spacing w:after="0" w:line="240" w:lineRule="auto"/>
        <w:rPr>
          <w:rFonts w:ascii="Calibri" w:eastAsia="Calibri" w:hAnsi="Calibri" w:cs="+mn-cs"/>
          <w:color w:val="000000"/>
          <w:kern w:val="24"/>
        </w:rPr>
      </w:pPr>
      <w:r w:rsidRPr="00BE6B2A">
        <w:rPr>
          <w:rFonts w:ascii="Calibri" w:hAnsi="Calibri" w:cs="Calibri"/>
          <w:color w:val="000000" w:themeColor="text1"/>
        </w:rPr>
        <w:t xml:space="preserve">In 2019 Maxwood took </w:t>
      </w:r>
      <w:proofErr w:type="gramStart"/>
      <w:r w:rsidRPr="00BE6B2A">
        <w:rPr>
          <w:rFonts w:ascii="Calibri" w:hAnsi="Calibri" w:cs="Calibri"/>
          <w:color w:val="000000" w:themeColor="text1"/>
        </w:rPr>
        <w:t>it’s</w:t>
      </w:r>
      <w:proofErr w:type="gramEnd"/>
      <w:r w:rsidRPr="00BE6B2A">
        <w:rPr>
          <w:rFonts w:ascii="Calibri" w:hAnsi="Calibri" w:cs="Calibri"/>
          <w:color w:val="000000" w:themeColor="text1"/>
        </w:rPr>
        <w:t xml:space="preserve"> passion for quality, functionality &amp; timeless design into the </w:t>
      </w:r>
      <w:r w:rsidR="006D0BCA" w:rsidRPr="00BE6B2A">
        <w:rPr>
          <w:rFonts w:ascii="Calibri" w:hAnsi="Calibri" w:cs="Calibri"/>
          <w:color w:val="000000" w:themeColor="text1"/>
        </w:rPr>
        <w:t xml:space="preserve">adult </w:t>
      </w:r>
      <w:r w:rsidRPr="00BE6B2A">
        <w:rPr>
          <w:rFonts w:ascii="Calibri" w:hAnsi="Calibri" w:cs="Calibri"/>
          <w:color w:val="000000" w:themeColor="text1"/>
        </w:rPr>
        <w:t xml:space="preserve">space. From rugged weathered finishes with glam accents, to Scandinavian Style modern two-tone designs, all collections are available factory direct &amp; can be customized to design preferences. </w:t>
      </w:r>
      <w:r w:rsidR="00BE6B2A" w:rsidRPr="00BE6B2A">
        <w:rPr>
          <w:rFonts w:ascii="Calibri" w:eastAsia="Calibri" w:hAnsi="Calibri" w:cs="+mn-cs"/>
          <w:color w:val="000000"/>
          <w:kern w:val="24"/>
        </w:rPr>
        <w:t xml:space="preserve">Select from a wide variety of wood &amp; laminate finishes, metal accents &amp; custom hardware to create the perfect product!   </w:t>
      </w:r>
    </w:p>
    <w:p w:rsidR="002004A2" w:rsidRDefault="00776138" w:rsidP="00776138">
      <w:pPr>
        <w:spacing w:after="0" w:line="240" w:lineRule="auto"/>
        <w:jc w:val="center"/>
        <w:rPr>
          <w:rFonts w:ascii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638162E4" wp14:editId="3E4C238C">
            <wp:extent cx="3745925" cy="637670"/>
            <wp:effectExtent l="0" t="0" r="6985" b="0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D95C479C-9089-4468-B542-85EF926AD9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D95C479C-9089-4468-B542-85EF926AD93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45925" cy="63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138" w:rsidRPr="00776138" w:rsidRDefault="00776138" w:rsidP="00776138">
      <w:pPr>
        <w:spacing w:after="0" w:line="240" w:lineRule="auto"/>
        <w:jc w:val="center"/>
        <w:rPr>
          <w:rFonts w:ascii="Calibri" w:hAnsi="Calibri" w:cs="Calibri"/>
          <w:color w:val="000000" w:themeColor="text1"/>
          <w:sz w:val="6"/>
        </w:rPr>
      </w:pPr>
    </w:p>
    <w:p w:rsidR="002004A2" w:rsidRPr="001170F6" w:rsidRDefault="00F047FF" w:rsidP="002004A2">
      <w:pP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All </w:t>
      </w:r>
      <w:r w:rsidR="002004A2" w:rsidRPr="00BE6B2A">
        <w:rPr>
          <w:rFonts w:ascii="Calibri" w:hAnsi="Calibri" w:cs="Calibri"/>
          <w:color w:val="000000" w:themeColor="text1"/>
        </w:rPr>
        <w:t xml:space="preserve">Maxwood products are quality engineered in our </w:t>
      </w:r>
      <w:r w:rsidR="006D0BCA" w:rsidRPr="00BE6B2A">
        <w:rPr>
          <w:rFonts w:ascii="Calibri" w:hAnsi="Calibri" w:cs="Calibri"/>
          <w:color w:val="000000" w:themeColor="text1"/>
        </w:rPr>
        <w:t xml:space="preserve">dedicated </w:t>
      </w:r>
      <w:r w:rsidR="002004A2" w:rsidRPr="00BE6B2A">
        <w:rPr>
          <w:rFonts w:ascii="Calibri" w:hAnsi="Calibri" w:cs="Calibri"/>
          <w:color w:val="000000" w:themeColor="text1"/>
        </w:rPr>
        <w:t>factory in Vietnam. Diverse retail &amp; commercial clients leverage our design &amp; manufacturing capabilities to produce &amp; ship custom products direct from our factory. From large Retailers looking for private label products to Turn-Key companies furnishing Senior</w:t>
      </w:r>
      <w:r w:rsidR="002004A2" w:rsidRPr="001170F6">
        <w:rPr>
          <w:rFonts w:ascii="Calibri" w:hAnsi="Calibri" w:cs="Calibri"/>
          <w:color w:val="000000" w:themeColor="text1"/>
        </w:rPr>
        <w:t xml:space="preserve"> Living accommodations, we love creating the perfect products!</w:t>
      </w:r>
    </w:p>
    <w:p w:rsidR="001170F6" w:rsidRPr="00FB24FB" w:rsidRDefault="001170F6" w:rsidP="002004A2">
      <w:pPr>
        <w:spacing w:after="0" w:line="240" w:lineRule="auto"/>
        <w:rPr>
          <w:rFonts w:ascii="Calibri" w:hAnsi="Calibri" w:cs="Calibri"/>
          <w:color w:val="000000" w:themeColor="text1"/>
          <w:sz w:val="18"/>
        </w:rPr>
      </w:pPr>
    </w:p>
    <w:p w:rsidR="001170F6" w:rsidRPr="00834962" w:rsidRDefault="007C27C5" w:rsidP="001170F6">
      <w:pPr>
        <w:pStyle w:val="ListParagraph"/>
        <w:numPr>
          <w:ilvl w:val="0"/>
          <w:numId w:val="3"/>
        </w:num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Save </w:t>
      </w:r>
      <w:r w:rsidRPr="00834962">
        <w:rPr>
          <w:rFonts w:cstheme="minorHAnsi"/>
          <w:b/>
          <w:bCs/>
        </w:rPr>
        <w:t xml:space="preserve">&amp; </w:t>
      </w:r>
      <w:r w:rsidR="00C2023F" w:rsidRPr="00834962">
        <w:rPr>
          <w:rFonts w:cstheme="minorHAnsi"/>
          <w:b/>
          <w:bCs/>
        </w:rPr>
        <w:t>S</w:t>
      </w:r>
      <w:r w:rsidRPr="00834962">
        <w:rPr>
          <w:rFonts w:cstheme="minorHAnsi"/>
          <w:b/>
          <w:bCs/>
        </w:rPr>
        <w:t xml:space="preserve">hip direct from </w:t>
      </w:r>
      <w:r w:rsidR="00C2023F" w:rsidRPr="00834962">
        <w:rPr>
          <w:rFonts w:cstheme="minorHAnsi"/>
          <w:b/>
          <w:bCs/>
        </w:rPr>
        <w:t xml:space="preserve">our </w:t>
      </w:r>
      <w:r w:rsidR="001170F6" w:rsidRPr="00834962">
        <w:rPr>
          <w:rFonts w:cstheme="minorHAnsi"/>
          <w:b/>
          <w:bCs/>
        </w:rPr>
        <w:t xml:space="preserve">factory in Vietnam </w:t>
      </w:r>
    </w:p>
    <w:p w:rsidR="001170F6" w:rsidRPr="00834962" w:rsidRDefault="00A80030" w:rsidP="001170F6">
      <w:pPr>
        <w:pStyle w:val="ListParagraph"/>
        <w:numPr>
          <w:ilvl w:val="0"/>
          <w:numId w:val="3"/>
        </w:numPr>
        <w:rPr>
          <w:rFonts w:cstheme="minorHAnsi"/>
          <w:b/>
          <w:bCs/>
        </w:rPr>
      </w:pPr>
      <w:r w:rsidRPr="00834962">
        <w:rPr>
          <w:rFonts w:cstheme="minorHAnsi"/>
          <w:b/>
          <w:bCs/>
        </w:rPr>
        <w:t xml:space="preserve">Youth &amp; </w:t>
      </w:r>
      <w:r w:rsidR="0041393C" w:rsidRPr="00834962">
        <w:rPr>
          <w:rFonts w:cstheme="minorHAnsi"/>
          <w:b/>
          <w:bCs/>
        </w:rPr>
        <w:t xml:space="preserve">Master Bedroom </w:t>
      </w:r>
      <w:r w:rsidR="00C2023F" w:rsidRPr="00834962">
        <w:rPr>
          <w:rFonts w:cstheme="minorHAnsi"/>
          <w:b/>
          <w:bCs/>
        </w:rPr>
        <w:t>C</w:t>
      </w:r>
      <w:r w:rsidR="0041393C" w:rsidRPr="00834962">
        <w:rPr>
          <w:rFonts w:cstheme="minorHAnsi"/>
          <w:b/>
          <w:bCs/>
        </w:rPr>
        <w:t xml:space="preserve">ollections </w:t>
      </w:r>
      <w:r w:rsidR="00C2023F" w:rsidRPr="00834962">
        <w:rPr>
          <w:rFonts w:cstheme="minorHAnsi"/>
          <w:b/>
          <w:bCs/>
        </w:rPr>
        <w:t xml:space="preserve">- </w:t>
      </w:r>
      <w:r w:rsidR="001170F6" w:rsidRPr="00834962">
        <w:rPr>
          <w:rFonts w:cstheme="minorHAnsi"/>
          <w:b/>
          <w:bCs/>
        </w:rPr>
        <w:t xml:space="preserve">customized to design preference </w:t>
      </w:r>
    </w:p>
    <w:p w:rsidR="002004A2" w:rsidRPr="003A3B13" w:rsidRDefault="001170F6" w:rsidP="00972FC7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 w:themeColor="text1"/>
        </w:rPr>
      </w:pPr>
      <w:r w:rsidRPr="00834962">
        <w:rPr>
          <w:rFonts w:cstheme="minorHAnsi"/>
          <w:b/>
          <w:bCs/>
        </w:rPr>
        <w:t xml:space="preserve">Custom </w:t>
      </w:r>
      <w:r w:rsidR="00C2023F" w:rsidRPr="00834962">
        <w:rPr>
          <w:rFonts w:cstheme="minorHAnsi"/>
          <w:b/>
          <w:bCs/>
        </w:rPr>
        <w:t>P</w:t>
      </w:r>
      <w:r w:rsidRPr="00834962">
        <w:rPr>
          <w:rFonts w:cstheme="minorHAnsi"/>
          <w:b/>
          <w:bCs/>
        </w:rPr>
        <w:t xml:space="preserve">roducts </w:t>
      </w:r>
      <w:r w:rsidR="00C2023F" w:rsidRPr="00834962">
        <w:rPr>
          <w:rFonts w:cstheme="minorHAnsi"/>
          <w:b/>
          <w:bCs/>
        </w:rPr>
        <w:t xml:space="preserve">- </w:t>
      </w:r>
      <w:r w:rsidR="007C27C5" w:rsidRPr="00834962">
        <w:rPr>
          <w:rFonts w:cstheme="minorHAnsi"/>
          <w:b/>
          <w:bCs/>
        </w:rPr>
        <w:t>also available</w:t>
      </w:r>
      <w:r w:rsidRPr="00834962">
        <w:rPr>
          <w:rFonts w:cstheme="minorHAnsi"/>
          <w:b/>
          <w:bCs/>
        </w:rPr>
        <w:t xml:space="preserve"> factory direct</w:t>
      </w:r>
    </w:p>
    <w:p w:rsidR="00834962" w:rsidRDefault="00834962" w:rsidP="00834962">
      <w:pPr>
        <w:spacing w:after="0" w:line="240" w:lineRule="auto"/>
        <w:rPr>
          <w:rFonts w:eastAsia="Times New Roman" w:cstheme="minorHAnsi"/>
          <w:color w:val="000000" w:themeColor="text1"/>
        </w:rPr>
      </w:pPr>
    </w:p>
    <w:p w:rsidR="006B0E3C" w:rsidRPr="00834962" w:rsidRDefault="006B0E3C" w:rsidP="00834962">
      <w:pPr>
        <w:spacing w:after="0" w:line="240" w:lineRule="auto"/>
        <w:rPr>
          <w:rFonts w:eastAsia="Times New Roman" w:cstheme="minorHAnsi"/>
          <w:color w:val="000000" w:themeColor="text1"/>
        </w:rPr>
      </w:pPr>
    </w:p>
    <w:p w:rsidR="00834962" w:rsidRPr="00834962" w:rsidRDefault="00834962" w:rsidP="00834962">
      <w:pPr>
        <w:rPr>
          <w:rFonts w:cstheme="minorHAnsi"/>
          <w:b/>
          <w:color w:val="FF0000"/>
        </w:rPr>
      </w:pPr>
      <w:r w:rsidRPr="00834962">
        <w:rPr>
          <w:rStyle w:val="A0"/>
          <w:rFonts w:cstheme="minorHAnsi"/>
          <w:sz w:val="22"/>
          <w:szCs w:val="22"/>
        </w:rPr>
        <w:t>Come see us at Center Point on Hamilton</w:t>
      </w:r>
      <w:r w:rsidRPr="00834962">
        <w:rPr>
          <w:rStyle w:val="A0"/>
          <w:rFonts w:cstheme="minorHAnsi"/>
          <w:sz w:val="22"/>
          <w:szCs w:val="22"/>
        </w:rPr>
        <w:t xml:space="preserve">, </w:t>
      </w:r>
      <w:r w:rsidRPr="00834962">
        <w:rPr>
          <w:rStyle w:val="A0"/>
          <w:rFonts w:cstheme="minorHAnsi"/>
          <w:sz w:val="22"/>
          <w:szCs w:val="22"/>
        </w:rPr>
        <w:t>401 S. Hamilton Street High Point, NC 27260</w:t>
      </w:r>
    </w:p>
    <w:p w:rsidR="00834962" w:rsidRPr="00834962" w:rsidRDefault="00834962" w:rsidP="00834962">
      <w:pPr>
        <w:pStyle w:val="Pa1"/>
        <w:rPr>
          <w:rFonts w:ascii="Calibri" w:eastAsia="Times New Roman" w:hAnsi="Calibri" w:cs="Calibri"/>
          <w:color w:val="000000" w:themeColor="text1"/>
        </w:rPr>
      </w:pPr>
      <w:r w:rsidRPr="003A3B13">
        <w:rPr>
          <w:rStyle w:val="A0"/>
          <w:rFonts w:asciiTheme="minorHAnsi" w:hAnsiTheme="minorHAnsi" w:cstheme="minorHAnsi"/>
          <w:b/>
          <w:color w:val="FF0000"/>
          <w:sz w:val="24"/>
          <w:szCs w:val="22"/>
        </w:rPr>
        <w:t xml:space="preserve">Contact Peter at 203.916.2075 or pvs@maxwoodfurniture.com </w:t>
      </w:r>
      <w:r w:rsidRPr="003A3B13">
        <w:rPr>
          <w:rStyle w:val="A0"/>
          <w:rFonts w:asciiTheme="minorHAnsi" w:hAnsiTheme="minorHAnsi" w:cstheme="minorHAnsi"/>
          <w:b/>
          <w:color w:val="FF0000"/>
          <w:sz w:val="24"/>
          <w:szCs w:val="22"/>
        </w:rPr>
        <w:t xml:space="preserve">or submit an </w:t>
      </w:r>
      <w:r w:rsidRPr="003A3B13">
        <w:rPr>
          <w:rFonts w:asciiTheme="minorHAnsi" w:hAnsiTheme="minorHAnsi" w:cstheme="minorHAnsi"/>
          <w:b/>
          <w:color w:val="FF0000"/>
          <w:szCs w:val="22"/>
        </w:rPr>
        <w:t xml:space="preserve">online </w:t>
      </w:r>
      <w:r w:rsidRPr="003A3B13">
        <w:rPr>
          <w:rFonts w:asciiTheme="minorHAnsi" w:hAnsiTheme="minorHAnsi" w:cstheme="minorHAnsi"/>
          <w:b/>
          <w:color w:val="FF0000"/>
          <w:szCs w:val="22"/>
        </w:rPr>
        <w:t>enquiry</w:t>
      </w:r>
      <w:r w:rsidRPr="003A3B13">
        <w:rPr>
          <w:rFonts w:asciiTheme="minorHAnsi" w:hAnsiTheme="minorHAnsi" w:cstheme="minorHAnsi"/>
          <w:color w:val="FF0000"/>
          <w:szCs w:val="22"/>
        </w:rPr>
        <w:t xml:space="preserve"> </w:t>
      </w:r>
      <w:hyperlink r:id="rId7" w:history="1">
        <w:r w:rsidRPr="00834962">
          <w:rPr>
            <w:rStyle w:val="Hyperlink"/>
            <w:rFonts w:asciiTheme="minorHAnsi" w:hAnsiTheme="minorHAnsi" w:cstheme="minorHAnsi"/>
            <w:sz w:val="22"/>
            <w:szCs w:val="22"/>
          </w:rPr>
          <w:t>http://www.maxwoodfurniture.com/dealer-information</w:t>
        </w:r>
      </w:hyperlink>
      <w:r w:rsidRPr="00834962">
        <w:rPr>
          <w:rFonts w:asciiTheme="minorHAnsi" w:hAnsiTheme="minorHAnsi" w:cstheme="minorHAnsi"/>
          <w:sz w:val="22"/>
          <w:szCs w:val="22"/>
        </w:rPr>
        <w:t xml:space="preserve">  </w:t>
      </w:r>
    </w:p>
    <w:sectPr w:rsidR="00834962" w:rsidRPr="00834962" w:rsidSect="003A3B13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PT Medium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7D68"/>
    <w:multiLevelType w:val="hybridMultilevel"/>
    <w:tmpl w:val="ADAAF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41BFA"/>
    <w:multiLevelType w:val="hybridMultilevel"/>
    <w:tmpl w:val="E5220278"/>
    <w:lvl w:ilvl="0" w:tplc="EE200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143E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FED5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CE25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06A8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4418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D0A2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68D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A215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3F33A2"/>
    <w:multiLevelType w:val="hybridMultilevel"/>
    <w:tmpl w:val="FFA4C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FA6FDA"/>
    <w:multiLevelType w:val="hybridMultilevel"/>
    <w:tmpl w:val="47B6604E"/>
    <w:lvl w:ilvl="0" w:tplc="AA46D7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F8"/>
    <w:rsid w:val="000060FC"/>
    <w:rsid w:val="00040C67"/>
    <w:rsid w:val="001170F6"/>
    <w:rsid w:val="001F353A"/>
    <w:rsid w:val="002004A2"/>
    <w:rsid w:val="002653B2"/>
    <w:rsid w:val="00271388"/>
    <w:rsid w:val="00353633"/>
    <w:rsid w:val="003721A3"/>
    <w:rsid w:val="003A3B13"/>
    <w:rsid w:val="0041393C"/>
    <w:rsid w:val="00473D93"/>
    <w:rsid w:val="0067551C"/>
    <w:rsid w:val="006B0E3C"/>
    <w:rsid w:val="006D0BCA"/>
    <w:rsid w:val="00722E79"/>
    <w:rsid w:val="00776138"/>
    <w:rsid w:val="007C27C5"/>
    <w:rsid w:val="008079DD"/>
    <w:rsid w:val="00834962"/>
    <w:rsid w:val="008A4F56"/>
    <w:rsid w:val="009261F8"/>
    <w:rsid w:val="009E6708"/>
    <w:rsid w:val="009F2E8D"/>
    <w:rsid w:val="00A139F4"/>
    <w:rsid w:val="00A80030"/>
    <w:rsid w:val="00AB3554"/>
    <w:rsid w:val="00BE6B2A"/>
    <w:rsid w:val="00C2023F"/>
    <w:rsid w:val="00CE530E"/>
    <w:rsid w:val="00DB0587"/>
    <w:rsid w:val="00EC4AB1"/>
    <w:rsid w:val="00F047FF"/>
    <w:rsid w:val="00F45B25"/>
    <w:rsid w:val="00FB24FB"/>
    <w:rsid w:val="00FF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29774"/>
  <w15:chartTrackingRefBased/>
  <w15:docId w15:val="{07AEB17D-1E72-4602-BA48-E5519C93B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1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61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13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34962"/>
    <w:rPr>
      <w:color w:val="0563C1" w:themeColor="hyperlink"/>
      <w:u w:val="single"/>
    </w:rPr>
  </w:style>
  <w:style w:type="paragraph" w:customStyle="1" w:styleId="Default">
    <w:name w:val="Default"/>
    <w:rsid w:val="00834962"/>
    <w:pPr>
      <w:autoSpaceDE w:val="0"/>
      <w:autoSpaceDN w:val="0"/>
      <w:adjustRightInd w:val="0"/>
      <w:spacing w:after="0" w:line="240" w:lineRule="auto"/>
    </w:pPr>
    <w:rPr>
      <w:rFonts w:ascii="Futura PT Medium" w:hAnsi="Futura PT Medium" w:cs="Futura PT Medium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834962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834962"/>
    <w:rPr>
      <w:rFonts w:cs="Futura PT Medium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9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519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xwoodfurniture.com/dealer-inform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Buckman</dc:creator>
  <cp:keywords/>
  <dc:description/>
  <cp:lastModifiedBy>Carina Buckman</cp:lastModifiedBy>
  <cp:revision>4</cp:revision>
  <dcterms:created xsi:type="dcterms:W3CDTF">2019-08-24T11:07:00Z</dcterms:created>
  <dcterms:modified xsi:type="dcterms:W3CDTF">2019-08-24T11:13:00Z</dcterms:modified>
</cp:coreProperties>
</file>