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23965" w14:textId="77777777" w:rsidR="00544403" w:rsidRPr="007B3CB2" w:rsidRDefault="00544403" w:rsidP="007B3CB2">
      <w:pPr>
        <w:pStyle w:val="Heading2"/>
        <w:spacing w:before="360" w:after="120" w:line="240" w:lineRule="auto"/>
        <w:rPr>
          <w:rFonts w:cstheme="minorHAnsi"/>
          <w:b/>
          <w:bCs/>
          <w:sz w:val="24"/>
          <w:szCs w:val="24"/>
        </w:rPr>
      </w:pPr>
      <w:r w:rsidRPr="007B3CB2">
        <w:rPr>
          <w:rFonts w:cstheme="minorHAnsi"/>
          <w:b/>
          <w:bCs/>
          <w:color w:val="000000"/>
          <w:sz w:val="24"/>
          <w:szCs w:val="24"/>
        </w:rPr>
        <w:t>Business Growth Prompts Wendover Art Group Showroom Relocation</w:t>
      </w:r>
    </w:p>
    <w:p w14:paraId="34A09A4E" w14:textId="30C5B90C" w:rsidR="00544403" w:rsidRPr="009B3866" w:rsidRDefault="00544403" w:rsidP="007B3CB2">
      <w:pPr>
        <w:pStyle w:val="NormalWeb"/>
        <w:spacing w:before="0" w:beforeAutospacing="0" w:after="0" w:afterAutospacing="0"/>
        <w:rPr>
          <w:rFonts w:asciiTheme="minorHAnsi" w:hAnsiTheme="minorHAnsi" w:cstheme="minorHAnsi"/>
          <w:i/>
          <w:iCs/>
          <w:sz w:val="21"/>
          <w:szCs w:val="21"/>
        </w:rPr>
      </w:pPr>
      <w:r w:rsidRPr="009B3866">
        <w:rPr>
          <w:rFonts w:asciiTheme="minorHAnsi" w:hAnsiTheme="minorHAnsi" w:cstheme="minorHAnsi"/>
          <w:i/>
          <w:iCs/>
          <w:color w:val="000000"/>
          <w:sz w:val="21"/>
          <w:szCs w:val="21"/>
        </w:rPr>
        <w:t>March 0</w:t>
      </w:r>
      <w:r w:rsidR="009B3866">
        <w:rPr>
          <w:rFonts w:asciiTheme="minorHAnsi" w:hAnsiTheme="minorHAnsi" w:cstheme="minorHAnsi"/>
          <w:i/>
          <w:iCs/>
          <w:color w:val="000000"/>
          <w:sz w:val="21"/>
          <w:szCs w:val="21"/>
        </w:rPr>
        <w:t>7</w:t>
      </w:r>
      <w:r w:rsidRPr="009B3866">
        <w:rPr>
          <w:rFonts w:asciiTheme="minorHAnsi" w:hAnsiTheme="minorHAnsi" w:cstheme="minorHAnsi"/>
          <w:i/>
          <w:iCs/>
          <w:color w:val="000000"/>
          <w:sz w:val="21"/>
          <w:szCs w:val="21"/>
        </w:rPr>
        <w:t>, 2022</w:t>
      </w:r>
    </w:p>
    <w:p w14:paraId="104C682C" w14:textId="77777777" w:rsidR="00544403" w:rsidRPr="009B3866" w:rsidRDefault="00544403" w:rsidP="009B3866">
      <w:pPr>
        <w:rPr>
          <w:rFonts w:cstheme="minorHAnsi"/>
          <w:sz w:val="21"/>
          <w:szCs w:val="21"/>
        </w:rPr>
      </w:pPr>
    </w:p>
    <w:p w14:paraId="303AEEA6" w14:textId="1DC35D12" w:rsidR="00EB43F0" w:rsidRPr="009B3866" w:rsidRDefault="00544403" w:rsidP="00EB43F0">
      <w:pPr>
        <w:pStyle w:val="NormalWeb"/>
        <w:spacing w:before="0" w:beforeAutospacing="0" w:after="0" w:afterAutospacing="0" w:line="276" w:lineRule="auto"/>
        <w:rPr>
          <w:rFonts w:asciiTheme="minorHAnsi" w:hAnsiTheme="minorHAnsi" w:cstheme="minorHAnsi"/>
          <w:color w:val="000000"/>
          <w:sz w:val="21"/>
          <w:szCs w:val="21"/>
        </w:rPr>
      </w:pPr>
      <w:r w:rsidRPr="007B3CB2">
        <w:rPr>
          <w:rFonts w:asciiTheme="minorHAnsi" w:hAnsiTheme="minorHAnsi" w:cstheme="minorHAnsi"/>
          <w:color w:val="000000"/>
          <w:sz w:val="21"/>
          <w:szCs w:val="21"/>
        </w:rPr>
        <w:t>LARGO, FL</w:t>
      </w:r>
      <w:r w:rsidRPr="009B3866">
        <w:rPr>
          <w:rFonts w:asciiTheme="minorHAnsi" w:hAnsiTheme="minorHAnsi" w:cstheme="minorHAnsi"/>
          <w:color w:val="000000"/>
          <w:sz w:val="21"/>
          <w:szCs w:val="21"/>
        </w:rPr>
        <w:t xml:space="preserve"> - </w:t>
      </w:r>
      <w:r w:rsidR="00EB43F0" w:rsidRPr="009B3866">
        <w:rPr>
          <w:rFonts w:asciiTheme="minorHAnsi" w:hAnsiTheme="minorHAnsi" w:cstheme="minorHAnsi"/>
          <w:color w:val="000000"/>
          <w:sz w:val="21"/>
          <w:szCs w:val="21"/>
        </w:rPr>
        <w:t xml:space="preserve">Exciting things are happening at Wendover Art Group. The art manufacturer announced the purchase of </w:t>
      </w:r>
      <w:r w:rsidR="00EB43F0">
        <w:rPr>
          <w:rFonts w:asciiTheme="minorHAnsi" w:hAnsiTheme="minorHAnsi" w:cstheme="minorHAnsi"/>
          <w:color w:val="000000"/>
          <w:sz w:val="21"/>
          <w:szCs w:val="21"/>
        </w:rPr>
        <w:t xml:space="preserve">the 309 N. Hamilton building, </w:t>
      </w:r>
      <w:r w:rsidR="00EB43F0" w:rsidRPr="009B3866">
        <w:rPr>
          <w:rFonts w:asciiTheme="minorHAnsi" w:hAnsiTheme="minorHAnsi" w:cstheme="minorHAnsi"/>
          <w:color w:val="000000"/>
          <w:sz w:val="21"/>
          <w:szCs w:val="21"/>
        </w:rPr>
        <w:t xml:space="preserve">a 34,000 square-foot building in the </w:t>
      </w:r>
      <w:r w:rsidR="00EB43F0">
        <w:rPr>
          <w:rFonts w:asciiTheme="minorHAnsi" w:hAnsiTheme="minorHAnsi" w:cstheme="minorHAnsi"/>
          <w:color w:val="000000"/>
          <w:sz w:val="21"/>
          <w:szCs w:val="21"/>
        </w:rPr>
        <w:t xml:space="preserve">luxury design district in High Point, NC. Wendover will </w:t>
      </w:r>
      <w:r w:rsidR="00EB43F0" w:rsidRPr="009B3866">
        <w:rPr>
          <w:rFonts w:asciiTheme="minorHAnsi" w:hAnsiTheme="minorHAnsi" w:cstheme="minorHAnsi"/>
          <w:color w:val="000000"/>
          <w:sz w:val="21"/>
          <w:szCs w:val="21"/>
        </w:rPr>
        <w:t>relocate their showroom to the top floor in March 2022. </w:t>
      </w:r>
    </w:p>
    <w:p w14:paraId="5FE21E29" w14:textId="77777777" w:rsidR="00EB43F0" w:rsidRPr="009B3866" w:rsidRDefault="00EB43F0" w:rsidP="00EB43F0">
      <w:pPr>
        <w:pStyle w:val="NormalWeb"/>
        <w:spacing w:before="0" w:beforeAutospacing="0" w:after="0" w:afterAutospacing="0" w:line="276" w:lineRule="auto"/>
        <w:rPr>
          <w:rFonts w:asciiTheme="minorHAnsi" w:hAnsiTheme="minorHAnsi" w:cstheme="minorHAnsi"/>
          <w:color w:val="000000"/>
          <w:sz w:val="21"/>
          <w:szCs w:val="21"/>
        </w:rPr>
      </w:pPr>
    </w:p>
    <w:p w14:paraId="00ABEC28" w14:textId="3A17ED1C" w:rsidR="00EB43F0" w:rsidRPr="009B3866" w:rsidRDefault="00EB43F0" w:rsidP="00EB43F0">
      <w:pPr>
        <w:pStyle w:val="NormalWeb"/>
        <w:spacing w:before="0" w:beforeAutospacing="0" w:after="0" w:afterAutospacing="0" w:line="276" w:lineRule="auto"/>
        <w:rPr>
          <w:rFonts w:asciiTheme="minorHAnsi" w:hAnsiTheme="minorHAnsi" w:cstheme="minorHAnsi"/>
          <w:color w:val="000000"/>
          <w:sz w:val="21"/>
          <w:szCs w:val="21"/>
        </w:rPr>
      </w:pPr>
      <w:r w:rsidRPr="009B3866">
        <w:rPr>
          <w:rFonts w:asciiTheme="minorHAnsi" w:hAnsiTheme="minorHAnsi" w:cstheme="minorHAnsi"/>
          <w:color w:val="000000"/>
          <w:sz w:val="21"/>
          <w:szCs w:val="21"/>
        </w:rPr>
        <w:t xml:space="preserve">“We are thrilled to be in the heart of </w:t>
      </w:r>
      <w:r>
        <w:rPr>
          <w:rFonts w:asciiTheme="minorHAnsi" w:hAnsiTheme="minorHAnsi" w:cstheme="minorHAnsi"/>
          <w:color w:val="000000"/>
          <w:sz w:val="21"/>
          <w:szCs w:val="21"/>
        </w:rPr>
        <w:t xml:space="preserve">the </w:t>
      </w:r>
      <w:r w:rsidRPr="009B3866">
        <w:rPr>
          <w:rFonts w:asciiTheme="minorHAnsi" w:hAnsiTheme="minorHAnsi" w:cstheme="minorHAnsi"/>
          <w:color w:val="000000"/>
          <w:sz w:val="21"/>
          <w:szCs w:val="21"/>
        </w:rPr>
        <w:t xml:space="preserve">luxury </w:t>
      </w:r>
      <w:r>
        <w:rPr>
          <w:rFonts w:asciiTheme="minorHAnsi" w:hAnsiTheme="minorHAnsi" w:cstheme="minorHAnsi"/>
          <w:color w:val="000000"/>
          <w:sz w:val="21"/>
          <w:szCs w:val="21"/>
        </w:rPr>
        <w:t>design district in H</w:t>
      </w:r>
      <w:r w:rsidRPr="009B3866">
        <w:rPr>
          <w:rFonts w:asciiTheme="minorHAnsi" w:hAnsiTheme="minorHAnsi" w:cstheme="minorHAnsi"/>
          <w:color w:val="000000"/>
          <w:sz w:val="21"/>
          <w:szCs w:val="21"/>
        </w:rPr>
        <w:t>igh Point</w:t>
      </w:r>
      <w:r>
        <w:rPr>
          <w:rFonts w:asciiTheme="minorHAnsi" w:hAnsiTheme="minorHAnsi" w:cstheme="minorHAnsi"/>
          <w:color w:val="000000"/>
          <w:sz w:val="21"/>
          <w:szCs w:val="21"/>
        </w:rPr>
        <w:t xml:space="preserve"> market</w:t>
      </w:r>
      <w:r w:rsidRPr="009B3866">
        <w:rPr>
          <w:rFonts w:asciiTheme="minorHAnsi" w:hAnsiTheme="minorHAnsi" w:cstheme="minorHAnsi"/>
          <w:color w:val="000000"/>
          <w:sz w:val="21"/>
          <w:szCs w:val="21"/>
        </w:rPr>
        <w:t xml:space="preserve"> near our friends at Vanguard Furniture and </w:t>
      </w:r>
      <w:r>
        <w:rPr>
          <w:rFonts w:asciiTheme="minorHAnsi" w:hAnsiTheme="minorHAnsi" w:cstheme="minorHAnsi"/>
          <w:color w:val="000000"/>
          <w:sz w:val="21"/>
          <w:szCs w:val="21"/>
        </w:rPr>
        <w:t xml:space="preserve">to </w:t>
      </w:r>
      <w:r w:rsidRPr="009B3866">
        <w:rPr>
          <w:rFonts w:asciiTheme="minorHAnsi" w:hAnsiTheme="minorHAnsi" w:cstheme="minorHAnsi"/>
          <w:color w:val="000000"/>
          <w:sz w:val="21"/>
          <w:szCs w:val="21"/>
        </w:rPr>
        <w:t>partner with Feizy Rugs.</w:t>
      </w:r>
      <w:r>
        <w:rPr>
          <w:rFonts w:asciiTheme="minorHAnsi" w:hAnsiTheme="minorHAnsi" w:cstheme="minorHAnsi"/>
          <w:color w:val="000000"/>
          <w:sz w:val="21"/>
          <w:szCs w:val="21"/>
        </w:rPr>
        <w:t xml:space="preserve"> </w:t>
      </w:r>
      <w:r w:rsidRPr="009B3866">
        <w:rPr>
          <w:rFonts w:asciiTheme="minorHAnsi" w:hAnsiTheme="minorHAnsi" w:cstheme="minorHAnsi"/>
          <w:color w:val="000000"/>
          <w:sz w:val="21"/>
          <w:szCs w:val="21"/>
        </w:rPr>
        <w:t xml:space="preserve">This move is an exciting opportunity to </w:t>
      </w:r>
      <w:r>
        <w:rPr>
          <w:rFonts w:asciiTheme="minorHAnsi" w:hAnsiTheme="minorHAnsi" w:cstheme="minorHAnsi"/>
          <w:color w:val="000000"/>
          <w:sz w:val="21"/>
          <w:szCs w:val="21"/>
        </w:rPr>
        <w:t>collaborate on leading trends and ideas</w:t>
      </w:r>
      <w:r w:rsidRPr="009B3866">
        <w:rPr>
          <w:rFonts w:asciiTheme="minorHAnsi" w:hAnsiTheme="minorHAnsi" w:cstheme="minorHAnsi"/>
          <w:color w:val="000000"/>
          <w:sz w:val="21"/>
          <w:szCs w:val="21"/>
        </w:rPr>
        <w:t xml:space="preserve">, and </w:t>
      </w:r>
      <w:r>
        <w:rPr>
          <w:rFonts w:asciiTheme="minorHAnsi" w:hAnsiTheme="minorHAnsi" w:cstheme="minorHAnsi"/>
          <w:color w:val="000000"/>
          <w:sz w:val="21"/>
          <w:szCs w:val="21"/>
        </w:rPr>
        <w:t>further build new and existing r</w:t>
      </w:r>
      <w:r w:rsidRPr="009B3866">
        <w:rPr>
          <w:rFonts w:asciiTheme="minorHAnsi" w:hAnsiTheme="minorHAnsi" w:cstheme="minorHAnsi"/>
          <w:color w:val="000000"/>
          <w:sz w:val="21"/>
          <w:szCs w:val="21"/>
        </w:rPr>
        <w:t xml:space="preserve">elationships that are essential to our continued </w:t>
      </w:r>
      <w:r>
        <w:rPr>
          <w:rFonts w:asciiTheme="minorHAnsi" w:hAnsiTheme="minorHAnsi" w:cstheme="minorHAnsi"/>
          <w:color w:val="000000"/>
          <w:sz w:val="21"/>
          <w:szCs w:val="21"/>
        </w:rPr>
        <w:t xml:space="preserve">growth and </w:t>
      </w:r>
      <w:r w:rsidRPr="009B3866">
        <w:rPr>
          <w:rFonts w:asciiTheme="minorHAnsi" w:hAnsiTheme="minorHAnsi" w:cstheme="minorHAnsi"/>
          <w:color w:val="000000"/>
          <w:sz w:val="21"/>
          <w:szCs w:val="21"/>
        </w:rPr>
        <w:t>success,” says Wendover CEO, Richard Forsyth. </w:t>
      </w:r>
    </w:p>
    <w:p w14:paraId="005204D4" w14:textId="5E8F652A" w:rsidR="00544403" w:rsidRPr="009B3866" w:rsidRDefault="00544403" w:rsidP="00EB43F0">
      <w:pPr>
        <w:pStyle w:val="NormalWeb"/>
        <w:spacing w:before="0" w:beforeAutospacing="0" w:after="0" w:afterAutospacing="0" w:line="276" w:lineRule="auto"/>
        <w:rPr>
          <w:rFonts w:asciiTheme="minorHAnsi" w:hAnsiTheme="minorHAnsi" w:cstheme="minorHAnsi"/>
          <w:sz w:val="21"/>
          <w:szCs w:val="21"/>
        </w:rPr>
      </w:pPr>
    </w:p>
    <w:p w14:paraId="68EC4F66" w14:textId="158EF4E9" w:rsidR="00544403" w:rsidRPr="009B3866" w:rsidRDefault="00544403" w:rsidP="009B3866">
      <w:pPr>
        <w:pStyle w:val="NormalWeb"/>
        <w:spacing w:before="0" w:beforeAutospacing="0" w:after="0" w:afterAutospacing="0" w:line="276" w:lineRule="auto"/>
        <w:rPr>
          <w:rFonts w:asciiTheme="minorHAnsi" w:hAnsiTheme="minorHAnsi" w:cstheme="minorHAnsi"/>
          <w:color w:val="000000"/>
          <w:sz w:val="21"/>
          <w:szCs w:val="21"/>
        </w:rPr>
      </w:pPr>
      <w:r w:rsidRPr="009B3866">
        <w:rPr>
          <w:rFonts w:asciiTheme="minorHAnsi" w:hAnsiTheme="minorHAnsi" w:cstheme="minorHAnsi"/>
          <w:color w:val="000000"/>
          <w:sz w:val="21"/>
          <w:szCs w:val="21"/>
        </w:rPr>
        <w:t>In October 2022, Feizy Rugs, recognized as one of the largest manufacturers and innovators of area rugs in the world, will occupy the first two floors of the building. “We are excited to continue our commitment to the High Point market community.</w:t>
      </w:r>
      <w:r w:rsidR="003C7E56" w:rsidRPr="009B3866">
        <w:rPr>
          <w:rFonts w:asciiTheme="minorHAnsi" w:hAnsiTheme="minorHAnsi" w:cstheme="minorHAnsi"/>
          <w:color w:val="000000"/>
          <w:sz w:val="21"/>
          <w:szCs w:val="21"/>
        </w:rPr>
        <w:t xml:space="preserve"> </w:t>
      </w:r>
      <w:r w:rsidRPr="009B3866">
        <w:rPr>
          <w:rFonts w:asciiTheme="minorHAnsi" w:hAnsiTheme="minorHAnsi" w:cstheme="minorHAnsi"/>
          <w:color w:val="000000"/>
          <w:sz w:val="21"/>
          <w:szCs w:val="21"/>
        </w:rPr>
        <w:t>In additional to our Market Square showroom, 309 N. Hamilton will allow us to show increased custom and one-of-a-kind capabilities as well as two stories of vignettes able to show our vast breadth of product</w:t>
      </w:r>
      <w:r w:rsidR="003C7E56" w:rsidRPr="009B3866">
        <w:rPr>
          <w:rFonts w:asciiTheme="minorHAnsi" w:hAnsiTheme="minorHAnsi" w:cstheme="minorHAnsi"/>
          <w:color w:val="000000"/>
          <w:sz w:val="21"/>
          <w:szCs w:val="21"/>
        </w:rPr>
        <w:t>,</w:t>
      </w:r>
      <w:r w:rsidRPr="009B3866">
        <w:rPr>
          <w:rFonts w:asciiTheme="minorHAnsi" w:hAnsiTheme="minorHAnsi" w:cstheme="minorHAnsi"/>
          <w:color w:val="000000"/>
          <w:sz w:val="21"/>
          <w:szCs w:val="21"/>
        </w:rPr>
        <w:t xml:space="preserve">” says Justin </w:t>
      </w:r>
      <w:proofErr w:type="spellStart"/>
      <w:r w:rsidRPr="009B3866">
        <w:rPr>
          <w:rFonts w:asciiTheme="minorHAnsi" w:hAnsiTheme="minorHAnsi" w:cstheme="minorHAnsi"/>
          <w:color w:val="000000"/>
          <w:sz w:val="21"/>
          <w:szCs w:val="21"/>
        </w:rPr>
        <w:t>Yeck</w:t>
      </w:r>
      <w:proofErr w:type="spellEnd"/>
      <w:r w:rsidRPr="009B3866">
        <w:rPr>
          <w:rFonts w:asciiTheme="minorHAnsi" w:hAnsiTheme="minorHAnsi" w:cstheme="minorHAnsi"/>
          <w:color w:val="000000"/>
          <w:sz w:val="21"/>
          <w:szCs w:val="21"/>
        </w:rPr>
        <w:t xml:space="preserve">, </w:t>
      </w:r>
      <w:proofErr w:type="spellStart"/>
      <w:r w:rsidR="003C7E56" w:rsidRPr="009B3866">
        <w:rPr>
          <w:rFonts w:asciiTheme="minorHAnsi" w:hAnsiTheme="minorHAnsi" w:cstheme="minorHAnsi"/>
          <w:color w:val="000000"/>
          <w:sz w:val="21"/>
          <w:szCs w:val="21"/>
        </w:rPr>
        <w:t>Feizy</w:t>
      </w:r>
      <w:proofErr w:type="spellEnd"/>
      <w:r w:rsidR="003C7E56" w:rsidRPr="009B3866">
        <w:rPr>
          <w:rFonts w:asciiTheme="minorHAnsi" w:hAnsiTheme="minorHAnsi" w:cstheme="minorHAnsi"/>
          <w:color w:val="000000"/>
          <w:sz w:val="21"/>
          <w:szCs w:val="21"/>
        </w:rPr>
        <w:t xml:space="preserve"> Rugs </w:t>
      </w:r>
      <w:r w:rsidRPr="009B3866">
        <w:rPr>
          <w:rFonts w:asciiTheme="minorHAnsi" w:hAnsiTheme="minorHAnsi" w:cstheme="minorHAnsi"/>
          <w:color w:val="000000"/>
          <w:sz w:val="21"/>
          <w:szCs w:val="21"/>
        </w:rPr>
        <w:t xml:space="preserve">Vice President </w:t>
      </w:r>
      <w:r w:rsidR="003C7E56" w:rsidRPr="009B3866">
        <w:rPr>
          <w:rFonts w:asciiTheme="minorHAnsi" w:hAnsiTheme="minorHAnsi" w:cstheme="minorHAnsi"/>
          <w:color w:val="000000"/>
          <w:sz w:val="21"/>
          <w:szCs w:val="21"/>
        </w:rPr>
        <w:t xml:space="preserve">of </w:t>
      </w:r>
      <w:r w:rsidRPr="009B3866">
        <w:rPr>
          <w:rFonts w:asciiTheme="minorHAnsi" w:hAnsiTheme="minorHAnsi" w:cstheme="minorHAnsi"/>
          <w:color w:val="000000"/>
          <w:sz w:val="21"/>
          <w:szCs w:val="21"/>
        </w:rPr>
        <w:t>Sales, Marketing &amp; Development/Design</w:t>
      </w:r>
      <w:r w:rsidR="003C7E56" w:rsidRPr="009B3866">
        <w:rPr>
          <w:rFonts w:asciiTheme="minorHAnsi" w:hAnsiTheme="minorHAnsi" w:cstheme="minorHAnsi"/>
          <w:color w:val="000000"/>
          <w:sz w:val="21"/>
          <w:szCs w:val="21"/>
        </w:rPr>
        <w:t>.</w:t>
      </w:r>
    </w:p>
    <w:p w14:paraId="350E23A4"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sz w:val="21"/>
          <w:szCs w:val="21"/>
        </w:rPr>
      </w:pPr>
    </w:p>
    <w:p w14:paraId="6CB1E872" w14:textId="06015A2D" w:rsidR="00544403" w:rsidRPr="009B3866" w:rsidRDefault="00544403" w:rsidP="009B3866">
      <w:pPr>
        <w:pStyle w:val="NormalWeb"/>
        <w:spacing w:before="0" w:beforeAutospacing="0" w:after="0" w:afterAutospacing="0" w:line="276" w:lineRule="auto"/>
        <w:rPr>
          <w:rFonts w:asciiTheme="minorHAnsi" w:hAnsiTheme="minorHAnsi" w:cstheme="minorHAnsi"/>
          <w:color w:val="000000"/>
          <w:sz w:val="21"/>
          <w:szCs w:val="21"/>
        </w:rPr>
      </w:pPr>
      <w:r w:rsidRPr="009B3866">
        <w:rPr>
          <w:rFonts w:asciiTheme="minorHAnsi" w:hAnsiTheme="minorHAnsi" w:cstheme="minorHAnsi"/>
          <w:color w:val="000000"/>
          <w:sz w:val="21"/>
          <w:szCs w:val="21"/>
        </w:rPr>
        <w:t xml:space="preserve">The new Wendover High Point showroom address is 309 N. Hamilton St, High Point, NC 27260. Shuttle transportation </w:t>
      </w:r>
      <w:r w:rsidR="009B3866">
        <w:rPr>
          <w:rFonts w:asciiTheme="minorHAnsi" w:hAnsiTheme="minorHAnsi" w:cstheme="minorHAnsi"/>
          <w:color w:val="000000"/>
          <w:sz w:val="21"/>
          <w:szCs w:val="21"/>
        </w:rPr>
        <w:t xml:space="preserve">for </w:t>
      </w:r>
      <w:r w:rsidR="00680442">
        <w:rPr>
          <w:rFonts w:asciiTheme="minorHAnsi" w:hAnsiTheme="minorHAnsi" w:cstheme="minorHAnsi"/>
          <w:color w:val="000000"/>
          <w:sz w:val="21"/>
          <w:szCs w:val="21"/>
        </w:rPr>
        <w:t>the upcoming Spring show</w:t>
      </w:r>
      <w:r w:rsidR="009B3866">
        <w:rPr>
          <w:rFonts w:asciiTheme="minorHAnsi" w:hAnsiTheme="minorHAnsi" w:cstheme="minorHAnsi"/>
          <w:color w:val="000000"/>
          <w:sz w:val="21"/>
          <w:szCs w:val="21"/>
        </w:rPr>
        <w:t xml:space="preserve"> </w:t>
      </w:r>
      <w:r w:rsidRPr="009B3866">
        <w:rPr>
          <w:rFonts w:asciiTheme="minorHAnsi" w:hAnsiTheme="minorHAnsi" w:cstheme="minorHAnsi"/>
          <w:color w:val="000000"/>
          <w:sz w:val="21"/>
          <w:szCs w:val="21"/>
        </w:rPr>
        <w:t>will be provided to/from IHFC every 30 minutes.</w:t>
      </w:r>
    </w:p>
    <w:p w14:paraId="1A5A7B4B"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sz w:val="21"/>
          <w:szCs w:val="21"/>
        </w:rPr>
      </w:pPr>
    </w:p>
    <w:p w14:paraId="002F3F80"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b/>
          <w:bCs/>
          <w:sz w:val="21"/>
          <w:szCs w:val="21"/>
        </w:rPr>
      </w:pPr>
      <w:r w:rsidRPr="009B3866">
        <w:rPr>
          <w:rFonts w:asciiTheme="minorHAnsi" w:hAnsiTheme="minorHAnsi" w:cstheme="minorHAnsi"/>
          <w:b/>
          <w:bCs/>
          <w:color w:val="000000"/>
          <w:sz w:val="21"/>
          <w:szCs w:val="21"/>
        </w:rPr>
        <w:t>Spring Market</w:t>
      </w:r>
    </w:p>
    <w:p w14:paraId="37754BC1" w14:textId="3BE9D078" w:rsidR="00544403" w:rsidRPr="009B3866" w:rsidRDefault="00544403" w:rsidP="009B3866">
      <w:pPr>
        <w:pStyle w:val="NormalWeb"/>
        <w:spacing w:before="0" w:beforeAutospacing="0" w:after="0" w:afterAutospacing="0" w:line="276" w:lineRule="auto"/>
        <w:rPr>
          <w:rFonts w:asciiTheme="minorHAnsi" w:hAnsiTheme="minorHAnsi" w:cstheme="minorHAnsi"/>
          <w:color w:val="000000"/>
          <w:sz w:val="21"/>
          <w:szCs w:val="21"/>
        </w:rPr>
      </w:pPr>
      <w:r w:rsidRPr="009B3866">
        <w:rPr>
          <w:rFonts w:asciiTheme="minorHAnsi" w:hAnsiTheme="minorHAnsi" w:cstheme="minorHAnsi"/>
          <w:color w:val="000000"/>
          <w:sz w:val="21"/>
          <w:szCs w:val="21"/>
        </w:rPr>
        <w:t xml:space="preserve">Wendover will </w:t>
      </w:r>
      <w:r w:rsidR="003C7E56" w:rsidRPr="009B3866">
        <w:rPr>
          <w:rFonts w:asciiTheme="minorHAnsi" w:hAnsiTheme="minorHAnsi" w:cstheme="minorHAnsi"/>
          <w:color w:val="000000"/>
          <w:sz w:val="21"/>
          <w:szCs w:val="21"/>
        </w:rPr>
        <w:t xml:space="preserve">showcase </w:t>
      </w:r>
      <w:r w:rsidRPr="009B3866">
        <w:rPr>
          <w:rFonts w:asciiTheme="minorHAnsi" w:hAnsiTheme="minorHAnsi" w:cstheme="minorHAnsi"/>
          <w:color w:val="303030"/>
          <w:sz w:val="21"/>
          <w:szCs w:val="21"/>
        </w:rPr>
        <w:t xml:space="preserve">425 </w:t>
      </w:r>
      <w:r w:rsidRPr="009B3866">
        <w:rPr>
          <w:rFonts w:asciiTheme="minorHAnsi" w:hAnsiTheme="minorHAnsi" w:cstheme="minorHAnsi"/>
          <w:color w:val="000000"/>
          <w:sz w:val="21"/>
          <w:szCs w:val="21"/>
        </w:rPr>
        <w:t xml:space="preserve">new pieces of art—many with notable hand embellishments, textures and vibrant colors. Licensed Partners Thom Filicia and Lillian August, along with Lowcountry Originals, a lighting manufacturer recently acquired by Wendover, will </w:t>
      </w:r>
      <w:r w:rsidR="003C7E56" w:rsidRPr="009B3866">
        <w:rPr>
          <w:rFonts w:asciiTheme="minorHAnsi" w:hAnsiTheme="minorHAnsi" w:cstheme="minorHAnsi"/>
          <w:color w:val="000000"/>
          <w:sz w:val="21"/>
          <w:szCs w:val="21"/>
        </w:rPr>
        <w:t>debut</w:t>
      </w:r>
      <w:r w:rsidRPr="009B3866">
        <w:rPr>
          <w:rFonts w:asciiTheme="minorHAnsi" w:hAnsiTheme="minorHAnsi" w:cstheme="minorHAnsi"/>
          <w:color w:val="000000"/>
          <w:sz w:val="21"/>
          <w:szCs w:val="21"/>
        </w:rPr>
        <w:t xml:space="preserve"> new collections at the show and will have dedicated spaces on the Wendover floor.</w:t>
      </w:r>
    </w:p>
    <w:p w14:paraId="286DAE6B"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sz w:val="21"/>
          <w:szCs w:val="21"/>
        </w:rPr>
      </w:pPr>
    </w:p>
    <w:p w14:paraId="454C53BA" w14:textId="60A25AC7" w:rsidR="00544403" w:rsidRPr="009B3866" w:rsidRDefault="00544403" w:rsidP="009B3866">
      <w:pPr>
        <w:pStyle w:val="NormalWeb"/>
        <w:spacing w:before="0" w:beforeAutospacing="0" w:after="0" w:afterAutospacing="0" w:line="276" w:lineRule="auto"/>
        <w:rPr>
          <w:rFonts w:asciiTheme="minorHAnsi" w:hAnsiTheme="minorHAnsi" w:cstheme="minorHAnsi"/>
          <w:color w:val="000000"/>
          <w:sz w:val="21"/>
          <w:szCs w:val="21"/>
        </w:rPr>
      </w:pPr>
      <w:r w:rsidRPr="009B3866">
        <w:rPr>
          <w:rFonts w:asciiTheme="minorHAnsi" w:hAnsiTheme="minorHAnsi" w:cstheme="minorHAnsi"/>
          <w:color w:val="000000"/>
          <w:sz w:val="21"/>
          <w:szCs w:val="21"/>
        </w:rPr>
        <w:t>To mark the new showroom location, Wendover and Thom Filicia will host a special happy hour event that will include the auctioning of select artworks for the Special Operation Warrior Foundation.</w:t>
      </w:r>
      <w:r w:rsidR="003C7E56" w:rsidRPr="009B3866">
        <w:rPr>
          <w:rFonts w:asciiTheme="minorHAnsi" w:hAnsiTheme="minorHAnsi" w:cstheme="minorHAnsi"/>
          <w:color w:val="000000"/>
          <w:sz w:val="21"/>
          <w:szCs w:val="21"/>
        </w:rPr>
        <w:t xml:space="preserve"> </w:t>
      </w:r>
    </w:p>
    <w:p w14:paraId="76E5351F" w14:textId="77777777" w:rsidR="00193242" w:rsidRPr="009B3866" w:rsidRDefault="00193242" w:rsidP="009B3866">
      <w:pPr>
        <w:pStyle w:val="NormalWeb"/>
        <w:spacing w:before="0" w:beforeAutospacing="0" w:after="0" w:afterAutospacing="0" w:line="276" w:lineRule="auto"/>
        <w:rPr>
          <w:rFonts w:asciiTheme="minorHAnsi" w:hAnsiTheme="minorHAnsi" w:cstheme="minorHAnsi"/>
          <w:sz w:val="21"/>
          <w:szCs w:val="21"/>
        </w:rPr>
      </w:pPr>
    </w:p>
    <w:p w14:paraId="1C34DA45" w14:textId="23C45682" w:rsidR="00544403" w:rsidRPr="009B3866" w:rsidRDefault="009B3866" w:rsidP="009B3866">
      <w:pPr>
        <w:pStyle w:val="NormalWeb"/>
        <w:spacing w:before="0" w:beforeAutospacing="0" w:after="0" w:afterAutospacing="0" w:line="276" w:lineRule="auto"/>
        <w:rPr>
          <w:rFonts w:asciiTheme="minorHAnsi" w:hAnsiTheme="minorHAnsi" w:cstheme="minorHAnsi"/>
          <w:sz w:val="21"/>
          <w:szCs w:val="21"/>
        </w:rPr>
      </w:pPr>
      <w:r>
        <w:rPr>
          <w:rFonts w:asciiTheme="minorHAnsi" w:hAnsiTheme="minorHAnsi" w:cstheme="minorHAnsi"/>
          <w:b/>
          <w:bCs/>
          <w:color w:val="000000"/>
          <w:sz w:val="21"/>
          <w:szCs w:val="21"/>
        </w:rPr>
        <w:t>Spring Market Event Schedule</w:t>
      </w:r>
    </w:p>
    <w:p w14:paraId="32A6386C" w14:textId="41D38134" w:rsidR="00544403" w:rsidRPr="009B3866" w:rsidRDefault="00544403" w:rsidP="009B3866">
      <w:pPr>
        <w:pStyle w:val="NormalWeb"/>
        <w:numPr>
          <w:ilvl w:val="0"/>
          <w:numId w:val="20"/>
        </w:numPr>
        <w:spacing w:before="0" w:beforeAutospacing="0" w:after="0" w:afterAutospacing="0" w:line="276" w:lineRule="auto"/>
        <w:textAlignment w:val="baseline"/>
        <w:rPr>
          <w:rFonts w:asciiTheme="minorHAnsi" w:hAnsiTheme="minorHAnsi" w:cstheme="minorHAnsi"/>
          <w:color w:val="000000"/>
          <w:sz w:val="21"/>
          <w:szCs w:val="21"/>
        </w:rPr>
      </w:pPr>
      <w:r w:rsidRPr="009B3866">
        <w:rPr>
          <w:rFonts w:asciiTheme="minorHAnsi" w:hAnsiTheme="minorHAnsi" w:cstheme="minorHAnsi"/>
          <w:color w:val="000000"/>
          <w:sz w:val="21"/>
          <w:szCs w:val="21"/>
        </w:rPr>
        <w:t>Friday, April 1</w:t>
      </w:r>
      <w:r w:rsidR="009A08C2">
        <w:rPr>
          <w:rFonts w:asciiTheme="minorHAnsi" w:hAnsiTheme="minorHAnsi" w:cstheme="minorHAnsi"/>
          <w:color w:val="000000"/>
          <w:sz w:val="21"/>
          <w:szCs w:val="21"/>
        </w:rPr>
        <w:t xml:space="preserve">– 4-6 PM: </w:t>
      </w:r>
      <w:r w:rsidRPr="00EB43F0">
        <w:rPr>
          <w:rFonts w:asciiTheme="minorHAnsi" w:hAnsiTheme="minorHAnsi" w:cstheme="minorHAnsi"/>
          <w:color w:val="000000"/>
          <w:sz w:val="21"/>
          <w:szCs w:val="21"/>
        </w:rPr>
        <w:t>A Colorful Cocktail Happy Hour</w:t>
      </w:r>
      <w:r w:rsidRPr="009B3866">
        <w:rPr>
          <w:rFonts w:asciiTheme="minorHAnsi" w:hAnsiTheme="minorHAnsi" w:cstheme="minorHAnsi"/>
          <w:color w:val="000000"/>
          <w:sz w:val="21"/>
          <w:szCs w:val="21"/>
        </w:rPr>
        <w:t xml:space="preserve"> to celebrate Lillian August’s vibrant new collection</w:t>
      </w:r>
    </w:p>
    <w:p w14:paraId="25BD88CD" w14:textId="088D4DDD" w:rsidR="009A08C2" w:rsidRDefault="009A08C2" w:rsidP="009B3866">
      <w:pPr>
        <w:pStyle w:val="NormalWeb"/>
        <w:numPr>
          <w:ilvl w:val="0"/>
          <w:numId w:val="20"/>
        </w:numPr>
        <w:spacing w:before="0" w:beforeAutospacing="0" w:after="0" w:afterAutospacing="0" w:line="276" w:lineRule="auto"/>
        <w:textAlignment w:val="baseline"/>
        <w:rPr>
          <w:rFonts w:asciiTheme="minorHAnsi" w:hAnsiTheme="minorHAnsi" w:cstheme="minorHAnsi"/>
          <w:color w:val="000000"/>
          <w:sz w:val="21"/>
          <w:szCs w:val="21"/>
        </w:rPr>
      </w:pPr>
      <w:r>
        <w:rPr>
          <w:rFonts w:asciiTheme="minorHAnsi" w:hAnsiTheme="minorHAnsi" w:cstheme="minorHAnsi"/>
          <w:color w:val="000000"/>
          <w:sz w:val="21"/>
          <w:szCs w:val="21"/>
        </w:rPr>
        <w:t>Saturday, April 2</w:t>
      </w:r>
      <w:r>
        <w:rPr>
          <w:rFonts w:asciiTheme="minorHAnsi" w:hAnsiTheme="minorHAnsi" w:cstheme="minorHAnsi"/>
          <w:color w:val="000000"/>
          <w:sz w:val="21"/>
          <w:szCs w:val="21"/>
        </w:rPr>
        <w:t xml:space="preserve">– </w:t>
      </w:r>
      <w:r>
        <w:rPr>
          <w:rFonts w:asciiTheme="minorHAnsi" w:hAnsiTheme="minorHAnsi" w:cstheme="minorHAnsi"/>
          <w:color w:val="000000"/>
          <w:sz w:val="21"/>
          <w:szCs w:val="21"/>
        </w:rPr>
        <w:t>1</w:t>
      </w:r>
      <w:r>
        <w:rPr>
          <w:rFonts w:asciiTheme="minorHAnsi" w:hAnsiTheme="minorHAnsi" w:cstheme="minorHAnsi"/>
          <w:color w:val="000000"/>
          <w:sz w:val="21"/>
          <w:szCs w:val="21"/>
        </w:rPr>
        <w:t>-</w:t>
      </w:r>
      <w:r>
        <w:rPr>
          <w:rFonts w:asciiTheme="minorHAnsi" w:hAnsiTheme="minorHAnsi" w:cstheme="minorHAnsi"/>
          <w:color w:val="000000"/>
          <w:sz w:val="21"/>
          <w:szCs w:val="21"/>
        </w:rPr>
        <w:t>3</w:t>
      </w:r>
      <w:r>
        <w:rPr>
          <w:rFonts w:asciiTheme="minorHAnsi" w:hAnsiTheme="minorHAnsi" w:cstheme="minorHAnsi"/>
          <w:color w:val="000000"/>
          <w:sz w:val="21"/>
          <w:szCs w:val="21"/>
        </w:rPr>
        <w:t xml:space="preserve"> PM: </w:t>
      </w:r>
      <w:r>
        <w:rPr>
          <w:rFonts w:asciiTheme="minorHAnsi" w:hAnsiTheme="minorHAnsi" w:cstheme="minorHAnsi"/>
          <w:color w:val="000000"/>
          <w:sz w:val="21"/>
          <w:szCs w:val="21"/>
        </w:rPr>
        <w:t xml:space="preserve">Live Painting with Kader </w:t>
      </w:r>
      <w:proofErr w:type="spellStart"/>
      <w:r>
        <w:rPr>
          <w:rFonts w:asciiTheme="minorHAnsi" w:hAnsiTheme="minorHAnsi" w:cstheme="minorHAnsi"/>
          <w:color w:val="000000"/>
          <w:sz w:val="21"/>
          <w:szCs w:val="21"/>
        </w:rPr>
        <w:t>Boly</w:t>
      </w:r>
      <w:proofErr w:type="spellEnd"/>
    </w:p>
    <w:p w14:paraId="2DCF5948" w14:textId="78CD1370" w:rsidR="00544403" w:rsidRPr="009B3866" w:rsidRDefault="00544403" w:rsidP="009B3866">
      <w:pPr>
        <w:pStyle w:val="NormalWeb"/>
        <w:numPr>
          <w:ilvl w:val="0"/>
          <w:numId w:val="20"/>
        </w:numPr>
        <w:spacing w:before="0" w:beforeAutospacing="0" w:after="0" w:afterAutospacing="0" w:line="276" w:lineRule="auto"/>
        <w:textAlignment w:val="baseline"/>
        <w:rPr>
          <w:rFonts w:asciiTheme="minorHAnsi" w:hAnsiTheme="minorHAnsi" w:cstheme="minorHAnsi"/>
          <w:color w:val="000000"/>
          <w:sz w:val="21"/>
          <w:szCs w:val="21"/>
        </w:rPr>
      </w:pPr>
      <w:r w:rsidRPr="009B3866">
        <w:rPr>
          <w:rFonts w:asciiTheme="minorHAnsi" w:hAnsiTheme="minorHAnsi" w:cstheme="minorHAnsi"/>
          <w:color w:val="000000"/>
          <w:sz w:val="21"/>
          <w:szCs w:val="21"/>
        </w:rPr>
        <w:t>Saturday, April 2</w:t>
      </w:r>
      <w:r w:rsidR="009A08C2">
        <w:rPr>
          <w:rFonts w:asciiTheme="minorHAnsi" w:hAnsiTheme="minorHAnsi" w:cstheme="minorHAnsi"/>
          <w:color w:val="000000"/>
          <w:sz w:val="21"/>
          <w:szCs w:val="21"/>
        </w:rPr>
        <w:t xml:space="preserve">– 4-6 PM: </w:t>
      </w:r>
      <w:r w:rsidR="001D25E4" w:rsidRPr="00EB43F0">
        <w:rPr>
          <w:rFonts w:asciiTheme="minorHAnsi" w:hAnsiTheme="minorHAnsi" w:cstheme="minorHAnsi"/>
          <w:color w:val="000000"/>
          <w:sz w:val="21"/>
          <w:szCs w:val="21"/>
        </w:rPr>
        <w:t xml:space="preserve">Art for </w:t>
      </w:r>
      <w:r w:rsidR="00EB43F0" w:rsidRPr="00EB43F0">
        <w:rPr>
          <w:rFonts w:asciiTheme="minorHAnsi" w:hAnsiTheme="minorHAnsi" w:cstheme="minorHAnsi"/>
          <w:color w:val="000000"/>
          <w:sz w:val="21"/>
          <w:szCs w:val="21"/>
        </w:rPr>
        <w:t>Good</w:t>
      </w:r>
      <w:r w:rsidR="001D25E4" w:rsidRPr="00EB43F0">
        <w:rPr>
          <w:rFonts w:asciiTheme="minorHAnsi" w:hAnsiTheme="minorHAnsi" w:cstheme="minorHAnsi"/>
          <w:color w:val="000000"/>
          <w:sz w:val="21"/>
          <w:szCs w:val="21"/>
        </w:rPr>
        <w:t xml:space="preserve">: </w:t>
      </w:r>
      <w:r w:rsidRPr="00EB43F0">
        <w:rPr>
          <w:rFonts w:asciiTheme="minorHAnsi" w:hAnsiTheme="minorHAnsi" w:cstheme="minorHAnsi"/>
          <w:color w:val="000000"/>
          <w:sz w:val="21"/>
          <w:szCs w:val="21"/>
        </w:rPr>
        <w:t xml:space="preserve">Happy </w:t>
      </w:r>
      <w:r w:rsidR="001D25E4" w:rsidRPr="00EB43F0">
        <w:rPr>
          <w:rFonts w:asciiTheme="minorHAnsi" w:hAnsiTheme="minorHAnsi" w:cstheme="minorHAnsi"/>
          <w:color w:val="000000"/>
          <w:sz w:val="21"/>
          <w:szCs w:val="21"/>
        </w:rPr>
        <w:t>H</w:t>
      </w:r>
      <w:r w:rsidRPr="00EB43F0">
        <w:rPr>
          <w:rFonts w:asciiTheme="minorHAnsi" w:hAnsiTheme="minorHAnsi" w:cstheme="minorHAnsi"/>
          <w:color w:val="000000"/>
          <w:sz w:val="21"/>
          <w:szCs w:val="21"/>
        </w:rPr>
        <w:t xml:space="preserve">our and </w:t>
      </w:r>
      <w:r w:rsidR="001D25E4" w:rsidRPr="00EB43F0">
        <w:rPr>
          <w:rFonts w:asciiTheme="minorHAnsi" w:hAnsiTheme="minorHAnsi" w:cstheme="minorHAnsi"/>
          <w:color w:val="000000"/>
          <w:sz w:val="21"/>
          <w:szCs w:val="21"/>
        </w:rPr>
        <w:t>A</w:t>
      </w:r>
      <w:r w:rsidRPr="00EB43F0">
        <w:rPr>
          <w:rFonts w:asciiTheme="minorHAnsi" w:hAnsiTheme="minorHAnsi" w:cstheme="minorHAnsi"/>
          <w:color w:val="000000"/>
          <w:sz w:val="21"/>
          <w:szCs w:val="21"/>
        </w:rPr>
        <w:t>uction for</w:t>
      </w:r>
      <w:r w:rsidR="001D25E4" w:rsidRPr="00EB43F0">
        <w:rPr>
          <w:rFonts w:asciiTheme="minorHAnsi" w:hAnsiTheme="minorHAnsi" w:cstheme="minorHAnsi"/>
          <w:color w:val="000000"/>
          <w:sz w:val="21"/>
          <w:szCs w:val="21"/>
        </w:rPr>
        <w:t xml:space="preserve"> </w:t>
      </w:r>
      <w:r w:rsidRPr="00EB43F0">
        <w:rPr>
          <w:rFonts w:asciiTheme="minorHAnsi" w:hAnsiTheme="minorHAnsi" w:cstheme="minorHAnsi"/>
          <w:color w:val="000000"/>
          <w:sz w:val="21"/>
          <w:szCs w:val="21"/>
        </w:rPr>
        <w:t>Special Operation</w:t>
      </w:r>
      <w:r w:rsidR="001D25E4" w:rsidRPr="00EB43F0">
        <w:rPr>
          <w:rFonts w:asciiTheme="minorHAnsi" w:hAnsiTheme="minorHAnsi" w:cstheme="minorHAnsi"/>
          <w:color w:val="000000"/>
          <w:sz w:val="21"/>
          <w:szCs w:val="21"/>
        </w:rPr>
        <w:t>s</w:t>
      </w:r>
      <w:r w:rsidRPr="00EB43F0">
        <w:rPr>
          <w:rFonts w:asciiTheme="minorHAnsi" w:hAnsiTheme="minorHAnsi" w:cstheme="minorHAnsi"/>
          <w:color w:val="000000"/>
          <w:sz w:val="21"/>
          <w:szCs w:val="21"/>
        </w:rPr>
        <w:t xml:space="preserve"> Warrior Foundation with host Thom Filicia</w:t>
      </w:r>
    </w:p>
    <w:p w14:paraId="06A0F507" w14:textId="529B62C2" w:rsidR="00544403" w:rsidRPr="009B3866" w:rsidRDefault="00544403" w:rsidP="009B3866">
      <w:pPr>
        <w:pStyle w:val="NormalWeb"/>
        <w:numPr>
          <w:ilvl w:val="0"/>
          <w:numId w:val="20"/>
        </w:numPr>
        <w:spacing w:before="0" w:beforeAutospacing="0" w:after="0" w:afterAutospacing="0" w:line="276" w:lineRule="auto"/>
        <w:textAlignment w:val="baseline"/>
        <w:rPr>
          <w:rFonts w:asciiTheme="minorHAnsi" w:hAnsiTheme="minorHAnsi" w:cstheme="minorHAnsi"/>
          <w:color w:val="000000"/>
          <w:sz w:val="21"/>
          <w:szCs w:val="21"/>
        </w:rPr>
      </w:pPr>
      <w:r w:rsidRPr="009B3866">
        <w:rPr>
          <w:rFonts w:asciiTheme="minorHAnsi" w:hAnsiTheme="minorHAnsi" w:cstheme="minorHAnsi"/>
          <w:color w:val="000000"/>
          <w:sz w:val="21"/>
          <w:szCs w:val="21"/>
        </w:rPr>
        <w:lastRenderedPageBreak/>
        <w:t xml:space="preserve">Sunday, April </w:t>
      </w:r>
      <w:r w:rsidR="00D766B4">
        <w:rPr>
          <w:rFonts w:asciiTheme="minorHAnsi" w:hAnsiTheme="minorHAnsi" w:cstheme="minorHAnsi"/>
          <w:color w:val="000000"/>
          <w:sz w:val="21"/>
          <w:szCs w:val="21"/>
        </w:rPr>
        <w:t>3</w:t>
      </w:r>
      <w:r w:rsidR="009A08C2">
        <w:rPr>
          <w:rFonts w:asciiTheme="minorHAnsi" w:hAnsiTheme="minorHAnsi" w:cstheme="minorHAnsi"/>
          <w:color w:val="000000"/>
          <w:sz w:val="21"/>
          <w:szCs w:val="21"/>
        </w:rPr>
        <w:t xml:space="preserve"> – </w:t>
      </w:r>
      <w:r w:rsidR="009A08C2">
        <w:rPr>
          <w:rFonts w:asciiTheme="minorHAnsi" w:hAnsiTheme="minorHAnsi" w:cstheme="minorHAnsi"/>
          <w:color w:val="000000"/>
          <w:sz w:val="21"/>
          <w:szCs w:val="21"/>
        </w:rPr>
        <w:t>10</w:t>
      </w:r>
      <w:r w:rsidR="009A08C2">
        <w:rPr>
          <w:rFonts w:asciiTheme="minorHAnsi" w:hAnsiTheme="minorHAnsi" w:cstheme="minorHAnsi"/>
          <w:color w:val="000000"/>
          <w:sz w:val="21"/>
          <w:szCs w:val="21"/>
        </w:rPr>
        <w:t>-</w:t>
      </w:r>
      <w:r w:rsidR="009A08C2">
        <w:rPr>
          <w:rFonts w:asciiTheme="minorHAnsi" w:hAnsiTheme="minorHAnsi" w:cstheme="minorHAnsi"/>
          <w:color w:val="000000"/>
          <w:sz w:val="21"/>
          <w:szCs w:val="21"/>
        </w:rPr>
        <w:t xml:space="preserve">12 </w:t>
      </w:r>
      <w:r w:rsidR="009A08C2">
        <w:rPr>
          <w:rFonts w:asciiTheme="minorHAnsi" w:hAnsiTheme="minorHAnsi" w:cstheme="minorHAnsi"/>
          <w:color w:val="000000"/>
          <w:sz w:val="21"/>
          <w:szCs w:val="21"/>
        </w:rPr>
        <w:t xml:space="preserve">PM: </w:t>
      </w:r>
      <w:r w:rsidRPr="009B3866">
        <w:rPr>
          <w:rFonts w:asciiTheme="minorHAnsi" w:hAnsiTheme="minorHAnsi" w:cstheme="minorHAnsi"/>
          <w:color w:val="000000"/>
          <w:sz w:val="21"/>
          <w:szCs w:val="21"/>
        </w:rPr>
        <w:t xml:space="preserve">Sunday </w:t>
      </w:r>
      <w:r w:rsidR="00EB43F0">
        <w:rPr>
          <w:rFonts w:asciiTheme="minorHAnsi" w:hAnsiTheme="minorHAnsi" w:cstheme="minorHAnsi"/>
          <w:color w:val="000000"/>
          <w:sz w:val="21"/>
          <w:szCs w:val="21"/>
        </w:rPr>
        <w:t>B</w:t>
      </w:r>
      <w:r w:rsidRPr="009B3866">
        <w:rPr>
          <w:rFonts w:asciiTheme="minorHAnsi" w:hAnsiTheme="minorHAnsi" w:cstheme="minorHAnsi"/>
          <w:color w:val="000000"/>
          <w:sz w:val="21"/>
          <w:szCs w:val="21"/>
        </w:rPr>
        <w:t>runch hosted by Becky Bracket from Lowcountry Originals</w:t>
      </w:r>
    </w:p>
    <w:p w14:paraId="67E4C729" w14:textId="7934F94C" w:rsidR="00544403" w:rsidRPr="009B3866" w:rsidRDefault="00544403" w:rsidP="009B3866">
      <w:pPr>
        <w:pStyle w:val="NormalWeb"/>
        <w:numPr>
          <w:ilvl w:val="0"/>
          <w:numId w:val="20"/>
        </w:numPr>
        <w:spacing w:before="0" w:beforeAutospacing="0" w:after="0" w:afterAutospacing="0" w:line="276" w:lineRule="auto"/>
        <w:textAlignment w:val="baseline"/>
        <w:rPr>
          <w:rFonts w:asciiTheme="minorHAnsi" w:hAnsiTheme="minorHAnsi" w:cstheme="minorHAnsi"/>
          <w:color w:val="000000"/>
          <w:sz w:val="21"/>
          <w:szCs w:val="21"/>
        </w:rPr>
      </w:pPr>
      <w:r w:rsidRPr="009B3866">
        <w:rPr>
          <w:rFonts w:asciiTheme="minorHAnsi" w:hAnsiTheme="minorHAnsi" w:cstheme="minorHAnsi"/>
          <w:color w:val="000000"/>
          <w:sz w:val="21"/>
          <w:szCs w:val="21"/>
        </w:rPr>
        <w:t xml:space="preserve">Monday, April </w:t>
      </w:r>
      <w:proofErr w:type="gramStart"/>
      <w:r w:rsidR="00D766B4">
        <w:rPr>
          <w:rFonts w:asciiTheme="minorHAnsi" w:hAnsiTheme="minorHAnsi" w:cstheme="minorHAnsi"/>
          <w:color w:val="000000"/>
          <w:sz w:val="21"/>
          <w:szCs w:val="21"/>
        </w:rPr>
        <w:t>4</w:t>
      </w:r>
      <w:r w:rsidR="009A08C2">
        <w:rPr>
          <w:rFonts w:asciiTheme="minorHAnsi" w:hAnsiTheme="minorHAnsi" w:cstheme="minorHAnsi"/>
          <w:color w:val="000000"/>
          <w:sz w:val="21"/>
          <w:szCs w:val="21"/>
        </w:rPr>
        <w:t xml:space="preserve"> </w:t>
      </w:r>
      <w:r w:rsidR="009A08C2">
        <w:rPr>
          <w:rFonts w:asciiTheme="minorHAnsi" w:hAnsiTheme="minorHAnsi" w:cstheme="minorHAnsi"/>
          <w:color w:val="000000"/>
          <w:sz w:val="21"/>
          <w:szCs w:val="21"/>
        </w:rPr>
        <w:t xml:space="preserve"> –</w:t>
      </w:r>
      <w:proofErr w:type="gramEnd"/>
      <w:r w:rsidR="009A08C2">
        <w:rPr>
          <w:rFonts w:asciiTheme="minorHAnsi" w:hAnsiTheme="minorHAnsi" w:cstheme="minorHAnsi"/>
          <w:color w:val="000000"/>
          <w:sz w:val="21"/>
          <w:szCs w:val="21"/>
        </w:rPr>
        <w:t xml:space="preserve"> </w:t>
      </w:r>
      <w:r w:rsidR="009A08C2">
        <w:rPr>
          <w:rFonts w:asciiTheme="minorHAnsi" w:hAnsiTheme="minorHAnsi" w:cstheme="minorHAnsi"/>
          <w:color w:val="000000"/>
          <w:sz w:val="21"/>
          <w:szCs w:val="21"/>
        </w:rPr>
        <w:t xml:space="preserve">ALL DAY: </w:t>
      </w:r>
      <w:r w:rsidR="001D25E4" w:rsidRPr="009B3866">
        <w:rPr>
          <w:rFonts w:asciiTheme="minorHAnsi" w:hAnsiTheme="minorHAnsi" w:cstheme="minorHAnsi"/>
          <w:sz w:val="21"/>
          <w:szCs w:val="21"/>
        </w:rPr>
        <w:t>Rosé</w:t>
      </w:r>
      <w:r w:rsidR="001D25E4" w:rsidRPr="009B3866">
        <w:rPr>
          <w:rFonts w:asciiTheme="minorHAnsi" w:hAnsiTheme="minorHAnsi" w:cstheme="minorHAnsi"/>
          <w:color w:val="000000"/>
          <w:sz w:val="21"/>
          <w:szCs w:val="21"/>
        </w:rPr>
        <w:t xml:space="preserve"> All Day</w:t>
      </w:r>
    </w:p>
    <w:p w14:paraId="4EB963E2" w14:textId="2E287D1A" w:rsidR="00544403" w:rsidRPr="009B3866" w:rsidRDefault="00544403" w:rsidP="009B3866">
      <w:pPr>
        <w:pStyle w:val="NormalWeb"/>
        <w:numPr>
          <w:ilvl w:val="0"/>
          <w:numId w:val="20"/>
        </w:numPr>
        <w:spacing w:before="0" w:beforeAutospacing="0" w:after="0" w:afterAutospacing="0" w:line="276" w:lineRule="auto"/>
        <w:textAlignment w:val="baseline"/>
        <w:rPr>
          <w:rFonts w:asciiTheme="minorHAnsi" w:hAnsiTheme="minorHAnsi" w:cstheme="minorHAnsi"/>
          <w:color w:val="000000"/>
          <w:sz w:val="21"/>
          <w:szCs w:val="21"/>
        </w:rPr>
      </w:pPr>
      <w:r w:rsidRPr="009B3866">
        <w:rPr>
          <w:rFonts w:asciiTheme="minorHAnsi" w:hAnsiTheme="minorHAnsi" w:cstheme="minorHAnsi"/>
          <w:color w:val="000000"/>
          <w:sz w:val="21"/>
          <w:szCs w:val="21"/>
        </w:rPr>
        <w:t xml:space="preserve">Tuesday, April </w:t>
      </w:r>
      <w:r w:rsidR="00D766B4">
        <w:rPr>
          <w:rFonts w:asciiTheme="minorHAnsi" w:hAnsiTheme="minorHAnsi" w:cstheme="minorHAnsi"/>
          <w:color w:val="000000"/>
          <w:sz w:val="21"/>
          <w:szCs w:val="21"/>
        </w:rPr>
        <w:t>5</w:t>
      </w:r>
      <w:r w:rsidR="009A08C2">
        <w:rPr>
          <w:rFonts w:asciiTheme="minorHAnsi" w:hAnsiTheme="minorHAnsi" w:cstheme="minorHAnsi"/>
          <w:color w:val="000000"/>
          <w:sz w:val="21"/>
          <w:szCs w:val="21"/>
        </w:rPr>
        <w:t xml:space="preserve"> – 4-6 PM: </w:t>
      </w:r>
      <w:r w:rsidR="001D25E4" w:rsidRPr="009B3866">
        <w:rPr>
          <w:rFonts w:asciiTheme="minorHAnsi" w:hAnsiTheme="minorHAnsi" w:cstheme="minorHAnsi"/>
          <w:color w:val="000000"/>
          <w:sz w:val="21"/>
          <w:szCs w:val="21"/>
        </w:rPr>
        <w:t>The ART of the Cocktail Happy Hour</w:t>
      </w:r>
    </w:p>
    <w:p w14:paraId="7D8BD233"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b/>
          <w:bCs/>
          <w:color w:val="000000"/>
          <w:sz w:val="21"/>
          <w:szCs w:val="21"/>
        </w:rPr>
      </w:pPr>
    </w:p>
    <w:p w14:paraId="3663E30A" w14:textId="15A1DC44" w:rsidR="00544403" w:rsidRPr="009B3866" w:rsidRDefault="00544403" w:rsidP="009B3866">
      <w:pPr>
        <w:pStyle w:val="NormalWeb"/>
        <w:spacing w:before="0" w:beforeAutospacing="0" w:after="0" w:afterAutospacing="0" w:line="276" w:lineRule="auto"/>
        <w:rPr>
          <w:rFonts w:asciiTheme="minorHAnsi" w:hAnsiTheme="minorHAnsi" w:cstheme="minorHAnsi"/>
          <w:b/>
          <w:bCs/>
          <w:sz w:val="21"/>
          <w:szCs w:val="21"/>
        </w:rPr>
      </w:pPr>
      <w:r w:rsidRPr="009B3866">
        <w:rPr>
          <w:rFonts w:asciiTheme="minorHAnsi" w:hAnsiTheme="minorHAnsi" w:cstheme="minorHAnsi"/>
          <w:b/>
          <w:bCs/>
          <w:color w:val="000000"/>
          <w:sz w:val="21"/>
          <w:szCs w:val="21"/>
        </w:rPr>
        <w:t>About Wendover Art Group</w:t>
      </w:r>
    </w:p>
    <w:p w14:paraId="3109C10A"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sz w:val="21"/>
          <w:szCs w:val="21"/>
        </w:rPr>
      </w:pPr>
      <w:r w:rsidRPr="009B3866">
        <w:rPr>
          <w:rFonts w:asciiTheme="minorHAnsi" w:hAnsiTheme="minorHAnsi" w:cstheme="minorHAnsi"/>
          <w:color w:val="000000"/>
          <w:sz w:val="21"/>
          <w:szCs w:val="21"/>
        </w:rPr>
        <w:t xml:space="preserve">Wendover Art Group is a domestic manufacturer of artwork, mirrors and interior signage which is concepted, created, and produced in a state-of-the-art facility in Largo, FL (Tampa/St. Petersburg), with showrooms in Atlanta, Dallas, High Point and Las Vegas. Wendover Art Group supports both residential and commercial spaces, including but not limited to interior designers, multi-family, retail, corporate, healthcare, hospitality and senior living. The Company produces high-quality art sourced directly from a diverse network of artists around the world, as well as originals created by its skilled Wendover Studio which is comprised of artists, graphic designers, visionaries and sculptors, whose mission is to explore innovative artisanal capabilities, create industry leading product, and produce the finest exclusive artwork. Learn more at </w:t>
      </w:r>
      <w:hyperlink r:id="rId8" w:history="1">
        <w:r w:rsidRPr="009B3866">
          <w:rPr>
            <w:rStyle w:val="Hyperlink"/>
            <w:rFonts w:asciiTheme="minorHAnsi" w:hAnsiTheme="minorHAnsi" w:cstheme="minorHAnsi"/>
            <w:color w:val="1155CC"/>
            <w:sz w:val="21"/>
            <w:szCs w:val="21"/>
          </w:rPr>
          <w:t>wendoverart.com</w:t>
        </w:r>
      </w:hyperlink>
      <w:r w:rsidRPr="009B3866">
        <w:rPr>
          <w:rFonts w:asciiTheme="minorHAnsi" w:hAnsiTheme="minorHAnsi" w:cstheme="minorHAnsi"/>
          <w:color w:val="000000"/>
          <w:sz w:val="21"/>
          <w:szCs w:val="21"/>
        </w:rPr>
        <w:t xml:space="preserve"> and follow </w:t>
      </w:r>
      <w:hyperlink r:id="rId9" w:history="1">
        <w:r w:rsidRPr="009B3866">
          <w:rPr>
            <w:rStyle w:val="Hyperlink"/>
            <w:rFonts w:asciiTheme="minorHAnsi" w:hAnsiTheme="minorHAnsi" w:cstheme="minorHAnsi"/>
            <w:color w:val="1155CC"/>
            <w:sz w:val="21"/>
            <w:szCs w:val="21"/>
          </w:rPr>
          <w:t>@wendoverart</w:t>
        </w:r>
      </w:hyperlink>
      <w:r w:rsidRPr="009B3866">
        <w:rPr>
          <w:rFonts w:asciiTheme="minorHAnsi" w:hAnsiTheme="minorHAnsi" w:cstheme="minorHAnsi"/>
          <w:color w:val="000000"/>
          <w:sz w:val="21"/>
          <w:szCs w:val="21"/>
        </w:rPr>
        <w:t>.</w:t>
      </w:r>
    </w:p>
    <w:p w14:paraId="5E3F5E45"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sz w:val="21"/>
          <w:szCs w:val="21"/>
        </w:rPr>
      </w:pPr>
      <w:r w:rsidRPr="009B3866">
        <w:rPr>
          <w:rFonts w:asciiTheme="minorHAnsi" w:hAnsiTheme="minorHAnsi" w:cstheme="minorHAnsi"/>
          <w:color w:val="000000"/>
          <w:sz w:val="21"/>
          <w:szCs w:val="21"/>
        </w:rPr>
        <w:t> </w:t>
      </w:r>
    </w:p>
    <w:p w14:paraId="40105B67"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b/>
          <w:bCs/>
          <w:sz w:val="21"/>
          <w:szCs w:val="21"/>
        </w:rPr>
      </w:pPr>
      <w:r w:rsidRPr="009B3866">
        <w:rPr>
          <w:rFonts w:asciiTheme="minorHAnsi" w:hAnsiTheme="minorHAnsi" w:cstheme="minorHAnsi"/>
          <w:b/>
          <w:bCs/>
          <w:color w:val="000000"/>
          <w:sz w:val="21"/>
          <w:szCs w:val="21"/>
        </w:rPr>
        <w:t>About Lowcountry Originals </w:t>
      </w:r>
    </w:p>
    <w:p w14:paraId="4E8F4C31"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sz w:val="21"/>
          <w:szCs w:val="21"/>
        </w:rPr>
      </w:pPr>
      <w:r w:rsidRPr="009B3866">
        <w:rPr>
          <w:rFonts w:asciiTheme="minorHAnsi" w:hAnsiTheme="minorHAnsi" w:cstheme="minorHAnsi"/>
          <w:color w:val="000000"/>
          <w:sz w:val="21"/>
          <w:szCs w:val="21"/>
        </w:rPr>
        <w:t>Based in Bluffton, South Carolina, Lowcountry Originals offers custom lighting solutions committed to timeless craftsmanship inspired by the Lowcountry and made in the South. </w:t>
      </w:r>
    </w:p>
    <w:p w14:paraId="7B0C221C"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color w:val="000000"/>
          <w:sz w:val="21"/>
          <w:szCs w:val="21"/>
        </w:rPr>
      </w:pPr>
    </w:p>
    <w:p w14:paraId="217EFA4D" w14:textId="780BE2E3" w:rsidR="00544403" w:rsidRPr="009B3866" w:rsidRDefault="00544403" w:rsidP="009B3866">
      <w:pPr>
        <w:pStyle w:val="NormalWeb"/>
        <w:spacing w:before="0" w:beforeAutospacing="0" w:after="0" w:afterAutospacing="0" w:line="276" w:lineRule="auto"/>
        <w:rPr>
          <w:rFonts w:asciiTheme="minorHAnsi" w:hAnsiTheme="minorHAnsi" w:cstheme="minorHAnsi"/>
          <w:sz w:val="21"/>
          <w:szCs w:val="21"/>
        </w:rPr>
      </w:pPr>
      <w:r w:rsidRPr="009B3866">
        <w:rPr>
          <w:rFonts w:asciiTheme="minorHAnsi" w:hAnsiTheme="minorHAnsi" w:cstheme="minorHAnsi"/>
          <w:color w:val="000000"/>
          <w:sz w:val="21"/>
          <w:szCs w:val="21"/>
        </w:rPr>
        <w:t xml:space="preserve">In 2009 founder Becky Brackett noticed that designers were searching for custom lighting solutions, rather than mass-produced pieces. She began customizing handcrafted lighting with a unique and organic twist, providing custom, elegant pieces for designers across industries and styles. Today, she loves to see the excitement of designers and other creatives as they work with Lowcountry Originals to make projects come to life all over the nation. Learn more at </w:t>
      </w:r>
      <w:hyperlink r:id="rId10" w:history="1">
        <w:r w:rsidRPr="009B3866">
          <w:rPr>
            <w:rStyle w:val="Hyperlink"/>
            <w:rFonts w:asciiTheme="minorHAnsi" w:hAnsiTheme="minorHAnsi" w:cstheme="minorHAnsi"/>
            <w:color w:val="1155CC"/>
            <w:sz w:val="21"/>
            <w:szCs w:val="21"/>
          </w:rPr>
          <w:t>lowcountryoriginals.com</w:t>
        </w:r>
      </w:hyperlink>
      <w:r w:rsidRPr="009B3866">
        <w:rPr>
          <w:rFonts w:asciiTheme="minorHAnsi" w:hAnsiTheme="minorHAnsi" w:cstheme="minorHAnsi"/>
          <w:color w:val="000000"/>
          <w:sz w:val="21"/>
          <w:szCs w:val="21"/>
        </w:rPr>
        <w:t xml:space="preserve"> and follow </w:t>
      </w:r>
      <w:hyperlink r:id="rId11" w:history="1">
        <w:r w:rsidRPr="009B3866">
          <w:rPr>
            <w:rStyle w:val="Hyperlink"/>
            <w:rFonts w:asciiTheme="minorHAnsi" w:hAnsiTheme="minorHAnsi" w:cstheme="minorHAnsi"/>
            <w:color w:val="1155CC"/>
            <w:sz w:val="21"/>
            <w:szCs w:val="21"/>
          </w:rPr>
          <w:t>@lowcountry_originals</w:t>
        </w:r>
      </w:hyperlink>
      <w:r w:rsidRPr="009B3866">
        <w:rPr>
          <w:rFonts w:asciiTheme="minorHAnsi" w:hAnsiTheme="minorHAnsi" w:cstheme="minorHAnsi"/>
          <w:color w:val="000000"/>
          <w:sz w:val="21"/>
          <w:szCs w:val="21"/>
        </w:rPr>
        <w:t>.</w:t>
      </w:r>
    </w:p>
    <w:p w14:paraId="6E3BC70D"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b/>
          <w:bCs/>
          <w:color w:val="000000"/>
          <w:sz w:val="21"/>
          <w:szCs w:val="21"/>
        </w:rPr>
      </w:pPr>
    </w:p>
    <w:p w14:paraId="1DF6782D" w14:textId="1B8591EC" w:rsidR="00544403" w:rsidRPr="009B3866" w:rsidRDefault="00544403" w:rsidP="009B3866">
      <w:pPr>
        <w:pStyle w:val="NormalWeb"/>
        <w:spacing w:before="0" w:beforeAutospacing="0" w:after="0" w:afterAutospacing="0" w:line="276" w:lineRule="auto"/>
        <w:rPr>
          <w:rFonts w:asciiTheme="minorHAnsi" w:hAnsiTheme="minorHAnsi" w:cstheme="minorHAnsi"/>
          <w:b/>
          <w:bCs/>
          <w:sz w:val="21"/>
          <w:szCs w:val="21"/>
        </w:rPr>
      </w:pPr>
      <w:r w:rsidRPr="009B3866">
        <w:rPr>
          <w:rFonts w:asciiTheme="minorHAnsi" w:hAnsiTheme="minorHAnsi" w:cstheme="minorHAnsi"/>
          <w:b/>
          <w:bCs/>
          <w:color w:val="000000"/>
          <w:sz w:val="21"/>
          <w:szCs w:val="21"/>
        </w:rPr>
        <w:t>About Thom Filicia</w:t>
      </w:r>
    </w:p>
    <w:p w14:paraId="136D0E2C"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sz w:val="21"/>
          <w:szCs w:val="21"/>
        </w:rPr>
      </w:pPr>
      <w:r w:rsidRPr="009B3866">
        <w:rPr>
          <w:rFonts w:asciiTheme="minorHAnsi" w:hAnsiTheme="minorHAnsi" w:cstheme="minorHAnsi"/>
          <w:color w:val="000000"/>
          <w:sz w:val="21"/>
          <w:szCs w:val="21"/>
        </w:rPr>
        <w:t>Thom Filicia takes a modern yet classic approach where color, material and texture are used in thoughtful ways to create art with a sophisticated and authentic point of view. </w:t>
      </w:r>
    </w:p>
    <w:p w14:paraId="4AE9925F"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color w:val="000000"/>
          <w:sz w:val="21"/>
          <w:szCs w:val="21"/>
        </w:rPr>
      </w:pPr>
    </w:p>
    <w:p w14:paraId="06130834" w14:textId="06502008" w:rsidR="00544403" w:rsidRPr="009B3866" w:rsidRDefault="00544403" w:rsidP="009B3866">
      <w:pPr>
        <w:pStyle w:val="NormalWeb"/>
        <w:spacing w:before="0" w:beforeAutospacing="0" w:after="0" w:afterAutospacing="0" w:line="276" w:lineRule="auto"/>
        <w:rPr>
          <w:rFonts w:asciiTheme="minorHAnsi" w:hAnsiTheme="minorHAnsi" w:cstheme="minorHAnsi"/>
          <w:sz w:val="21"/>
          <w:szCs w:val="21"/>
        </w:rPr>
      </w:pPr>
      <w:r w:rsidRPr="009B3866">
        <w:rPr>
          <w:rFonts w:asciiTheme="minorHAnsi" w:hAnsiTheme="minorHAnsi" w:cstheme="minorHAnsi"/>
          <w:color w:val="000000"/>
          <w:sz w:val="21"/>
          <w:szCs w:val="21"/>
        </w:rPr>
        <w:t xml:space="preserve">Having launched collections of furniture, artwork, bedding, wallcoverings, textiles, drapery hardware and more, Thom continues to succeed in creating pieces that combine style and taste with today’s desire for comfort, clarity and innovation, resulting in collections that are both timely yet timeless. Learn more at </w:t>
      </w:r>
      <w:hyperlink r:id="rId12" w:history="1">
        <w:r w:rsidRPr="009B3866">
          <w:rPr>
            <w:rStyle w:val="Hyperlink"/>
            <w:rFonts w:asciiTheme="minorHAnsi" w:hAnsiTheme="minorHAnsi" w:cstheme="minorHAnsi"/>
            <w:color w:val="1155CC"/>
            <w:sz w:val="21"/>
            <w:szCs w:val="21"/>
          </w:rPr>
          <w:t>thomfilicia.com</w:t>
        </w:r>
      </w:hyperlink>
      <w:r w:rsidRPr="009B3866">
        <w:rPr>
          <w:rFonts w:asciiTheme="minorHAnsi" w:hAnsiTheme="minorHAnsi" w:cstheme="minorHAnsi"/>
          <w:color w:val="000000"/>
          <w:sz w:val="21"/>
          <w:szCs w:val="21"/>
        </w:rPr>
        <w:t xml:space="preserve"> and follow </w:t>
      </w:r>
      <w:hyperlink r:id="rId13" w:history="1">
        <w:r w:rsidRPr="009B3866">
          <w:rPr>
            <w:rStyle w:val="Hyperlink"/>
            <w:rFonts w:asciiTheme="minorHAnsi" w:hAnsiTheme="minorHAnsi" w:cstheme="minorHAnsi"/>
            <w:color w:val="1155CC"/>
            <w:sz w:val="21"/>
            <w:szCs w:val="21"/>
          </w:rPr>
          <w:t>@thomfilicia</w:t>
        </w:r>
      </w:hyperlink>
      <w:r w:rsidRPr="009B3866">
        <w:rPr>
          <w:rFonts w:asciiTheme="minorHAnsi" w:hAnsiTheme="minorHAnsi" w:cstheme="minorHAnsi"/>
          <w:color w:val="000000"/>
          <w:sz w:val="21"/>
          <w:szCs w:val="21"/>
        </w:rPr>
        <w:t>.</w:t>
      </w:r>
    </w:p>
    <w:p w14:paraId="28859854"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b/>
          <w:bCs/>
          <w:color w:val="000000"/>
          <w:sz w:val="21"/>
          <w:szCs w:val="21"/>
        </w:rPr>
      </w:pPr>
    </w:p>
    <w:p w14:paraId="479E045C" w14:textId="7DA11A94" w:rsidR="00544403" w:rsidRPr="009B3866" w:rsidRDefault="00544403" w:rsidP="009B3866">
      <w:pPr>
        <w:pStyle w:val="NormalWeb"/>
        <w:spacing w:before="0" w:beforeAutospacing="0" w:after="0" w:afterAutospacing="0" w:line="276" w:lineRule="auto"/>
        <w:rPr>
          <w:rFonts w:asciiTheme="minorHAnsi" w:hAnsiTheme="minorHAnsi" w:cstheme="minorHAnsi"/>
          <w:b/>
          <w:bCs/>
          <w:sz w:val="21"/>
          <w:szCs w:val="21"/>
        </w:rPr>
      </w:pPr>
      <w:r w:rsidRPr="009B3866">
        <w:rPr>
          <w:rFonts w:asciiTheme="minorHAnsi" w:hAnsiTheme="minorHAnsi" w:cstheme="minorHAnsi"/>
          <w:b/>
          <w:bCs/>
          <w:color w:val="000000"/>
          <w:sz w:val="21"/>
          <w:szCs w:val="21"/>
        </w:rPr>
        <w:t>About Lillian August</w:t>
      </w:r>
    </w:p>
    <w:p w14:paraId="4AC6F6CF" w14:textId="58C67F2E" w:rsidR="00544403" w:rsidRPr="009B3866" w:rsidRDefault="00544403" w:rsidP="009B3866">
      <w:pPr>
        <w:pStyle w:val="NormalWeb"/>
        <w:spacing w:before="0" w:beforeAutospacing="0" w:after="0" w:afterAutospacing="0" w:line="276" w:lineRule="auto"/>
        <w:rPr>
          <w:rFonts w:asciiTheme="minorHAnsi" w:hAnsiTheme="minorHAnsi" w:cstheme="minorHAnsi"/>
          <w:color w:val="000000"/>
          <w:sz w:val="21"/>
          <w:szCs w:val="21"/>
        </w:rPr>
      </w:pPr>
      <w:r w:rsidRPr="009B3866">
        <w:rPr>
          <w:rFonts w:asciiTheme="minorHAnsi" w:hAnsiTheme="minorHAnsi" w:cstheme="minorHAnsi"/>
          <w:color w:val="000000"/>
          <w:sz w:val="21"/>
          <w:szCs w:val="21"/>
        </w:rPr>
        <w:t>With drama and a mastery of storytelling, Lillian August lifestyle designs are coveted for their range of expression—from historic archives to the clean designs found in her premiere furniture collection. </w:t>
      </w:r>
    </w:p>
    <w:p w14:paraId="5209F747" w14:textId="77777777" w:rsidR="0058733D" w:rsidRPr="009B3866" w:rsidRDefault="0058733D" w:rsidP="009B3866">
      <w:pPr>
        <w:pStyle w:val="NormalWeb"/>
        <w:spacing w:before="0" w:beforeAutospacing="0" w:after="0" w:afterAutospacing="0" w:line="276" w:lineRule="auto"/>
        <w:rPr>
          <w:rFonts w:asciiTheme="minorHAnsi" w:hAnsiTheme="minorHAnsi" w:cstheme="minorHAnsi"/>
          <w:sz w:val="21"/>
          <w:szCs w:val="21"/>
        </w:rPr>
      </w:pPr>
    </w:p>
    <w:p w14:paraId="4DF74641"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sz w:val="21"/>
          <w:szCs w:val="21"/>
        </w:rPr>
      </w:pPr>
      <w:r w:rsidRPr="009B3866">
        <w:rPr>
          <w:rFonts w:asciiTheme="minorHAnsi" w:hAnsiTheme="minorHAnsi" w:cstheme="minorHAnsi"/>
          <w:color w:val="000000"/>
          <w:sz w:val="21"/>
          <w:szCs w:val="21"/>
        </w:rPr>
        <w:t xml:space="preserve">Lillian has specialized in the study of the decorative arts with her artistic talents as a painter, interior designer, furniture and textile designer. Lillian’s intrinsic relationship to the art world with her trademark look, blends periods and styles to reflect her signature point of view.  Learn more at </w:t>
      </w:r>
      <w:hyperlink r:id="rId14" w:history="1">
        <w:r w:rsidRPr="009B3866">
          <w:rPr>
            <w:rStyle w:val="Hyperlink"/>
            <w:rFonts w:asciiTheme="minorHAnsi" w:hAnsiTheme="minorHAnsi" w:cstheme="minorHAnsi"/>
            <w:color w:val="1155CC"/>
            <w:sz w:val="21"/>
            <w:szCs w:val="21"/>
          </w:rPr>
          <w:t>lillianaugust.com</w:t>
        </w:r>
      </w:hyperlink>
      <w:r w:rsidRPr="009B3866">
        <w:rPr>
          <w:rFonts w:asciiTheme="minorHAnsi" w:hAnsiTheme="minorHAnsi" w:cstheme="minorHAnsi"/>
          <w:color w:val="000000"/>
          <w:sz w:val="21"/>
          <w:szCs w:val="21"/>
        </w:rPr>
        <w:t xml:space="preserve"> and follow </w:t>
      </w:r>
      <w:hyperlink r:id="rId15" w:history="1">
        <w:r w:rsidRPr="009B3866">
          <w:rPr>
            <w:rStyle w:val="Hyperlink"/>
            <w:rFonts w:asciiTheme="minorHAnsi" w:hAnsiTheme="minorHAnsi" w:cstheme="minorHAnsi"/>
            <w:color w:val="1155CC"/>
            <w:sz w:val="21"/>
            <w:szCs w:val="21"/>
          </w:rPr>
          <w:t>@lillianagust</w:t>
        </w:r>
      </w:hyperlink>
      <w:r w:rsidRPr="009B3866">
        <w:rPr>
          <w:rFonts w:asciiTheme="minorHAnsi" w:hAnsiTheme="minorHAnsi" w:cstheme="minorHAnsi"/>
          <w:color w:val="000000"/>
          <w:sz w:val="21"/>
          <w:szCs w:val="21"/>
        </w:rPr>
        <w:t>.</w:t>
      </w:r>
    </w:p>
    <w:p w14:paraId="0FD5ED9E"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b/>
          <w:bCs/>
          <w:color w:val="000000"/>
          <w:sz w:val="21"/>
          <w:szCs w:val="21"/>
        </w:rPr>
      </w:pPr>
    </w:p>
    <w:p w14:paraId="4D4EBC47" w14:textId="28318C09" w:rsidR="00544403" w:rsidRPr="009B3866" w:rsidRDefault="00544403" w:rsidP="009B3866">
      <w:pPr>
        <w:pStyle w:val="NormalWeb"/>
        <w:spacing w:before="0" w:beforeAutospacing="0" w:after="0" w:afterAutospacing="0" w:line="276" w:lineRule="auto"/>
        <w:rPr>
          <w:rFonts w:asciiTheme="minorHAnsi" w:hAnsiTheme="minorHAnsi" w:cstheme="minorHAnsi"/>
          <w:b/>
          <w:bCs/>
          <w:sz w:val="21"/>
          <w:szCs w:val="21"/>
        </w:rPr>
      </w:pPr>
      <w:r w:rsidRPr="009B3866">
        <w:rPr>
          <w:rFonts w:asciiTheme="minorHAnsi" w:hAnsiTheme="minorHAnsi" w:cstheme="minorHAnsi"/>
          <w:b/>
          <w:bCs/>
          <w:color w:val="000000"/>
          <w:sz w:val="21"/>
          <w:szCs w:val="21"/>
        </w:rPr>
        <w:t>About Feizy</w:t>
      </w:r>
    </w:p>
    <w:p w14:paraId="6099C5BC" w14:textId="77777777" w:rsidR="00544403" w:rsidRPr="009B3866" w:rsidRDefault="00544403" w:rsidP="009B3866">
      <w:pPr>
        <w:pStyle w:val="NormalWeb"/>
        <w:spacing w:before="0" w:beforeAutospacing="0" w:after="0" w:afterAutospacing="0" w:line="276" w:lineRule="auto"/>
        <w:rPr>
          <w:rFonts w:asciiTheme="minorHAnsi" w:hAnsiTheme="minorHAnsi" w:cstheme="minorHAnsi"/>
          <w:sz w:val="21"/>
          <w:szCs w:val="21"/>
        </w:rPr>
      </w:pPr>
      <w:r w:rsidRPr="009B3866">
        <w:rPr>
          <w:rFonts w:asciiTheme="minorHAnsi" w:hAnsiTheme="minorHAnsi" w:cstheme="minorHAnsi"/>
          <w:color w:val="000000"/>
          <w:sz w:val="21"/>
          <w:szCs w:val="21"/>
          <w:shd w:val="clear" w:color="auto" w:fill="FFFFFF"/>
        </w:rPr>
        <w:lastRenderedPageBreak/>
        <w:t xml:space="preserve">For more than 47 years, the Feizy family has built a legacy of fine craftsmanship that has set the industry standard for captivating design and superior construction. Nearly 13,000 men and women share the family’s passion for providing amazing products, making more than a million square feet of space in facilities in India, Turkey, Pakistan, Nepal and China run the looms that produce their rugs. Feizy is committed to providing the widest arrays of rugs in the U.S., ranging from the finest silks and wools to fashionable materials such as art silk and polypropylene. Learn more at </w:t>
      </w:r>
      <w:hyperlink r:id="rId16" w:history="1">
        <w:r w:rsidRPr="009B3866">
          <w:rPr>
            <w:rStyle w:val="Hyperlink"/>
            <w:rFonts w:asciiTheme="minorHAnsi" w:hAnsiTheme="minorHAnsi" w:cstheme="minorHAnsi"/>
            <w:color w:val="1155CC"/>
            <w:sz w:val="21"/>
            <w:szCs w:val="21"/>
            <w:shd w:val="clear" w:color="auto" w:fill="FFFFFF"/>
          </w:rPr>
          <w:t>feizy.com</w:t>
        </w:r>
      </w:hyperlink>
      <w:r w:rsidRPr="009B3866">
        <w:rPr>
          <w:rFonts w:asciiTheme="minorHAnsi" w:hAnsiTheme="minorHAnsi" w:cstheme="minorHAnsi"/>
          <w:color w:val="000000"/>
          <w:sz w:val="21"/>
          <w:szCs w:val="21"/>
        </w:rPr>
        <w:t xml:space="preserve"> and follow at </w:t>
      </w:r>
      <w:hyperlink r:id="rId17" w:history="1">
        <w:r w:rsidRPr="009B3866">
          <w:rPr>
            <w:rStyle w:val="Hyperlink"/>
            <w:rFonts w:asciiTheme="minorHAnsi" w:hAnsiTheme="minorHAnsi" w:cstheme="minorHAnsi"/>
            <w:color w:val="1155CC"/>
            <w:sz w:val="21"/>
            <w:szCs w:val="21"/>
          </w:rPr>
          <w:t>@feizyrugs</w:t>
        </w:r>
      </w:hyperlink>
      <w:r w:rsidRPr="009B3866">
        <w:rPr>
          <w:rFonts w:asciiTheme="minorHAnsi" w:hAnsiTheme="minorHAnsi" w:cstheme="minorHAnsi"/>
          <w:color w:val="000000"/>
          <w:sz w:val="21"/>
          <w:szCs w:val="21"/>
        </w:rPr>
        <w:t>.</w:t>
      </w:r>
    </w:p>
    <w:p w14:paraId="12FF30BC" w14:textId="77777777" w:rsidR="00544403" w:rsidRPr="009B3866" w:rsidRDefault="00544403" w:rsidP="009B3866">
      <w:pPr>
        <w:pStyle w:val="NormalWeb"/>
        <w:shd w:val="clear" w:color="auto" w:fill="FFFFFF"/>
        <w:spacing w:before="0" w:beforeAutospacing="0" w:after="0" w:afterAutospacing="0" w:line="276" w:lineRule="auto"/>
        <w:rPr>
          <w:rFonts w:asciiTheme="minorHAnsi" w:hAnsiTheme="minorHAnsi" w:cstheme="minorHAnsi"/>
          <w:b/>
          <w:bCs/>
          <w:color w:val="333333"/>
          <w:sz w:val="21"/>
          <w:szCs w:val="21"/>
        </w:rPr>
      </w:pPr>
    </w:p>
    <w:p w14:paraId="367E55F6" w14:textId="21F46403" w:rsidR="00680442" w:rsidRPr="00680442" w:rsidRDefault="003C7E56" w:rsidP="00680442">
      <w:pPr>
        <w:jc w:val="left"/>
        <w:rPr>
          <w:sz w:val="21"/>
          <w:szCs w:val="21"/>
        </w:rPr>
      </w:pPr>
      <w:r w:rsidRPr="009B3866">
        <w:rPr>
          <w:rFonts w:cstheme="minorHAnsi"/>
          <w:b/>
          <w:bCs/>
          <w:sz w:val="21"/>
          <w:szCs w:val="21"/>
        </w:rPr>
        <w:t xml:space="preserve">About </w:t>
      </w:r>
      <w:r w:rsidR="00544403" w:rsidRPr="009B3866">
        <w:rPr>
          <w:rFonts w:cstheme="minorHAnsi"/>
          <w:b/>
          <w:bCs/>
          <w:sz w:val="21"/>
          <w:szCs w:val="21"/>
        </w:rPr>
        <w:t>Special Operation</w:t>
      </w:r>
      <w:r w:rsidRPr="009B3866">
        <w:rPr>
          <w:rFonts w:cstheme="minorHAnsi"/>
          <w:b/>
          <w:bCs/>
          <w:sz w:val="21"/>
          <w:szCs w:val="21"/>
        </w:rPr>
        <w:t>s</w:t>
      </w:r>
      <w:r w:rsidR="00544403" w:rsidRPr="009B3866">
        <w:rPr>
          <w:rFonts w:cstheme="minorHAnsi"/>
          <w:b/>
          <w:bCs/>
          <w:sz w:val="21"/>
          <w:szCs w:val="21"/>
        </w:rPr>
        <w:t xml:space="preserve"> Warrior Foundation</w:t>
      </w:r>
      <w:r w:rsidR="00544403" w:rsidRPr="009B3866">
        <w:rPr>
          <w:rFonts w:cstheme="minorHAnsi"/>
          <w:sz w:val="21"/>
          <w:szCs w:val="21"/>
          <w:highlight w:val="yellow"/>
        </w:rPr>
        <w:br/>
      </w:r>
      <w:r w:rsidR="00680442">
        <w:rPr>
          <w:sz w:val="21"/>
          <w:szCs w:val="21"/>
        </w:rPr>
        <w:t xml:space="preserve">The </w:t>
      </w:r>
      <w:r w:rsidR="00680442" w:rsidRPr="00680442">
        <w:rPr>
          <w:sz w:val="21"/>
          <w:szCs w:val="21"/>
        </w:rPr>
        <w:t>Special Operations Warrior Foundation ensures complete post-secondary educational support and additional educational opportunities “cradle to career,” for eligible surviving children of fallen Special Operations Forces and children of all Medal of Honor recipients; and provides immediate financial assistance to severely wounded, ill, and injured Special Operations personnel—</w:t>
      </w:r>
      <w:r w:rsidR="00680442">
        <w:rPr>
          <w:sz w:val="21"/>
          <w:szCs w:val="21"/>
        </w:rPr>
        <w:t>t</w:t>
      </w:r>
      <w:r w:rsidR="00680442" w:rsidRPr="00680442">
        <w:rPr>
          <w:sz w:val="21"/>
          <w:szCs w:val="21"/>
        </w:rPr>
        <w:t>oday and in the future.</w:t>
      </w:r>
      <w:r w:rsidR="00680442">
        <w:rPr>
          <w:sz w:val="21"/>
          <w:szCs w:val="21"/>
        </w:rPr>
        <w:t xml:space="preserve"> </w:t>
      </w:r>
      <w:r w:rsidRPr="009B3866">
        <w:rPr>
          <w:rFonts w:cstheme="minorHAnsi"/>
          <w:sz w:val="21"/>
          <w:szCs w:val="21"/>
        </w:rPr>
        <w:t xml:space="preserve">Learn more at </w:t>
      </w:r>
      <w:hyperlink r:id="rId18" w:history="1">
        <w:r w:rsidR="009B3866" w:rsidRPr="009B3866">
          <w:rPr>
            <w:rStyle w:val="Hyperlink"/>
            <w:rFonts w:cstheme="minorHAnsi"/>
            <w:sz w:val="21"/>
            <w:szCs w:val="21"/>
          </w:rPr>
          <w:t>https://specialops.org/</w:t>
        </w:r>
      </w:hyperlink>
      <w:r w:rsidR="00680442">
        <w:rPr>
          <w:rFonts w:cstheme="minorHAnsi"/>
          <w:sz w:val="21"/>
          <w:szCs w:val="21"/>
        </w:rPr>
        <w:t xml:space="preserve"> and follow </w:t>
      </w:r>
      <w:hyperlink r:id="rId19" w:history="1">
        <w:r w:rsidR="00680442" w:rsidRPr="00680442">
          <w:rPr>
            <w:rStyle w:val="Hyperlink"/>
            <w:rFonts w:cstheme="minorHAnsi"/>
            <w:sz w:val="21"/>
            <w:szCs w:val="21"/>
          </w:rPr>
          <w:t>@sofwarriorfnd</w:t>
        </w:r>
      </w:hyperlink>
      <w:r w:rsidR="00680442">
        <w:rPr>
          <w:rFonts w:cstheme="minorHAnsi"/>
          <w:sz w:val="21"/>
          <w:szCs w:val="21"/>
        </w:rPr>
        <w:t>.</w:t>
      </w:r>
    </w:p>
    <w:p w14:paraId="67994678" w14:textId="77777777" w:rsidR="009B3866" w:rsidRPr="00680442" w:rsidRDefault="009B3866" w:rsidP="00680442"/>
    <w:sectPr w:rsidR="009B3866" w:rsidRPr="00680442" w:rsidSect="00B20C91">
      <w:headerReference w:type="even" r:id="rId20"/>
      <w:footerReference w:type="even" r:id="rId21"/>
      <w:footerReference w:type="default" r:id="rId22"/>
      <w:headerReference w:type="first" r:id="rId23"/>
      <w:footerReference w:type="first" r:id="rId24"/>
      <w:type w:val="continuous"/>
      <w:pgSz w:w="12240" w:h="15840"/>
      <w:pgMar w:top="1440" w:right="1440" w:bottom="1440" w:left="1440" w:header="1152" w:footer="576"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6DED7" w14:textId="77777777" w:rsidR="00BB09AA" w:rsidRDefault="00BB09AA" w:rsidP="00A01662">
      <w:r>
        <w:separator/>
      </w:r>
    </w:p>
    <w:p w14:paraId="4ADFA7D6" w14:textId="77777777" w:rsidR="00BB09AA" w:rsidRDefault="00BB09AA" w:rsidP="00A01662"/>
  </w:endnote>
  <w:endnote w:type="continuationSeparator" w:id="0">
    <w:p w14:paraId="24B4B564" w14:textId="77777777" w:rsidR="00BB09AA" w:rsidRDefault="00BB09AA" w:rsidP="00A01662">
      <w:r>
        <w:continuationSeparator/>
      </w:r>
    </w:p>
    <w:p w14:paraId="439F87BC" w14:textId="77777777" w:rsidR="00BB09AA" w:rsidRDefault="00BB09AA" w:rsidP="00A016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Body CS)">
    <w:altName w:val="Times New Roman"/>
    <w:panose1 w:val="020B0604020202020204"/>
    <w:charset w:val="00"/>
    <w:family w:val="roman"/>
    <w:pitch w:val="default"/>
  </w:font>
  <w:font w:name="Minion Pro">
    <w:panose1 w:val="020B0604020202020204"/>
    <w:charset w:val="00"/>
    <w:family w:val="roman"/>
    <w:notTrueType/>
    <w:pitch w:val="variable"/>
    <w:sig w:usb0="60000287" w:usb1="00000001"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0944963"/>
      <w:docPartObj>
        <w:docPartGallery w:val="Page Numbers (Bottom of Page)"/>
        <w:docPartUnique/>
      </w:docPartObj>
    </w:sdtPr>
    <w:sdtEndPr>
      <w:rPr>
        <w:rStyle w:val="PageNumber"/>
      </w:rPr>
    </w:sdtEndPr>
    <w:sdtContent>
      <w:p w14:paraId="28BCBCB6" w14:textId="77777777" w:rsidR="00FA3682" w:rsidRDefault="00FA3682" w:rsidP="00A01662">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A047B0" w14:textId="77777777" w:rsidR="00FA3682" w:rsidRDefault="00FA3682" w:rsidP="00A01662">
    <w:pPr>
      <w:pStyle w:val="Footer"/>
    </w:pPr>
  </w:p>
  <w:p w14:paraId="7EEB2644" w14:textId="77777777" w:rsidR="00AB2821" w:rsidRDefault="00AB2821" w:rsidP="00A01662"/>
  <w:p w14:paraId="6619C516" w14:textId="77777777" w:rsidR="004B1615" w:rsidRDefault="004B1615"/>
  <w:p w14:paraId="29A96D2C" w14:textId="77777777" w:rsidR="004B1615" w:rsidRDefault="004B1615"/>
  <w:p w14:paraId="16925B21" w14:textId="77777777" w:rsidR="004B1615" w:rsidRDefault="004B1615"/>
  <w:p w14:paraId="47D910CF" w14:textId="77777777" w:rsidR="004B1615" w:rsidRDefault="004B1615"/>
  <w:p w14:paraId="4FFF7DFB" w14:textId="77777777" w:rsidR="004B1615" w:rsidRDefault="004B1615"/>
  <w:p w14:paraId="6138ED83" w14:textId="77777777" w:rsidR="004B1615" w:rsidRDefault="004B161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3A955" w14:textId="3C6ECB63" w:rsidR="004B1615" w:rsidRDefault="004B1615" w:rsidP="00B20C91">
    <w:pPr>
      <w:pStyle w:val="Footer"/>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50989" w14:textId="017D7481" w:rsidR="004B1615" w:rsidRDefault="004B1615" w:rsidP="00B20C91">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A45FD" w14:textId="77777777" w:rsidR="00BB09AA" w:rsidRDefault="00BB09AA" w:rsidP="00A01662">
      <w:r>
        <w:separator/>
      </w:r>
    </w:p>
    <w:p w14:paraId="326BDF64" w14:textId="77777777" w:rsidR="00BB09AA" w:rsidRDefault="00BB09AA" w:rsidP="00A01662"/>
  </w:footnote>
  <w:footnote w:type="continuationSeparator" w:id="0">
    <w:p w14:paraId="2EE1F3F8" w14:textId="77777777" w:rsidR="00BB09AA" w:rsidRDefault="00BB09AA" w:rsidP="00A01662">
      <w:r>
        <w:continuationSeparator/>
      </w:r>
    </w:p>
    <w:p w14:paraId="2D594A09" w14:textId="77777777" w:rsidR="00BB09AA" w:rsidRDefault="00BB09AA" w:rsidP="00A016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D91A9" w14:textId="77777777" w:rsidR="003F40F2" w:rsidRDefault="003F40F2">
    <w:pPr>
      <w:pStyle w:val="Header"/>
    </w:pPr>
  </w:p>
  <w:p w14:paraId="607125C0" w14:textId="77777777" w:rsidR="004B1615" w:rsidRDefault="004B1615"/>
  <w:p w14:paraId="6B533207" w14:textId="77777777" w:rsidR="004B1615" w:rsidRDefault="004B1615"/>
  <w:p w14:paraId="38053255" w14:textId="77777777" w:rsidR="004B1615" w:rsidRDefault="004B1615"/>
  <w:p w14:paraId="7D054A20" w14:textId="77777777" w:rsidR="004B1615" w:rsidRDefault="004B1615"/>
  <w:p w14:paraId="6FCFF60D" w14:textId="77777777" w:rsidR="004B1615" w:rsidRDefault="004B1615"/>
  <w:p w14:paraId="6FD9A46D" w14:textId="77777777" w:rsidR="004B1615" w:rsidRDefault="004B161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65E8C" w14:textId="77777777" w:rsidR="00FA3682" w:rsidRDefault="00FA3682" w:rsidP="00A01662">
    <w:pPr>
      <w:pStyle w:val="Header"/>
    </w:pPr>
    <w:r>
      <w:tab/>
    </w:r>
    <w:r>
      <w:rPr>
        <w:noProof/>
      </w:rPr>
      <w:drawing>
        <wp:inline distT="0" distB="0" distL="0" distR="0" wp14:anchorId="7A8138D4" wp14:editId="4A6E10C8">
          <wp:extent cx="1832547" cy="5252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998734" cy="572885"/>
                  </a:xfrm>
                  <a:prstGeom prst="rect">
                    <a:avLst/>
                  </a:prstGeom>
                </pic:spPr>
              </pic:pic>
            </a:graphicData>
          </a:graphic>
        </wp:inline>
      </w:drawing>
    </w:r>
  </w:p>
  <w:p w14:paraId="6B6B68F1" w14:textId="12B45566" w:rsidR="004B1615" w:rsidRDefault="005E03AA" w:rsidP="0058733D">
    <w:pPr>
      <w:pStyle w:val="Heading1"/>
      <w:tabs>
        <w:tab w:val="center" w:pos="4680"/>
      </w:tabs>
      <w:jc w:val="center"/>
      <w:rPr>
        <w:rFonts w:ascii="Arial" w:hAnsi="Arial" w:cs="Arial"/>
        <w:bCs/>
      </w:rPr>
    </w:pPr>
    <w:r>
      <w:rPr>
        <w:rFonts w:ascii="Arial" w:hAnsi="Arial" w:cs="Arial"/>
        <w:bCs/>
      </w:rPr>
      <w:t xml:space="preserve">Spring 2022 </w:t>
    </w:r>
    <w:r w:rsidR="0058733D">
      <w:rPr>
        <w:rFonts w:ascii="Arial" w:hAnsi="Arial" w:cs="Arial"/>
        <w:bCs/>
      </w:rPr>
      <w:t xml:space="preserve">- </w:t>
    </w:r>
    <w:r w:rsidR="000379F7">
      <w:rPr>
        <w:rFonts w:ascii="Arial" w:hAnsi="Arial" w:cs="Arial"/>
        <w:bCs/>
      </w:rPr>
      <w:t>High Point Market Press Relea</w:t>
    </w:r>
    <w:r>
      <w:rPr>
        <w:rFonts w:ascii="Arial" w:hAnsi="Arial" w:cs="Arial"/>
        <w:bCs/>
      </w:rPr>
      <w:t>se</w:t>
    </w:r>
  </w:p>
  <w:p w14:paraId="73E6DFBB" w14:textId="77777777" w:rsidR="005E03AA" w:rsidRPr="005E03AA" w:rsidRDefault="005E03AA" w:rsidP="005E03A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28896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CB8FA4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230DC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11AD8E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B4EEF2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732181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8C210E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BEC3FD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EE285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04E66A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62946E8"/>
    <w:multiLevelType w:val="hybridMultilevel"/>
    <w:tmpl w:val="F4589780"/>
    <w:lvl w:ilvl="0" w:tplc="D108AE94">
      <w:start w:val="646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0D19C8"/>
    <w:multiLevelType w:val="multilevel"/>
    <w:tmpl w:val="6E842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A35FBD"/>
    <w:multiLevelType w:val="hybridMultilevel"/>
    <w:tmpl w:val="F54E797E"/>
    <w:lvl w:ilvl="0" w:tplc="37AE641C">
      <w:start w:val="646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1769E1"/>
    <w:multiLevelType w:val="hybridMultilevel"/>
    <w:tmpl w:val="71844E58"/>
    <w:lvl w:ilvl="0" w:tplc="0840B968">
      <w:start w:val="6465"/>
      <w:numFmt w:val="bullet"/>
      <w:pStyle w:val="Normalwithbullets"/>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E214E5"/>
    <w:multiLevelType w:val="multilevel"/>
    <w:tmpl w:val="7BCA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CE2EDC"/>
    <w:multiLevelType w:val="hybridMultilevel"/>
    <w:tmpl w:val="B4825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DE5CC2"/>
    <w:multiLevelType w:val="multilevel"/>
    <w:tmpl w:val="AF3E5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F279BF"/>
    <w:multiLevelType w:val="hybridMultilevel"/>
    <w:tmpl w:val="F392DA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9745C10"/>
    <w:multiLevelType w:val="hybridMultilevel"/>
    <w:tmpl w:val="4D122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D26C1F"/>
    <w:multiLevelType w:val="hybridMultilevel"/>
    <w:tmpl w:val="666A7A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5"/>
  </w:num>
  <w:num w:numId="8">
    <w:abstractNumId w:val="6"/>
  </w:num>
  <w:num w:numId="9">
    <w:abstractNumId w:val="7"/>
  </w:num>
  <w:num w:numId="10">
    <w:abstractNumId w:val="9"/>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0"/>
  </w:num>
  <w:num w:numId="14">
    <w:abstractNumId w:val="13"/>
  </w:num>
  <w:num w:numId="15">
    <w:abstractNumId w:val="15"/>
  </w:num>
  <w:num w:numId="16">
    <w:abstractNumId w:val="18"/>
  </w:num>
  <w:num w:numId="17">
    <w:abstractNumId w:val="17"/>
  </w:num>
  <w:num w:numId="18">
    <w:abstractNumId w:val="11"/>
  </w:num>
  <w:num w:numId="19">
    <w:abstractNumId w:val="14"/>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C91"/>
    <w:rsid w:val="000379F7"/>
    <w:rsid w:val="00115274"/>
    <w:rsid w:val="00123E76"/>
    <w:rsid w:val="00135300"/>
    <w:rsid w:val="00193242"/>
    <w:rsid w:val="001D25E4"/>
    <w:rsid w:val="003275C8"/>
    <w:rsid w:val="00335212"/>
    <w:rsid w:val="003C4E77"/>
    <w:rsid w:val="003C7E56"/>
    <w:rsid w:val="003D2619"/>
    <w:rsid w:val="003F40F2"/>
    <w:rsid w:val="00401379"/>
    <w:rsid w:val="004B1615"/>
    <w:rsid w:val="00505A37"/>
    <w:rsid w:val="00544403"/>
    <w:rsid w:val="00555AA3"/>
    <w:rsid w:val="0057579A"/>
    <w:rsid w:val="0058733D"/>
    <w:rsid w:val="005E03AA"/>
    <w:rsid w:val="006112BD"/>
    <w:rsid w:val="006417D4"/>
    <w:rsid w:val="00642FA1"/>
    <w:rsid w:val="00680442"/>
    <w:rsid w:val="006C0CB6"/>
    <w:rsid w:val="006F712D"/>
    <w:rsid w:val="00794A5F"/>
    <w:rsid w:val="007A74BB"/>
    <w:rsid w:val="007B3CB2"/>
    <w:rsid w:val="007F3955"/>
    <w:rsid w:val="007F6119"/>
    <w:rsid w:val="008020C9"/>
    <w:rsid w:val="00802AEA"/>
    <w:rsid w:val="00967310"/>
    <w:rsid w:val="009A08C2"/>
    <w:rsid w:val="009B3866"/>
    <w:rsid w:val="00A01662"/>
    <w:rsid w:val="00A257B7"/>
    <w:rsid w:val="00A5423C"/>
    <w:rsid w:val="00AB2821"/>
    <w:rsid w:val="00AE13BD"/>
    <w:rsid w:val="00B1705F"/>
    <w:rsid w:val="00B20C91"/>
    <w:rsid w:val="00BB09AA"/>
    <w:rsid w:val="00D355E1"/>
    <w:rsid w:val="00D766B4"/>
    <w:rsid w:val="00DD3704"/>
    <w:rsid w:val="00E10BDC"/>
    <w:rsid w:val="00EB43F0"/>
    <w:rsid w:val="00FA3682"/>
    <w:rsid w:val="00FD6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E0BDC"/>
  <w15:chartTrackingRefBased/>
  <w15:docId w15:val="{5A131FD9-7094-8049-8D26-370A06EE5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662"/>
    <w:pPr>
      <w:spacing w:after="240"/>
    </w:pPr>
  </w:style>
  <w:style w:type="paragraph" w:styleId="Heading1">
    <w:name w:val="heading 1"/>
    <w:basedOn w:val="Normal"/>
    <w:next w:val="Normal"/>
    <w:link w:val="Heading1Char"/>
    <w:uiPriority w:val="9"/>
    <w:qFormat/>
    <w:rsid w:val="00A01662"/>
    <w:pPr>
      <w:spacing w:before="300" w:after="40"/>
      <w:jc w:val="left"/>
      <w:outlineLvl w:val="0"/>
    </w:pPr>
    <w:rPr>
      <w:rFonts w:cs="Times New Roman (Body CS)"/>
      <w:b/>
      <w:spacing w:val="5"/>
      <w:sz w:val="24"/>
      <w:szCs w:val="32"/>
    </w:rPr>
  </w:style>
  <w:style w:type="paragraph" w:styleId="Heading2">
    <w:name w:val="heading 2"/>
    <w:basedOn w:val="Normal"/>
    <w:next w:val="Normal"/>
    <w:link w:val="Heading2Char"/>
    <w:uiPriority w:val="9"/>
    <w:unhideWhenUsed/>
    <w:qFormat/>
    <w:rsid w:val="00A01662"/>
    <w:pPr>
      <w:spacing w:before="240" w:after="80"/>
      <w:jc w:val="left"/>
      <w:outlineLvl w:val="1"/>
    </w:pPr>
    <w:rPr>
      <w:rFonts w:cs="Times New Roman (Body CS)"/>
      <w:spacing w:val="5"/>
      <w:sz w:val="28"/>
      <w:szCs w:val="28"/>
    </w:rPr>
  </w:style>
  <w:style w:type="paragraph" w:styleId="Heading3">
    <w:name w:val="heading 3"/>
    <w:basedOn w:val="Normal"/>
    <w:next w:val="Normal"/>
    <w:link w:val="Heading3Char"/>
    <w:uiPriority w:val="9"/>
    <w:unhideWhenUsed/>
    <w:qFormat/>
    <w:rsid w:val="00A01662"/>
    <w:pPr>
      <w:spacing w:after="0"/>
      <w:jc w:val="left"/>
      <w:outlineLvl w:val="2"/>
    </w:pPr>
    <w:rPr>
      <w:rFonts w:cs="Times New Roman (Body CS)"/>
      <w:spacing w:val="5"/>
      <w:sz w:val="24"/>
      <w:szCs w:val="24"/>
    </w:rPr>
  </w:style>
  <w:style w:type="paragraph" w:styleId="Heading4">
    <w:name w:val="heading 4"/>
    <w:basedOn w:val="Normal"/>
    <w:next w:val="Normal"/>
    <w:link w:val="Heading4Char"/>
    <w:uiPriority w:val="9"/>
    <w:unhideWhenUsed/>
    <w:qFormat/>
    <w:rsid w:val="00A01662"/>
    <w:pPr>
      <w:spacing w:before="240" w:after="0"/>
      <w:jc w:val="left"/>
      <w:outlineLvl w:val="3"/>
    </w:pPr>
    <w:rPr>
      <w:rFonts w:cs="Times New Roman (Body CS)"/>
      <w:spacing w:val="10"/>
      <w:sz w:val="22"/>
      <w:szCs w:val="22"/>
    </w:rPr>
  </w:style>
  <w:style w:type="paragraph" w:styleId="Heading5">
    <w:name w:val="heading 5"/>
    <w:basedOn w:val="Normal"/>
    <w:next w:val="Normal"/>
    <w:link w:val="Heading5Char"/>
    <w:uiPriority w:val="9"/>
    <w:unhideWhenUsed/>
    <w:rsid w:val="00A01662"/>
    <w:pPr>
      <w:spacing w:before="200" w:after="0"/>
      <w:jc w:val="left"/>
      <w:outlineLvl w:val="4"/>
    </w:pPr>
    <w:rPr>
      <w:smallCaps/>
      <w:color w:val="A99A18" w:themeColor="accent2" w:themeShade="BF"/>
      <w:spacing w:val="10"/>
      <w:sz w:val="22"/>
      <w:szCs w:val="26"/>
    </w:rPr>
  </w:style>
  <w:style w:type="paragraph" w:styleId="Heading6">
    <w:name w:val="heading 6"/>
    <w:basedOn w:val="Normal"/>
    <w:next w:val="Normal"/>
    <w:link w:val="Heading6Char"/>
    <w:uiPriority w:val="9"/>
    <w:unhideWhenUsed/>
    <w:rsid w:val="00A01662"/>
    <w:pPr>
      <w:spacing w:after="0"/>
      <w:jc w:val="left"/>
      <w:outlineLvl w:val="5"/>
    </w:pPr>
    <w:rPr>
      <w:smallCaps/>
      <w:color w:val="E0CC23" w:themeColor="accent2"/>
      <w:spacing w:val="5"/>
      <w:sz w:val="22"/>
    </w:rPr>
  </w:style>
  <w:style w:type="paragraph" w:styleId="Heading7">
    <w:name w:val="heading 7"/>
    <w:basedOn w:val="Normal"/>
    <w:next w:val="Normal"/>
    <w:link w:val="Heading7Char"/>
    <w:uiPriority w:val="9"/>
    <w:unhideWhenUsed/>
    <w:rsid w:val="00A01662"/>
    <w:pPr>
      <w:spacing w:after="0"/>
      <w:jc w:val="left"/>
      <w:outlineLvl w:val="6"/>
    </w:pPr>
    <w:rPr>
      <w:b/>
      <w:smallCaps/>
      <w:color w:val="E0CC23" w:themeColor="accent2"/>
      <w:spacing w:val="10"/>
    </w:rPr>
  </w:style>
  <w:style w:type="paragraph" w:styleId="Heading8">
    <w:name w:val="heading 8"/>
    <w:basedOn w:val="Normal"/>
    <w:next w:val="Normal"/>
    <w:link w:val="Heading8Char"/>
    <w:uiPriority w:val="9"/>
    <w:unhideWhenUsed/>
    <w:rsid w:val="00A01662"/>
    <w:pPr>
      <w:spacing w:after="0"/>
      <w:jc w:val="left"/>
      <w:outlineLvl w:val="7"/>
    </w:pPr>
    <w:rPr>
      <w:b/>
      <w:i/>
      <w:smallCaps/>
      <w:color w:val="A99A18" w:themeColor="accent2" w:themeShade="BF"/>
    </w:rPr>
  </w:style>
  <w:style w:type="paragraph" w:styleId="Heading9">
    <w:name w:val="heading 9"/>
    <w:basedOn w:val="Normal"/>
    <w:next w:val="Normal"/>
    <w:link w:val="Heading9Char"/>
    <w:uiPriority w:val="9"/>
    <w:unhideWhenUsed/>
    <w:rsid w:val="00A01662"/>
    <w:pPr>
      <w:spacing w:after="0"/>
      <w:jc w:val="left"/>
      <w:outlineLvl w:val="8"/>
    </w:pPr>
    <w:rPr>
      <w:b/>
      <w:i/>
      <w:smallCaps/>
      <w:color w:val="706610"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3682"/>
    <w:pPr>
      <w:tabs>
        <w:tab w:val="center" w:pos="4680"/>
        <w:tab w:val="right" w:pos="9360"/>
      </w:tabs>
    </w:pPr>
  </w:style>
  <w:style w:type="character" w:customStyle="1" w:styleId="HeaderChar">
    <w:name w:val="Header Char"/>
    <w:basedOn w:val="DefaultParagraphFont"/>
    <w:link w:val="Header"/>
    <w:uiPriority w:val="99"/>
    <w:rsid w:val="00FA3682"/>
  </w:style>
  <w:style w:type="paragraph" w:styleId="Footer">
    <w:name w:val="footer"/>
    <w:aliases w:val="Footer_Text"/>
    <w:basedOn w:val="Normal"/>
    <w:link w:val="FooterChar"/>
    <w:uiPriority w:val="99"/>
    <w:unhideWhenUsed/>
    <w:rsid w:val="00A01662"/>
    <w:pPr>
      <w:tabs>
        <w:tab w:val="center" w:pos="4680"/>
        <w:tab w:val="right" w:pos="9360"/>
      </w:tabs>
      <w:jc w:val="center"/>
    </w:pPr>
    <w:rPr>
      <w:rFonts w:ascii="Arial" w:hAnsi="Arial"/>
      <w:sz w:val="15"/>
    </w:rPr>
  </w:style>
  <w:style w:type="character" w:customStyle="1" w:styleId="FooterChar">
    <w:name w:val="Footer Char"/>
    <w:aliases w:val="Footer_Text Char"/>
    <w:basedOn w:val="DefaultParagraphFont"/>
    <w:link w:val="Footer"/>
    <w:uiPriority w:val="99"/>
    <w:rsid w:val="00A01662"/>
    <w:rPr>
      <w:rFonts w:ascii="Arial" w:hAnsi="Arial"/>
      <w:sz w:val="15"/>
    </w:rPr>
  </w:style>
  <w:style w:type="paragraph" w:customStyle="1" w:styleId="BasicParagraph">
    <w:name w:val="[Basic Paragraph]"/>
    <w:basedOn w:val="Normal"/>
    <w:uiPriority w:val="99"/>
    <w:rsid w:val="00A01662"/>
    <w:pPr>
      <w:autoSpaceDE w:val="0"/>
      <w:autoSpaceDN w:val="0"/>
      <w:adjustRightInd w:val="0"/>
      <w:spacing w:after="0" w:line="288" w:lineRule="auto"/>
      <w:jc w:val="left"/>
      <w:textAlignment w:val="center"/>
    </w:pPr>
    <w:rPr>
      <w:rFonts w:ascii="Minion Pro" w:hAnsi="Minion Pro" w:cs="Minion Pro"/>
      <w:color w:val="000000"/>
      <w:sz w:val="24"/>
      <w:szCs w:val="24"/>
    </w:rPr>
  </w:style>
  <w:style w:type="character" w:styleId="PageNumber">
    <w:name w:val="page number"/>
    <w:basedOn w:val="DefaultParagraphFont"/>
    <w:uiPriority w:val="99"/>
    <w:semiHidden/>
    <w:unhideWhenUsed/>
    <w:rsid w:val="00FA3682"/>
  </w:style>
  <w:style w:type="paragraph" w:customStyle="1" w:styleId="FooterPageNumber">
    <w:name w:val="Footer_PageNumber"/>
    <w:basedOn w:val="Footer"/>
    <w:next w:val="Normal"/>
    <w:qFormat/>
    <w:rsid w:val="00A01662"/>
    <w:rPr>
      <w:rFonts w:ascii="Arial Black" w:hAnsi="Arial Black"/>
      <w:b/>
    </w:rPr>
  </w:style>
  <w:style w:type="character" w:customStyle="1" w:styleId="Heading1Char">
    <w:name w:val="Heading 1 Char"/>
    <w:basedOn w:val="DefaultParagraphFont"/>
    <w:link w:val="Heading1"/>
    <w:uiPriority w:val="9"/>
    <w:rsid w:val="00A01662"/>
    <w:rPr>
      <w:rFonts w:cs="Times New Roman (Body CS)"/>
      <w:b/>
      <w:spacing w:val="5"/>
      <w:sz w:val="24"/>
      <w:szCs w:val="32"/>
    </w:rPr>
  </w:style>
  <w:style w:type="character" w:customStyle="1" w:styleId="Heading2Char">
    <w:name w:val="Heading 2 Char"/>
    <w:basedOn w:val="DefaultParagraphFont"/>
    <w:link w:val="Heading2"/>
    <w:uiPriority w:val="9"/>
    <w:rsid w:val="00A01662"/>
    <w:rPr>
      <w:rFonts w:cs="Times New Roman (Body CS)"/>
      <w:spacing w:val="5"/>
      <w:sz w:val="28"/>
      <w:szCs w:val="28"/>
    </w:rPr>
  </w:style>
  <w:style w:type="character" w:customStyle="1" w:styleId="Heading3Char">
    <w:name w:val="Heading 3 Char"/>
    <w:basedOn w:val="DefaultParagraphFont"/>
    <w:link w:val="Heading3"/>
    <w:uiPriority w:val="9"/>
    <w:rsid w:val="00A01662"/>
    <w:rPr>
      <w:rFonts w:cs="Times New Roman (Body CS)"/>
      <w:spacing w:val="5"/>
      <w:sz w:val="24"/>
      <w:szCs w:val="24"/>
    </w:rPr>
  </w:style>
  <w:style w:type="character" w:customStyle="1" w:styleId="Heading4Char">
    <w:name w:val="Heading 4 Char"/>
    <w:basedOn w:val="DefaultParagraphFont"/>
    <w:link w:val="Heading4"/>
    <w:uiPriority w:val="9"/>
    <w:rsid w:val="00A01662"/>
    <w:rPr>
      <w:rFonts w:cs="Times New Roman (Body CS)"/>
      <w:spacing w:val="10"/>
      <w:sz w:val="22"/>
      <w:szCs w:val="22"/>
    </w:rPr>
  </w:style>
  <w:style w:type="character" w:styleId="SmartLink">
    <w:name w:val="Smart Link"/>
    <w:basedOn w:val="DefaultParagraphFont"/>
    <w:uiPriority w:val="99"/>
    <w:unhideWhenUsed/>
    <w:rsid w:val="00A01662"/>
    <w:rPr>
      <w:color w:val="0000FF"/>
      <w:u w:val="single"/>
      <w:shd w:val="clear" w:color="auto" w:fill="F3F2F1"/>
    </w:rPr>
  </w:style>
  <w:style w:type="character" w:customStyle="1" w:styleId="Heading5Char">
    <w:name w:val="Heading 5 Char"/>
    <w:basedOn w:val="DefaultParagraphFont"/>
    <w:link w:val="Heading5"/>
    <w:uiPriority w:val="9"/>
    <w:rsid w:val="00A01662"/>
    <w:rPr>
      <w:smallCaps/>
      <w:color w:val="A99A18" w:themeColor="accent2" w:themeShade="BF"/>
      <w:spacing w:val="10"/>
      <w:sz w:val="22"/>
      <w:szCs w:val="26"/>
    </w:rPr>
  </w:style>
  <w:style w:type="character" w:customStyle="1" w:styleId="Heading6Char">
    <w:name w:val="Heading 6 Char"/>
    <w:basedOn w:val="DefaultParagraphFont"/>
    <w:link w:val="Heading6"/>
    <w:uiPriority w:val="9"/>
    <w:rsid w:val="00A01662"/>
    <w:rPr>
      <w:smallCaps/>
      <w:color w:val="E0CC23" w:themeColor="accent2"/>
      <w:spacing w:val="5"/>
      <w:sz w:val="22"/>
    </w:rPr>
  </w:style>
  <w:style w:type="character" w:customStyle="1" w:styleId="Heading7Char">
    <w:name w:val="Heading 7 Char"/>
    <w:basedOn w:val="DefaultParagraphFont"/>
    <w:link w:val="Heading7"/>
    <w:uiPriority w:val="9"/>
    <w:rsid w:val="00A01662"/>
    <w:rPr>
      <w:b/>
      <w:smallCaps/>
      <w:color w:val="E0CC23" w:themeColor="accent2"/>
      <w:spacing w:val="10"/>
    </w:rPr>
  </w:style>
  <w:style w:type="character" w:customStyle="1" w:styleId="Heading8Char">
    <w:name w:val="Heading 8 Char"/>
    <w:basedOn w:val="DefaultParagraphFont"/>
    <w:link w:val="Heading8"/>
    <w:uiPriority w:val="9"/>
    <w:rsid w:val="00A01662"/>
    <w:rPr>
      <w:b/>
      <w:i/>
      <w:smallCaps/>
      <w:color w:val="A99A18" w:themeColor="accent2" w:themeShade="BF"/>
    </w:rPr>
  </w:style>
  <w:style w:type="character" w:customStyle="1" w:styleId="Heading9Char">
    <w:name w:val="Heading 9 Char"/>
    <w:basedOn w:val="DefaultParagraphFont"/>
    <w:link w:val="Heading9"/>
    <w:uiPriority w:val="9"/>
    <w:rsid w:val="00A01662"/>
    <w:rPr>
      <w:b/>
      <w:i/>
      <w:smallCaps/>
      <w:color w:val="706610" w:themeColor="accent2" w:themeShade="7F"/>
    </w:rPr>
  </w:style>
  <w:style w:type="paragraph" w:styleId="Caption">
    <w:name w:val="caption"/>
    <w:basedOn w:val="Normal"/>
    <w:next w:val="Normal"/>
    <w:uiPriority w:val="35"/>
    <w:semiHidden/>
    <w:unhideWhenUsed/>
    <w:qFormat/>
    <w:rsid w:val="00A01662"/>
    <w:rPr>
      <w:rFonts w:cs="Times New Roman (Body CS)"/>
      <w:b/>
      <w:bCs/>
      <w:sz w:val="16"/>
      <w:szCs w:val="18"/>
    </w:rPr>
  </w:style>
  <w:style w:type="paragraph" w:styleId="Title">
    <w:name w:val="Title"/>
    <w:basedOn w:val="Normal"/>
    <w:next w:val="Normal"/>
    <w:link w:val="TitleChar"/>
    <w:uiPriority w:val="10"/>
    <w:qFormat/>
    <w:rsid w:val="00A01662"/>
    <w:pPr>
      <w:pBdr>
        <w:top w:val="single" w:sz="12" w:space="1" w:color="E0CC23"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A01662"/>
    <w:rPr>
      <w:smallCaps/>
      <w:sz w:val="48"/>
      <w:szCs w:val="48"/>
    </w:rPr>
  </w:style>
  <w:style w:type="paragraph" w:styleId="Subtitle">
    <w:name w:val="Subtitle"/>
    <w:basedOn w:val="Normal"/>
    <w:next w:val="Normal"/>
    <w:link w:val="SubtitleChar"/>
    <w:uiPriority w:val="11"/>
    <w:qFormat/>
    <w:rsid w:val="00A01662"/>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A01662"/>
    <w:rPr>
      <w:rFonts w:asciiTheme="majorHAnsi" w:eastAsiaTheme="majorEastAsia" w:hAnsiTheme="majorHAnsi" w:cstheme="majorBidi"/>
      <w:szCs w:val="22"/>
    </w:rPr>
  </w:style>
  <w:style w:type="character" w:styleId="Strong">
    <w:name w:val="Strong"/>
    <w:uiPriority w:val="22"/>
    <w:rsid w:val="00A01662"/>
    <w:rPr>
      <w:b/>
      <w:color w:val="E0CC23" w:themeColor="accent2"/>
    </w:rPr>
  </w:style>
  <w:style w:type="character" w:styleId="Emphasis">
    <w:name w:val="Emphasis"/>
    <w:uiPriority w:val="20"/>
    <w:qFormat/>
    <w:rsid w:val="00A01662"/>
    <w:rPr>
      <w:b/>
      <w:i/>
      <w:spacing w:val="10"/>
    </w:rPr>
  </w:style>
  <w:style w:type="paragraph" w:styleId="NoSpacing">
    <w:name w:val="No Spacing"/>
    <w:aliases w:val="Normal (with no spacing)"/>
    <w:basedOn w:val="Normal"/>
    <w:next w:val="Normal"/>
    <w:link w:val="NoSpacingChar"/>
    <w:uiPriority w:val="1"/>
    <w:qFormat/>
    <w:rsid w:val="00A01662"/>
    <w:pPr>
      <w:spacing w:after="0" w:line="240" w:lineRule="auto"/>
    </w:pPr>
  </w:style>
  <w:style w:type="paragraph" w:styleId="ListParagraph">
    <w:name w:val="List Paragraph"/>
    <w:basedOn w:val="Normal"/>
    <w:uiPriority w:val="34"/>
    <w:qFormat/>
    <w:rsid w:val="00A01662"/>
    <w:pPr>
      <w:ind w:left="720"/>
      <w:contextualSpacing/>
    </w:pPr>
  </w:style>
  <w:style w:type="paragraph" w:styleId="Quote">
    <w:name w:val="Quote"/>
    <w:basedOn w:val="Normal"/>
    <w:next w:val="Normal"/>
    <w:link w:val="QuoteChar"/>
    <w:uiPriority w:val="29"/>
    <w:qFormat/>
    <w:rsid w:val="00A01662"/>
    <w:rPr>
      <w:i/>
    </w:rPr>
  </w:style>
  <w:style w:type="character" w:customStyle="1" w:styleId="QuoteChar">
    <w:name w:val="Quote Char"/>
    <w:basedOn w:val="DefaultParagraphFont"/>
    <w:link w:val="Quote"/>
    <w:uiPriority w:val="29"/>
    <w:rsid w:val="00A01662"/>
    <w:rPr>
      <w:i/>
    </w:rPr>
  </w:style>
  <w:style w:type="paragraph" w:styleId="IntenseQuote">
    <w:name w:val="Intense Quote"/>
    <w:basedOn w:val="Normal"/>
    <w:next w:val="Normal"/>
    <w:link w:val="IntenseQuoteChar"/>
    <w:uiPriority w:val="30"/>
    <w:rsid w:val="00A01662"/>
    <w:pPr>
      <w:pBdr>
        <w:top w:val="single" w:sz="8" w:space="10" w:color="A99A18" w:themeColor="accent2" w:themeShade="BF"/>
        <w:left w:val="single" w:sz="8" w:space="10" w:color="A99A18" w:themeColor="accent2" w:themeShade="BF"/>
        <w:bottom w:val="single" w:sz="8" w:space="10" w:color="A99A18" w:themeColor="accent2" w:themeShade="BF"/>
        <w:right w:val="single" w:sz="8" w:space="10" w:color="A99A18" w:themeColor="accent2" w:themeShade="BF"/>
      </w:pBdr>
      <w:shd w:val="clear" w:color="auto" w:fill="E0CC23" w:themeFill="accent2"/>
      <w:spacing w:before="140" w:after="140"/>
      <w:ind w:left="1440" w:right="1440"/>
    </w:pPr>
    <w:rPr>
      <w:b/>
      <w:i/>
      <w:color w:val="F4F3EA" w:themeColor="background1"/>
    </w:rPr>
  </w:style>
  <w:style w:type="character" w:customStyle="1" w:styleId="IntenseQuoteChar">
    <w:name w:val="Intense Quote Char"/>
    <w:basedOn w:val="DefaultParagraphFont"/>
    <w:link w:val="IntenseQuote"/>
    <w:uiPriority w:val="30"/>
    <w:rsid w:val="00A01662"/>
    <w:rPr>
      <w:b/>
      <w:i/>
      <w:color w:val="F4F3EA" w:themeColor="background1"/>
      <w:shd w:val="clear" w:color="auto" w:fill="E0CC23" w:themeFill="accent2"/>
    </w:rPr>
  </w:style>
  <w:style w:type="character" w:styleId="SubtleEmphasis">
    <w:name w:val="Subtle Emphasis"/>
    <w:uiPriority w:val="19"/>
    <w:qFormat/>
    <w:rsid w:val="00A01662"/>
    <w:rPr>
      <w:i/>
    </w:rPr>
  </w:style>
  <w:style w:type="character" w:styleId="IntenseEmphasis">
    <w:name w:val="Intense Emphasis"/>
    <w:uiPriority w:val="21"/>
    <w:rsid w:val="00A01662"/>
    <w:rPr>
      <w:b/>
      <w:i/>
      <w:color w:val="E0CC23" w:themeColor="accent2"/>
      <w:spacing w:val="10"/>
    </w:rPr>
  </w:style>
  <w:style w:type="character" w:styleId="SubtleReference">
    <w:name w:val="Subtle Reference"/>
    <w:uiPriority w:val="31"/>
    <w:qFormat/>
    <w:rsid w:val="00A01662"/>
    <w:rPr>
      <w:b/>
    </w:rPr>
  </w:style>
  <w:style w:type="character" w:styleId="IntenseReference">
    <w:name w:val="Intense Reference"/>
    <w:uiPriority w:val="32"/>
    <w:qFormat/>
    <w:rsid w:val="00A01662"/>
    <w:rPr>
      <w:b/>
      <w:bCs/>
      <w:smallCaps/>
      <w:spacing w:val="5"/>
      <w:sz w:val="22"/>
      <w:szCs w:val="22"/>
      <w:u w:val="single"/>
    </w:rPr>
  </w:style>
  <w:style w:type="character" w:styleId="BookTitle">
    <w:name w:val="Book Title"/>
    <w:uiPriority w:val="33"/>
    <w:qFormat/>
    <w:rsid w:val="00A01662"/>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A01662"/>
    <w:pPr>
      <w:outlineLvl w:val="9"/>
    </w:pPr>
  </w:style>
  <w:style w:type="character" w:customStyle="1" w:styleId="NoSpacingChar">
    <w:name w:val="No Spacing Char"/>
    <w:aliases w:val="Normal (with no spacing) Char"/>
    <w:basedOn w:val="DefaultParagraphFont"/>
    <w:link w:val="NoSpacing"/>
    <w:uiPriority w:val="1"/>
    <w:rsid w:val="00A01662"/>
  </w:style>
  <w:style w:type="paragraph" w:customStyle="1" w:styleId="Normalwithbullets">
    <w:name w:val="Normal (with bullets)"/>
    <w:basedOn w:val="Normal"/>
    <w:next w:val="ListBullet"/>
    <w:qFormat/>
    <w:rsid w:val="00A01662"/>
    <w:pPr>
      <w:numPr>
        <w:numId w:val="14"/>
      </w:numPr>
      <w:spacing w:line="240" w:lineRule="auto"/>
    </w:pPr>
  </w:style>
  <w:style w:type="paragraph" w:styleId="ListBullet">
    <w:name w:val="List Bullet"/>
    <w:basedOn w:val="Normal"/>
    <w:uiPriority w:val="99"/>
    <w:semiHidden/>
    <w:unhideWhenUsed/>
    <w:rsid w:val="00A01662"/>
    <w:pPr>
      <w:numPr>
        <w:numId w:val="10"/>
      </w:numPr>
      <w:contextualSpacing/>
    </w:pPr>
  </w:style>
  <w:style w:type="character" w:styleId="Hyperlink">
    <w:name w:val="Hyperlink"/>
    <w:basedOn w:val="DefaultParagraphFont"/>
    <w:uiPriority w:val="99"/>
    <w:unhideWhenUsed/>
    <w:rsid w:val="00B20C91"/>
    <w:rPr>
      <w:color w:val="0000FF"/>
      <w:u w:val="single"/>
    </w:rPr>
  </w:style>
  <w:style w:type="character" w:styleId="FollowedHyperlink">
    <w:name w:val="FollowedHyperlink"/>
    <w:basedOn w:val="DefaultParagraphFont"/>
    <w:uiPriority w:val="99"/>
    <w:semiHidden/>
    <w:unhideWhenUsed/>
    <w:rsid w:val="00B20C91"/>
    <w:rPr>
      <w:color w:val="F2EFEF" w:themeColor="followedHyperlink"/>
      <w:u w:val="single"/>
    </w:rPr>
  </w:style>
  <w:style w:type="table" w:styleId="TableGrid">
    <w:name w:val="Table Grid"/>
    <w:basedOn w:val="TableNormal"/>
    <w:uiPriority w:val="59"/>
    <w:rsid w:val="00B20C91"/>
    <w:pPr>
      <w:spacing w:after="0" w:line="240" w:lineRule="auto"/>
      <w:jc w:val="left"/>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379F7"/>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9B38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45540">
      <w:bodyDiv w:val="1"/>
      <w:marLeft w:val="0"/>
      <w:marRight w:val="0"/>
      <w:marTop w:val="0"/>
      <w:marBottom w:val="0"/>
      <w:divBdr>
        <w:top w:val="none" w:sz="0" w:space="0" w:color="auto"/>
        <w:left w:val="none" w:sz="0" w:space="0" w:color="auto"/>
        <w:bottom w:val="none" w:sz="0" w:space="0" w:color="auto"/>
        <w:right w:val="none" w:sz="0" w:space="0" w:color="auto"/>
      </w:divBdr>
    </w:div>
    <w:div w:id="159081221">
      <w:bodyDiv w:val="1"/>
      <w:marLeft w:val="0"/>
      <w:marRight w:val="0"/>
      <w:marTop w:val="0"/>
      <w:marBottom w:val="0"/>
      <w:divBdr>
        <w:top w:val="none" w:sz="0" w:space="0" w:color="auto"/>
        <w:left w:val="none" w:sz="0" w:space="0" w:color="auto"/>
        <w:bottom w:val="none" w:sz="0" w:space="0" w:color="auto"/>
        <w:right w:val="none" w:sz="0" w:space="0" w:color="auto"/>
      </w:divBdr>
    </w:div>
    <w:div w:id="492260651">
      <w:bodyDiv w:val="1"/>
      <w:marLeft w:val="0"/>
      <w:marRight w:val="0"/>
      <w:marTop w:val="0"/>
      <w:marBottom w:val="0"/>
      <w:divBdr>
        <w:top w:val="none" w:sz="0" w:space="0" w:color="auto"/>
        <w:left w:val="none" w:sz="0" w:space="0" w:color="auto"/>
        <w:bottom w:val="none" w:sz="0" w:space="0" w:color="auto"/>
        <w:right w:val="none" w:sz="0" w:space="0" w:color="auto"/>
      </w:divBdr>
    </w:div>
    <w:div w:id="801850374">
      <w:bodyDiv w:val="1"/>
      <w:marLeft w:val="0"/>
      <w:marRight w:val="0"/>
      <w:marTop w:val="0"/>
      <w:marBottom w:val="0"/>
      <w:divBdr>
        <w:top w:val="none" w:sz="0" w:space="0" w:color="auto"/>
        <w:left w:val="none" w:sz="0" w:space="0" w:color="auto"/>
        <w:bottom w:val="none" w:sz="0" w:space="0" w:color="auto"/>
        <w:right w:val="none" w:sz="0" w:space="0" w:color="auto"/>
      </w:divBdr>
      <w:divsChild>
        <w:div w:id="606036178">
          <w:marLeft w:val="0"/>
          <w:marRight w:val="0"/>
          <w:marTop w:val="0"/>
          <w:marBottom w:val="0"/>
          <w:divBdr>
            <w:top w:val="none" w:sz="0" w:space="0" w:color="auto"/>
            <w:left w:val="none" w:sz="0" w:space="0" w:color="auto"/>
            <w:bottom w:val="none" w:sz="0" w:space="0" w:color="auto"/>
            <w:right w:val="none" w:sz="0" w:space="0" w:color="auto"/>
          </w:divBdr>
          <w:divsChild>
            <w:div w:id="1504201050">
              <w:marLeft w:val="0"/>
              <w:marRight w:val="0"/>
              <w:marTop w:val="0"/>
              <w:marBottom w:val="0"/>
              <w:divBdr>
                <w:top w:val="none" w:sz="0" w:space="0" w:color="auto"/>
                <w:left w:val="none" w:sz="0" w:space="0" w:color="auto"/>
                <w:bottom w:val="none" w:sz="0" w:space="0" w:color="auto"/>
                <w:right w:val="none" w:sz="0" w:space="0" w:color="auto"/>
              </w:divBdr>
            </w:div>
          </w:divsChild>
        </w:div>
        <w:div w:id="613709193">
          <w:marLeft w:val="-120"/>
          <w:marRight w:val="-120"/>
          <w:marTop w:val="0"/>
          <w:marBottom w:val="30"/>
          <w:divBdr>
            <w:top w:val="none" w:sz="0" w:space="0" w:color="auto"/>
            <w:left w:val="none" w:sz="0" w:space="0" w:color="auto"/>
            <w:bottom w:val="none" w:sz="0" w:space="0" w:color="auto"/>
            <w:right w:val="none" w:sz="0" w:space="0" w:color="auto"/>
          </w:divBdr>
          <w:divsChild>
            <w:div w:id="2094468284">
              <w:marLeft w:val="0"/>
              <w:marRight w:val="0"/>
              <w:marTop w:val="0"/>
              <w:marBottom w:val="0"/>
              <w:divBdr>
                <w:top w:val="none" w:sz="0" w:space="0" w:color="auto"/>
                <w:left w:val="none" w:sz="0" w:space="0" w:color="auto"/>
                <w:bottom w:val="none" w:sz="0" w:space="0" w:color="auto"/>
                <w:right w:val="none" w:sz="0" w:space="0" w:color="auto"/>
              </w:divBdr>
              <w:divsChild>
                <w:div w:id="26765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662056">
      <w:bodyDiv w:val="1"/>
      <w:marLeft w:val="0"/>
      <w:marRight w:val="0"/>
      <w:marTop w:val="0"/>
      <w:marBottom w:val="0"/>
      <w:divBdr>
        <w:top w:val="none" w:sz="0" w:space="0" w:color="auto"/>
        <w:left w:val="none" w:sz="0" w:space="0" w:color="auto"/>
        <w:bottom w:val="none" w:sz="0" w:space="0" w:color="auto"/>
        <w:right w:val="none" w:sz="0" w:space="0" w:color="auto"/>
      </w:divBdr>
    </w:div>
    <w:div w:id="875042291">
      <w:bodyDiv w:val="1"/>
      <w:marLeft w:val="0"/>
      <w:marRight w:val="0"/>
      <w:marTop w:val="0"/>
      <w:marBottom w:val="0"/>
      <w:divBdr>
        <w:top w:val="none" w:sz="0" w:space="0" w:color="auto"/>
        <w:left w:val="none" w:sz="0" w:space="0" w:color="auto"/>
        <w:bottom w:val="none" w:sz="0" w:space="0" w:color="auto"/>
        <w:right w:val="none" w:sz="0" w:space="0" w:color="auto"/>
      </w:divBdr>
    </w:div>
    <w:div w:id="1374229579">
      <w:bodyDiv w:val="1"/>
      <w:marLeft w:val="0"/>
      <w:marRight w:val="0"/>
      <w:marTop w:val="0"/>
      <w:marBottom w:val="0"/>
      <w:divBdr>
        <w:top w:val="none" w:sz="0" w:space="0" w:color="auto"/>
        <w:left w:val="none" w:sz="0" w:space="0" w:color="auto"/>
        <w:bottom w:val="none" w:sz="0" w:space="0" w:color="auto"/>
        <w:right w:val="none" w:sz="0" w:space="0" w:color="auto"/>
      </w:divBdr>
    </w:div>
    <w:div w:id="1490050317">
      <w:bodyDiv w:val="1"/>
      <w:marLeft w:val="0"/>
      <w:marRight w:val="0"/>
      <w:marTop w:val="0"/>
      <w:marBottom w:val="0"/>
      <w:divBdr>
        <w:top w:val="none" w:sz="0" w:space="0" w:color="auto"/>
        <w:left w:val="none" w:sz="0" w:space="0" w:color="auto"/>
        <w:bottom w:val="none" w:sz="0" w:space="0" w:color="auto"/>
        <w:right w:val="none" w:sz="0" w:space="0" w:color="auto"/>
      </w:divBdr>
    </w:div>
    <w:div w:id="1978950477">
      <w:bodyDiv w:val="1"/>
      <w:marLeft w:val="0"/>
      <w:marRight w:val="0"/>
      <w:marTop w:val="0"/>
      <w:marBottom w:val="0"/>
      <w:divBdr>
        <w:top w:val="none" w:sz="0" w:space="0" w:color="auto"/>
        <w:left w:val="none" w:sz="0" w:space="0" w:color="auto"/>
        <w:bottom w:val="none" w:sz="0" w:space="0" w:color="auto"/>
        <w:right w:val="none" w:sz="0" w:space="0" w:color="auto"/>
      </w:divBdr>
      <w:divsChild>
        <w:div w:id="1111046742">
          <w:marLeft w:val="0"/>
          <w:marRight w:val="0"/>
          <w:marTop w:val="0"/>
          <w:marBottom w:val="0"/>
          <w:divBdr>
            <w:top w:val="none" w:sz="0" w:space="0" w:color="auto"/>
            <w:left w:val="none" w:sz="0" w:space="0" w:color="auto"/>
            <w:bottom w:val="none" w:sz="0" w:space="0" w:color="auto"/>
            <w:right w:val="none" w:sz="0" w:space="0" w:color="auto"/>
          </w:divBdr>
          <w:divsChild>
            <w:div w:id="1691952222">
              <w:marLeft w:val="0"/>
              <w:marRight w:val="0"/>
              <w:marTop w:val="0"/>
              <w:marBottom w:val="0"/>
              <w:divBdr>
                <w:top w:val="none" w:sz="0" w:space="0" w:color="auto"/>
                <w:left w:val="none" w:sz="0" w:space="0" w:color="auto"/>
                <w:bottom w:val="none" w:sz="0" w:space="0" w:color="auto"/>
                <w:right w:val="none" w:sz="0" w:space="0" w:color="auto"/>
              </w:divBdr>
              <w:divsChild>
                <w:div w:id="437455578">
                  <w:marLeft w:val="0"/>
                  <w:marRight w:val="0"/>
                  <w:marTop w:val="0"/>
                  <w:marBottom w:val="0"/>
                  <w:divBdr>
                    <w:top w:val="none" w:sz="0" w:space="0" w:color="auto"/>
                    <w:left w:val="none" w:sz="0" w:space="0" w:color="auto"/>
                    <w:bottom w:val="none" w:sz="0" w:space="0" w:color="auto"/>
                    <w:right w:val="none" w:sz="0" w:space="0" w:color="auto"/>
                  </w:divBdr>
                  <w:divsChild>
                    <w:div w:id="920063274">
                      <w:marLeft w:val="0"/>
                      <w:marRight w:val="0"/>
                      <w:marTop w:val="0"/>
                      <w:marBottom w:val="0"/>
                      <w:divBdr>
                        <w:top w:val="none" w:sz="0" w:space="0" w:color="auto"/>
                        <w:left w:val="none" w:sz="0" w:space="0" w:color="auto"/>
                        <w:bottom w:val="none" w:sz="0" w:space="0" w:color="auto"/>
                        <w:right w:val="none" w:sz="0" w:space="0" w:color="auto"/>
                      </w:divBdr>
                      <w:divsChild>
                        <w:div w:id="1663391675">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780342448">
                                  <w:marLeft w:val="0"/>
                                  <w:marRight w:val="0"/>
                                  <w:marTop w:val="0"/>
                                  <w:marBottom w:val="0"/>
                                  <w:divBdr>
                                    <w:top w:val="none" w:sz="0" w:space="0" w:color="auto"/>
                                    <w:left w:val="none" w:sz="0" w:space="0" w:color="auto"/>
                                    <w:bottom w:val="none" w:sz="0" w:space="0" w:color="auto"/>
                                    <w:right w:val="none" w:sz="0" w:space="0" w:color="auto"/>
                                  </w:divBdr>
                                  <w:divsChild>
                                    <w:div w:id="168251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75806">
          <w:marLeft w:val="0"/>
          <w:marRight w:val="0"/>
          <w:marTop w:val="0"/>
          <w:marBottom w:val="0"/>
          <w:divBdr>
            <w:top w:val="none" w:sz="0" w:space="0" w:color="auto"/>
            <w:left w:val="none" w:sz="0" w:space="0" w:color="auto"/>
            <w:bottom w:val="none" w:sz="0" w:space="0" w:color="auto"/>
            <w:right w:val="none" w:sz="0" w:space="0" w:color="auto"/>
          </w:divBdr>
          <w:divsChild>
            <w:div w:id="77560342">
              <w:marLeft w:val="0"/>
              <w:marRight w:val="0"/>
              <w:marTop w:val="0"/>
              <w:marBottom w:val="0"/>
              <w:divBdr>
                <w:top w:val="none" w:sz="0" w:space="0" w:color="auto"/>
                <w:left w:val="none" w:sz="0" w:space="0" w:color="auto"/>
                <w:bottom w:val="none" w:sz="0" w:space="0" w:color="auto"/>
                <w:right w:val="none" w:sz="0" w:space="0" w:color="auto"/>
              </w:divBdr>
              <w:divsChild>
                <w:div w:id="1770271020">
                  <w:marLeft w:val="0"/>
                  <w:marRight w:val="0"/>
                  <w:marTop w:val="0"/>
                  <w:marBottom w:val="0"/>
                  <w:divBdr>
                    <w:top w:val="none" w:sz="0" w:space="0" w:color="auto"/>
                    <w:left w:val="none" w:sz="0" w:space="0" w:color="auto"/>
                    <w:bottom w:val="none" w:sz="0" w:space="0" w:color="auto"/>
                    <w:right w:val="none" w:sz="0" w:space="0" w:color="auto"/>
                  </w:divBdr>
                  <w:divsChild>
                    <w:div w:id="1914896920">
                      <w:marLeft w:val="0"/>
                      <w:marRight w:val="0"/>
                      <w:marTop w:val="0"/>
                      <w:marBottom w:val="0"/>
                      <w:divBdr>
                        <w:top w:val="none" w:sz="0" w:space="0" w:color="auto"/>
                        <w:left w:val="none" w:sz="0" w:space="0" w:color="auto"/>
                        <w:bottom w:val="none" w:sz="0" w:space="0" w:color="auto"/>
                        <w:right w:val="none" w:sz="0" w:space="0" w:color="auto"/>
                      </w:divBdr>
                      <w:divsChild>
                        <w:div w:id="333920239">
                          <w:marLeft w:val="0"/>
                          <w:marRight w:val="0"/>
                          <w:marTop w:val="0"/>
                          <w:marBottom w:val="0"/>
                          <w:divBdr>
                            <w:top w:val="none" w:sz="0" w:space="0" w:color="auto"/>
                            <w:left w:val="none" w:sz="0" w:space="0" w:color="auto"/>
                            <w:bottom w:val="none" w:sz="0" w:space="0" w:color="auto"/>
                            <w:right w:val="none" w:sz="0" w:space="0" w:color="auto"/>
                          </w:divBdr>
                          <w:divsChild>
                            <w:div w:id="1169714341">
                              <w:marLeft w:val="0"/>
                              <w:marRight w:val="0"/>
                              <w:marTop w:val="0"/>
                              <w:marBottom w:val="300"/>
                              <w:divBdr>
                                <w:top w:val="none" w:sz="0" w:space="0" w:color="auto"/>
                                <w:left w:val="none" w:sz="0" w:space="0" w:color="auto"/>
                                <w:bottom w:val="none" w:sz="0" w:space="0" w:color="auto"/>
                                <w:right w:val="none" w:sz="0" w:space="0" w:color="auto"/>
                              </w:divBdr>
                              <w:divsChild>
                                <w:div w:id="76439497">
                                  <w:marLeft w:val="0"/>
                                  <w:marRight w:val="0"/>
                                  <w:marTop w:val="0"/>
                                  <w:marBottom w:val="0"/>
                                  <w:divBdr>
                                    <w:top w:val="none" w:sz="0" w:space="0" w:color="auto"/>
                                    <w:left w:val="none" w:sz="0" w:space="0" w:color="auto"/>
                                    <w:bottom w:val="none" w:sz="0" w:space="0" w:color="auto"/>
                                    <w:right w:val="none" w:sz="0" w:space="0" w:color="auto"/>
                                  </w:divBdr>
                                  <w:divsChild>
                                    <w:div w:id="43459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6470278">
      <w:bodyDiv w:val="1"/>
      <w:marLeft w:val="0"/>
      <w:marRight w:val="0"/>
      <w:marTop w:val="0"/>
      <w:marBottom w:val="0"/>
      <w:divBdr>
        <w:top w:val="none" w:sz="0" w:space="0" w:color="auto"/>
        <w:left w:val="none" w:sz="0" w:space="0" w:color="auto"/>
        <w:bottom w:val="none" w:sz="0" w:space="0" w:color="auto"/>
        <w:right w:val="none" w:sz="0" w:space="0" w:color="auto"/>
      </w:divBdr>
    </w:div>
    <w:div w:id="2089962256">
      <w:bodyDiv w:val="1"/>
      <w:marLeft w:val="0"/>
      <w:marRight w:val="0"/>
      <w:marTop w:val="0"/>
      <w:marBottom w:val="0"/>
      <w:divBdr>
        <w:top w:val="none" w:sz="0" w:space="0" w:color="auto"/>
        <w:left w:val="none" w:sz="0" w:space="0" w:color="auto"/>
        <w:bottom w:val="none" w:sz="0" w:space="0" w:color="auto"/>
        <w:right w:val="none" w:sz="0" w:space="0" w:color="auto"/>
      </w:divBdr>
      <w:divsChild>
        <w:div w:id="390160336">
          <w:marLeft w:val="0"/>
          <w:marRight w:val="0"/>
          <w:marTop w:val="0"/>
          <w:marBottom w:val="0"/>
          <w:divBdr>
            <w:top w:val="none" w:sz="0" w:space="0" w:color="auto"/>
            <w:left w:val="none" w:sz="0" w:space="0" w:color="auto"/>
            <w:bottom w:val="none" w:sz="0" w:space="0" w:color="auto"/>
            <w:right w:val="none" w:sz="0" w:space="0" w:color="auto"/>
          </w:divBdr>
          <w:divsChild>
            <w:div w:id="449857388">
              <w:marLeft w:val="0"/>
              <w:marRight w:val="0"/>
              <w:marTop w:val="0"/>
              <w:marBottom w:val="0"/>
              <w:divBdr>
                <w:top w:val="none" w:sz="0" w:space="0" w:color="auto"/>
                <w:left w:val="none" w:sz="0" w:space="0" w:color="auto"/>
                <w:bottom w:val="none" w:sz="0" w:space="0" w:color="auto"/>
                <w:right w:val="none" w:sz="0" w:space="0" w:color="auto"/>
              </w:divBdr>
              <w:divsChild>
                <w:div w:id="1687905561">
                  <w:marLeft w:val="0"/>
                  <w:marRight w:val="0"/>
                  <w:marTop w:val="0"/>
                  <w:marBottom w:val="0"/>
                  <w:divBdr>
                    <w:top w:val="none" w:sz="0" w:space="0" w:color="auto"/>
                    <w:left w:val="none" w:sz="0" w:space="0" w:color="auto"/>
                    <w:bottom w:val="none" w:sz="0" w:space="0" w:color="auto"/>
                    <w:right w:val="none" w:sz="0" w:space="0" w:color="auto"/>
                  </w:divBdr>
                  <w:divsChild>
                    <w:div w:id="1639342076">
                      <w:marLeft w:val="0"/>
                      <w:marRight w:val="0"/>
                      <w:marTop w:val="0"/>
                      <w:marBottom w:val="0"/>
                      <w:divBdr>
                        <w:top w:val="none" w:sz="0" w:space="0" w:color="auto"/>
                        <w:left w:val="none" w:sz="0" w:space="0" w:color="auto"/>
                        <w:bottom w:val="none" w:sz="0" w:space="0" w:color="auto"/>
                        <w:right w:val="none" w:sz="0" w:space="0" w:color="auto"/>
                      </w:divBdr>
                      <w:divsChild>
                        <w:div w:id="2126579411">
                          <w:marLeft w:val="0"/>
                          <w:marRight w:val="0"/>
                          <w:marTop w:val="0"/>
                          <w:marBottom w:val="0"/>
                          <w:divBdr>
                            <w:top w:val="none" w:sz="0" w:space="0" w:color="auto"/>
                            <w:left w:val="none" w:sz="0" w:space="0" w:color="auto"/>
                            <w:bottom w:val="none" w:sz="0" w:space="0" w:color="auto"/>
                            <w:right w:val="none" w:sz="0" w:space="0" w:color="auto"/>
                          </w:divBdr>
                          <w:divsChild>
                            <w:div w:id="1398243013">
                              <w:marLeft w:val="0"/>
                              <w:marRight w:val="0"/>
                              <w:marTop w:val="0"/>
                              <w:marBottom w:val="0"/>
                              <w:divBdr>
                                <w:top w:val="none" w:sz="0" w:space="0" w:color="auto"/>
                                <w:left w:val="none" w:sz="0" w:space="0" w:color="auto"/>
                                <w:bottom w:val="none" w:sz="0" w:space="0" w:color="auto"/>
                                <w:right w:val="none" w:sz="0" w:space="0" w:color="auto"/>
                              </w:divBdr>
                              <w:divsChild>
                                <w:div w:id="206574642">
                                  <w:marLeft w:val="0"/>
                                  <w:marRight w:val="0"/>
                                  <w:marTop w:val="0"/>
                                  <w:marBottom w:val="0"/>
                                  <w:divBdr>
                                    <w:top w:val="none" w:sz="0" w:space="0" w:color="auto"/>
                                    <w:left w:val="none" w:sz="0" w:space="0" w:color="auto"/>
                                    <w:bottom w:val="none" w:sz="0" w:space="0" w:color="auto"/>
                                    <w:right w:val="none" w:sz="0" w:space="0" w:color="auto"/>
                                  </w:divBdr>
                                  <w:divsChild>
                                    <w:div w:id="193312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1120811">
          <w:marLeft w:val="0"/>
          <w:marRight w:val="0"/>
          <w:marTop w:val="0"/>
          <w:marBottom w:val="0"/>
          <w:divBdr>
            <w:top w:val="none" w:sz="0" w:space="0" w:color="auto"/>
            <w:left w:val="none" w:sz="0" w:space="0" w:color="auto"/>
            <w:bottom w:val="none" w:sz="0" w:space="0" w:color="auto"/>
            <w:right w:val="none" w:sz="0" w:space="0" w:color="auto"/>
          </w:divBdr>
          <w:divsChild>
            <w:div w:id="729302516">
              <w:marLeft w:val="0"/>
              <w:marRight w:val="0"/>
              <w:marTop w:val="0"/>
              <w:marBottom w:val="0"/>
              <w:divBdr>
                <w:top w:val="none" w:sz="0" w:space="0" w:color="auto"/>
                <w:left w:val="none" w:sz="0" w:space="0" w:color="auto"/>
                <w:bottom w:val="none" w:sz="0" w:space="0" w:color="auto"/>
                <w:right w:val="none" w:sz="0" w:space="0" w:color="auto"/>
              </w:divBdr>
              <w:divsChild>
                <w:div w:id="1701584899">
                  <w:marLeft w:val="0"/>
                  <w:marRight w:val="0"/>
                  <w:marTop w:val="0"/>
                  <w:marBottom w:val="0"/>
                  <w:divBdr>
                    <w:top w:val="none" w:sz="0" w:space="0" w:color="auto"/>
                    <w:left w:val="none" w:sz="0" w:space="0" w:color="auto"/>
                    <w:bottom w:val="none" w:sz="0" w:space="0" w:color="auto"/>
                    <w:right w:val="none" w:sz="0" w:space="0" w:color="auto"/>
                  </w:divBdr>
                  <w:divsChild>
                    <w:div w:id="752821727">
                      <w:marLeft w:val="0"/>
                      <w:marRight w:val="0"/>
                      <w:marTop w:val="0"/>
                      <w:marBottom w:val="0"/>
                      <w:divBdr>
                        <w:top w:val="none" w:sz="0" w:space="0" w:color="auto"/>
                        <w:left w:val="none" w:sz="0" w:space="0" w:color="auto"/>
                        <w:bottom w:val="none" w:sz="0" w:space="0" w:color="auto"/>
                        <w:right w:val="none" w:sz="0" w:space="0" w:color="auto"/>
                      </w:divBdr>
                      <w:divsChild>
                        <w:div w:id="35549623">
                          <w:marLeft w:val="0"/>
                          <w:marRight w:val="0"/>
                          <w:marTop w:val="0"/>
                          <w:marBottom w:val="0"/>
                          <w:divBdr>
                            <w:top w:val="none" w:sz="0" w:space="0" w:color="auto"/>
                            <w:left w:val="none" w:sz="0" w:space="0" w:color="auto"/>
                            <w:bottom w:val="none" w:sz="0" w:space="0" w:color="auto"/>
                            <w:right w:val="none" w:sz="0" w:space="0" w:color="auto"/>
                          </w:divBdr>
                          <w:divsChild>
                            <w:div w:id="724329709">
                              <w:marLeft w:val="0"/>
                              <w:marRight w:val="0"/>
                              <w:marTop w:val="0"/>
                              <w:marBottom w:val="300"/>
                              <w:divBdr>
                                <w:top w:val="none" w:sz="0" w:space="0" w:color="auto"/>
                                <w:left w:val="none" w:sz="0" w:space="0" w:color="auto"/>
                                <w:bottom w:val="none" w:sz="0" w:space="0" w:color="auto"/>
                                <w:right w:val="none" w:sz="0" w:space="0" w:color="auto"/>
                              </w:divBdr>
                              <w:divsChild>
                                <w:div w:id="1430541596">
                                  <w:marLeft w:val="0"/>
                                  <w:marRight w:val="0"/>
                                  <w:marTop w:val="0"/>
                                  <w:marBottom w:val="0"/>
                                  <w:divBdr>
                                    <w:top w:val="none" w:sz="0" w:space="0" w:color="auto"/>
                                    <w:left w:val="none" w:sz="0" w:space="0" w:color="auto"/>
                                    <w:bottom w:val="none" w:sz="0" w:space="0" w:color="auto"/>
                                    <w:right w:val="none" w:sz="0" w:space="0" w:color="auto"/>
                                  </w:divBdr>
                                  <w:divsChild>
                                    <w:div w:id="170147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ndoverart.com" TargetMode="External"/><Relationship Id="rId13" Type="http://schemas.openxmlformats.org/officeDocument/2006/relationships/hyperlink" Target="http://www.instagram.com/thomfilicia" TargetMode="External"/><Relationship Id="rId18" Type="http://schemas.openxmlformats.org/officeDocument/2006/relationships/hyperlink" Target="https://specialops.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thomfilicia.com" TargetMode="External"/><Relationship Id="rId17" Type="http://schemas.openxmlformats.org/officeDocument/2006/relationships/hyperlink" Target="https://www.instagram.com/feizyrug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eizy.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stagram.com/lowcountry_originals"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instagram.com/lillianaugust" TargetMode="External"/><Relationship Id="rId23" Type="http://schemas.openxmlformats.org/officeDocument/2006/relationships/header" Target="header2.xml"/><Relationship Id="rId10" Type="http://schemas.openxmlformats.org/officeDocument/2006/relationships/hyperlink" Target="http://lowcountryoriginals.com" TargetMode="External"/><Relationship Id="rId19" Type="http://schemas.openxmlformats.org/officeDocument/2006/relationships/hyperlink" Target="https://www.instagram.com/sofwarriorfnd/" TargetMode="External"/><Relationship Id="rId4" Type="http://schemas.openxmlformats.org/officeDocument/2006/relationships/settings" Target="settings.xml"/><Relationship Id="rId9" Type="http://schemas.openxmlformats.org/officeDocument/2006/relationships/hyperlink" Target="http://www.instagram.com/wendoverart" TargetMode="External"/><Relationship Id="rId14" Type="http://schemas.openxmlformats.org/officeDocument/2006/relationships/hyperlink" Target="http://lillianaugust.com"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Vapor Trail">
  <a:themeElements>
    <a:clrScheme name="Wendover">
      <a:dk1>
        <a:srgbClr val="F04D2E"/>
      </a:dk1>
      <a:lt1>
        <a:srgbClr val="F4F3EA"/>
      </a:lt1>
      <a:dk2>
        <a:srgbClr val="000000"/>
      </a:dk2>
      <a:lt2>
        <a:srgbClr val="FEFFF7"/>
      </a:lt2>
      <a:accent1>
        <a:srgbClr val="F04D2E"/>
      </a:accent1>
      <a:accent2>
        <a:srgbClr val="E0CC23"/>
      </a:accent2>
      <a:accent3>
        <a:srgbClr val="16E5CF"/>
      </a:accent3>
      <a:accent4>
        <a:srgbClr val="1798CB"/>
      </a:accent4>
      <a:accent5>
        <a:srgbClr val="D147B1"/>
      </a:accent5>
      <a:accent6>
        <a:srgbClr val="F8DDD6"/>
      </a:accent6>
      <a:hlink>
        <a:srgbClr val="CBB1AD"/>
      </a:hlink>
      <a:folHlink>
        <a:srgbClr val="F2EFE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FFB52-D0F4-4C8F-8AE0-C38B2C3D1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1055</Words>
  <Characters>6018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Sarah Guarnizo</cp:lastModifiedBy>
  <cp:revision>8</cp:revision>
  <cp:lastPrinted>2021-10-08T16:06:00Z</cp:lastPrinted>
  <dcterms:created xsi:type="dcterms:W3CDTF">2022-03-07T00:13:00Z</dcterms:created>
  <dcterms:modified xsi:type="dcterms:W3CDTF">2022-03-23T18:43:00Z</dcterms:modified>
  <cp:category/>
</cp:coreProperties>
</file>