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779C" w14:textId="77777777" w:rsidR="00A0402C" w:rsidRDefault="00A0402C" w:rsidP="00A0402C">
      <w:pPr>
        <w:ind w:left="5760"/>
        <w:rPr>
          <w:b/>
          <w:sz w:val="28"/>
        </w:rPr>
      </w:pPr>
      <w:r>
        <w:rPr>
          <w:b/>
          <w:sz w:val="28"/>
        </w:rPr>
        <w:t xml:space="preserve">         FOR IMMEDIATE RELEASE</w:t>
      </w:r>
    </w:p>
    <w:p w14:paraId="15526807" w14:textId="77777777" w:rsidR="00A0402C" w:rsidRDefault="00A0402C" w:rsidP="00A0402C">
      <w:pPr>
        <w:rPr>
          <w:b/>
        </w:rPr>
      </w:pPr>
    </w:p>
    <w:p w14:paraId="307CB812" w14:textId="77777777" w:rsidR="00A0402C" w:rsidRPr="00A0402C" w:rsidRDefault="00A0402C" w:rsidP="00A0402C">
      <w:pPr>
        <w:pStyle w:val="NoSpacing"/>
        <w:rPr>
          <w:b/>
          <w:bCs/>
        </w:rPr>
      </w:pPr>
      <w:r w:rsidRPr="00A0402C">
        <w:rPr>
          <w:b/>
          <w:bCs/>
        </w:rPr>
        <w:t>Media Contact:</w:t>
      </w:r>
    </w:p>
    <w:p w14:paraId="3BAE4CF6" w14:textId="77777777" w:rsidR="00A0402C" w:rsidRPr="00580BF1" w:rsidRDefault="00A0402C" w:rsidP="00A0402C">
      <w:pPr>
        <w:pStyle w:val="NoSpacing"/>
        <w:rPr>
          <w:rFonts w:cstheme="minorHAnsi"/>
        </w:rPr>
      </w:pPr>
      <w:r w:rsidRPr="00934C36">
        <w:rPr>
          <w:rFonts w:cstheme="minorHAnsi"/>
        </w:rPr>
        <w:t xml:space="preserve">Falls </w:t>
      </w:r>
      <w:r>
        <w:rPr>
          <w:rFonts w:cstheme="minorHAnsi"/>
        </w:rPr>
        <w:t>&amp; Co.</w:t>
      </w:r>
    </w:p>
    <w:p w14:paraId="1C481680" w14:textId="77777777" w:rsidR="005D4106" w:rsidRDefault="00A0402C" w:rsidP="00A0402C">
      <w:pPr>
        <w:pStyle w:val="NoSpacing"/>
        <w:rPr>
          <w:rFonts w:cstheme="minorHAnsi"/>
        </w:rPr>
      </w:pPr>
      <w:r w:rsidRPr="00934C36">
        <w:rPr>
          <w:rFonts w:cstheme="minorHAnsi"/>
        </w:rPr>
        <w:t>Kelly Maughan</w:t>
      </w:r>
      <w:r>
        <w:rPr>
          <w:rFonts w:cstheme="minorHAnsi"/>
        </w:rPr>
        <w:t xml:space="preserve"> </w:t>
      </w:r>
    </w:p>
    <w:p w14:paraId="28CB5335" w14:textId="1493E30D" w:rsidR="00A0402C" w:rsidRPr="00580BF1" w:rsidRDefault="00A0402C" w:rsidP="00A0402C">
      <w:pPr>
        <w:pStyle w:val="NoSpacing"/>
        <w:rPr>
          <w:rStyle w:val="Hyperlink"/>
          <w:rFonts w:cstheme="minorHAnsi"/>
        </w:rPr>
      </w:pPr>
      <w:r w:rsidRPr="00DC59A0">
        <w:rPr>
          <w:rFonts w:cstheme="minorHAnsi"/>
          <w:color w:val="000000"/>
        </w:rPr>
        <w:t>216.696.5694</w:t>
      </w:r>
      <w:r>
        <w:rPr>
          <w:rFonts w:cstheme="minorHAnsi"/>
          <w:color w:val="000000"/>
        </w:rPr>
        <w:t xml:space="preserve"> |</w:t>
      </w:r>
      <w:hyperlink r:id="rId5" w:history="1">
        <w:r w:rsidRPr="00D34589">
          <w:rPr>
            <w:rStyle w:val="Hyperlink"/>
            <w:rFonts w:cstheme="minorHAnsi"/>
          </w:rPr>
          <w:t>kmaughan@fallsandco.com</w:t>
        </w:r>
      </w:hyperlink>
      <w:r>
        <w:rPr>
          <w:rFonts w:cstheme="minorHAnsi"/>
        </w:rPr>
        <w:t xml:space="preserve"> </w:t>
      </w:r>
    </w:p>
    <w:p w14:paraId="7AF2E807" w14:textId="77777777" w:rsidR="00225C94" w:rsidRPr="00A0402C" w:rsidRDefault="00225C94" w:rsidP="00225C94">
      <w:pPr>
        <w:autoSpaceDE w:val="0"/>
        <w:autoSpaceDN w:val="0"/>
        <w:adjustRightInd w:val="0"/>
        <w:spacing w:after="0" w:line="240" w:lineRule="auto"/>
        <w:rPr>
          <w:rFonts w:cstheme="minorHAnsi"/>
        </w:rPr>
      </w:pPr>
    </w:p>
    <w:p w14:paraId="0FE46251" w14:textId="77777777" w:rsidR="00716776" w:rsidRDefault="007C3308" w:rsidP="00716776">
      <w:pPr>
        <w:autoSpaceDE w:val="0"/>
        <w:autoSpaceDN w:val="0"/>
        <w:adjustRightInd w:val="0"/>
        <w:spacing w:after="0" w:line="240" w:lineRule="auto"/>
        <w:jc w:val="center"/>
        <w:rPr>
          <w:rFonts w:cstheme="minorHAnsi"/>
          <w:b/>
          <w:bCs/>
          <w:sz w:val="28"/>
          <w:szCs w:val="28"/>
        </w:rPr>
      </w:pPr>
      <w:r w:rsidRPr="00A0402C">
        <w:rPr>
          <w:rFonts w:cstheme="minorHAnsi"/>
          <w:b/>
          <w:bCs/>
          <w:sz w:val="28"/>
          <w:szCs w:val="28"/>
        </w:rPr>
        <w:t xml:space="preserve">Allegri </w:t>
      </w:r>
      <w:r w:rsidR="005D4106">
        <w:rPr>
          <w:rFonts w:cstheme="minorHAnsi"/>
          <w:b/>
          <w:bCs/>
          <w:sz w:val="28"/>
          <w:szCs w:val="28"/>
        </w:rPr>
        <w:t xml:space="preserve">Crystal </w:t>
      </w:r>
      <w:r w:rsidR="00D95C6C">
        <w:rPr>
          <w:rFonts w:cstheme="minorHAnsi"/>
          <w:b/>
          <w:bCs/>
          <w:sz w:val="28"/>
          <w:szCs w:val="28"/>
        </w:rPr>
        <w:t>by</w:t>
      </w:r>
      <w:r w:rsidRPr="00A0402C">
        <w:rPr>
          <w:rFonts w:cstheme="minorHAnsi"/>
          <w:b/>
          <w:bCs/>
          <w:sz w:val="28"/>
          <w:szCs w:val="28"/>
        </w:rPr>
        <w:t xml:space="preserve"> Kalco Lighting </w:t>
      </w:r>
      <w:r w:rsidR="00E633E2">
        <w:rPr>
          <w:rFonts w:cstheme="minorHAnsi"/>
          <w:b/>
          <w:bCs/>
          <w:sz w:val="28"/>
          <w:szCs w:val="28"/>
        </w:rPr>
        <w:t xml:space="preserve">Introduces </w:t>
      </w:r>
      <w:r w:rsidR="00D83EF8">
        <w:rPr>
          <w:rFonts w:cstheme="minorHAnsi"/>
          <w:b/>
          <w:bCs/>
          <w:sz w:val="28"/>
          <w:szCs w:val="28"/>
        </w:rPr>
        <w:t xml:space="preserve">New </w:t>
      </w:r>
      <w:r w:rsidR="005D4106">
        <w:rPr>
          <w:rFonts w:cstheme="minorHAnsi"/>
          <w:b/>
          <w:bCs/>
          <w:sz w:val="28"/>
          <w:szCs w:val="28"/>
        </w:rPr>
        <w:t>Portables Collection</w:t>
      </w:r>
      <w:r w:rsidR="00716776">
        <w:rPr>
          <w:rFonts w:cstheme="minorHAnsi"/>
          <w:b/>
          <w:bCs/>
          <w:sz w:val="28"/>
          <w:szCs w:val="28"/>
        </w:rPr>
        <w:t xml:space="preserve"> for </w:t>
      </w:r>
    </w:p>
    <w:p w14:paraId="1205D6DE" w14:textId="060B220C" w:rsidR="00D83EF8" w:rsidRDefault="0087411E" w:rsidP="00716776">
      <w:pPr>
        <w:autoSpaceDE w:val="0"/>
        <w:autoSpaceDN w:val="0"/>
        <w:adjustRightInd w:val="0"/>
        <w:spacing w:after="0" w:line="240" w:lineRule="auto"/>
        <w:jc w:val="center"/>
        <w:rPr>
          <w:rFonts w:cstheme="minorHAnsi"/>
          <w:b/>
          <w:bCs/>
          <w:sz w:val="28"/>
          <w:szCs w:val="28"/>
        </w:rPr>
      </w:pPr>
      <w:r>
        <w:rPr>
          <w:rFonts w:cstheme="minorHAnsi"/>
          <w:b/>
          <w:bCs/>
          <w:sz w:val="28"/>
          <w:szCs w:val="28"/>
        </w:rPr>
        <w:t>Residential</w:t>
      </w:r>
      <w:r w:rsidR="00716776">
        <w:rPr>
          <w:rFonts w:cstheme="minorHAnsi"/>
          <w:b/>
          <w:bCs/>
          <w:sz w:val="28"/>
          <w:szCs w:val="28"/>
        </w:rPr>
        <w:t xml:space="preserve"> Spaces</w:t>
      </w:r>
    </w:p>
    <w:p w14:paraId="73A92893" w14:textId="3B867561" w:rsidR="00716776" w:rsidRDefault="00716776" w:rsidP="00225C94">
      <w:pPr>
        <w:autoSpaceDE w:val="0"/>
        <w:autoSpaceDN w:val="0"/>
        <w:adjustRightInd w:val="0"/>
        <w:spacing w:after="0" w:line="240" w:lineRule="auto"/>
        <w:rPr>
          <w:rFonts w:cstheme="minorHAnsi"/>
          <w:i/>
          <w:iCs/>
        </w:rPr>
      </w:pPr>
    </w:p>
    <w:p w14:paraId="3051EC52" w14:textId="77BFD9DB" w:rsidR="00716776" w:rsidRPr="00A0402C" w:rsidRDefault="00716776" w:rsidP="00225C94">
      <w:pPr>
        <w:autoSpaceDE w:val="0"/>
        <w:autoSpaceDN w:val="0"/>
        <w:adjustRightInd w:val="0"/>
        <w:spacing w:after="0" w:line="240" w:lineRule="auto"/>
        <w:rPr>
          <w:rFonts w:cstheme="minorHAnsi"/>
          <w:i/>
          <w:iCs/>
        </w:rPr>
      </w:pPr>
      <w:r>
        <w:rPr>
          <w:rFonts w:cstheme="minorHAnsi"/>
          <w:i/>
          <w:iCs/>
        </w:rPr>
        <w:t>Luxury crystal lighting brand gears up for High Point Fall Market with</w:t>
      </w:r>
      <w:r w:rsidR="00AA65E5">
        <w:rPr>
          <w:rFonts w:cstheme="minorHAnsi"/>
          <w:i/>
          <w:iCs/>
        </w:rPr>
        <w:t xml:space="preserve"> the</w:t>
      </w:r>
      <w:r>
        <w:rPr>
          <w:rFonts w:cstheme="minorHAnsi"/>
          <w:i/>
          <w:iCs/>
        </w:rPr>
        <w:t xml:space="preserve"> launch of</w:t>
      </w:r>
      <w:r w:rsidR="00AA65E5">
        <w:rPr>
          <w:rFonts w:cstheme="minorHAnsi"/>
          <w:i/>
          <w:iCs/>
        </w:rPr>
        <w:t xml:space="preserve"> a</w:t>
      </w:r>
      <w:r>
        <w:rPr>
          <w:rFonts w:cstheme="minorHAnsi"/>
          <w:i/>
          <w:iCs/>
        </w:rPr>
        <w:t xml:space="preserve"> contemporary collection of floor</w:t>
      </w:r>
      <w:r w:rsidR="0087411E">
        <w:rPr>
          <w:rFonts w:cstheme="minorHAnsi"/>
          <w:i/>
          <w:iCs/>
        </w:rPr>
        <w:t xml:space="preserve"> lamps</w:t>
      </w:r>
      <w:r>
        <w:rPr>
          <w:rFonts w:cstheme="minorHAnsi"/>
          <w:i/>
          <w:iCs/>
        </w:rPr>
        <w:t xml:space="preserve"> and table lamps</w:t>
      </w:r>
    </w:p>
    <w:p w14:paraId="60083E12" w14:textId="77777777" w:rsidR="00225C94" w:rsidRPr="00A0402C" w:rsidRDefault="00225C94" w:rsidP="00225C94">
      <w:pPr>
        <w:autoSpaceDE w:val="0"/>
        <w:autoSpaceDN w:val="0"/>
        <w:adjustRightInd w:val="0"/>
        <w:spacing w:after="0" w:line="240" w:lineRule="auto"/>
        <w:rPr>
          <w:rFonts w:cstheme="minorHAnsi"/>
        </w:rPr>
      </w:pPr>
    </w:p>
    <w:p w14:paraId="72C53250" w14:textId="04D59719" w:rsidR="0087411E" w:rsidRDefault="00B8457B" w:rsidP="00225C94">
      <w:pPr>
        <w:autoSpaceDE w:val="0"/>
        <w:autoSpaceDN w:val="0"/>
        <w:adjustRightInd w:val="0"/>
        <w:spacing w:after="0" w:line="240" w:lineRule="auto"/>
        <w:rPr>
          <w:rFonts w:cstheme="minorHAnsi"/>
        </w:rPr>
      </w:pPr>
      <w:r>
        <w:rPr>
          <w:rFonts w:cstheme="minorHAnsi"/>
          <w:b/>
          <w:bCs/>
        </w:rPr>
        <w:t>HIGH POINT, North Carolina</w:t>
      </w:r>
      <w:r w:rsidR="00A0402C" w:rsidRPr="00A0402C">
        <w:rPr>
          <w:rFonts w:cstheme="minorHAnsi"/>
          <w:b/>
          <w:bCs/>
        </w:rPr>
        <w:t xml:space="preserve"> (</w:t>
      </w:r>
      <w:r w:rsidR="00D82F98">
        <w:rPr>
          <w:rFonts w:cstheme="minorHAnsi"/>
          <w:b/>
          <w:bCs/>
        </w:rPr>
        <w:t>October 13</w:t>
      </w:r>
      <w:r w:rsidR="00A0402C" w:rsidRPr="00A0402C">
        <w:rPr>
          <w:rFonts w:cstheme="minorHAnsi"/>
          <w:b/>
          <w:bCs/>
        </w:rPr>
        <w:t>, 2022)</w:t>
      </w:r>
      <w:r w:rsidR="00225C94" w:rsidRPr="00A0402C">
        <w:rPr>
          <w:rFonts w:cstheme="minorHAnsi"/>
        </w:rPr>
        <w:t>–</w:t>
      </w:r>
      <w:r w:rsidR="00D83EF8" w:rsidRPr="00716776">
        <w:rPr>
          <w:rFonts w:cstheme="minorHAnsi"/>
        </w:rPr>
        <w:t xml:space="preserve">Merging contemporary design </w:t>
      </w:r>
      <w:r w:rsidR="00E324DC">
        <w:rPr>
          <w:rFonts w:cstheme="minorHAnsi"/>
        </w:rPr>
        <w:t>with</w:t>
      </w:r>
      <w:r w:rsidR="00D83EF8" w:rsidRPr="00716776">
        <w:rPr>
          <w:rFonts w:cstheme="minorHAnsi"/>
        </w:rPr>
        <w:t xml:space="preserve"> artful elements</w:t>
      </w:r>
      <w:r w:rsidR="00E324DC">
        <w:rPr>
          <w:rFonts w:cstheme="minorHAnsi"/>
        </w:rPr>
        <w:t xml:space="preserve">, the </w:t>
      </w:r>
      <w:r w:rsidR="00D83EF8" w:rsidRPr="00716776">
        <w:rPr>
          <w:rFonts w:cstheme="minorHAnsi"/>
        </w:rPr>
        <w:t xml:space="preserve">Portables </w:t>
      </w:r>
      <w:r w:rsidR="00056353">
        <w:rPr>
          <w:rFonts w:cstheme="minorHAnsi"/>
        </w:rPr>
        <w:t>c</w:t>
      </w:r>
      <w:r w:rsidR="00D83EF8" w:rsidRPr="00716776">
        <w:rPr>
          <w:rFonts w:cstheme="minorHAnsi"/>
        </w:rPr>
        <w:t>ollection from Allegri Crystal by Kalco Lighting, the leader in luxury crystal lighting,</w:t>
      </w:r>
      <w:r w:rsidR="0087411E">
        <w:rPr>
          <w:rFonts w:cstheme="minorHAnsi"/>
        </w:rPr>
        <w:t xml:space="preserve"> offers a series of </w:t>
      </w:r>
      <w:r w:rsidR="0022323E">
        <w:rPr>
          <w:rFonts w:cstheme="minorHAnsi"/>
        </w:rPr>
        <w:t>thoughtfully designed</w:t>
      </w:r>
      <w:r w:rsidR="0087411E">
        <w:rPr>
          <w:rFonts w:cstheme="minorHAnsi"/>
        </w:rPr>
        <w:t xml:space="preserve"> floor and table lamps</w:t>
      </w:r>
      <w:r w:rsidR="008E3A8F">
        <w:rPr>
          <w:rFonts w:cstheme="minorHAnsi"/>
        </w:rPr>
        <w:t xml:space="preserve"> for the modern era. </w:t>
      </w:r>
      <w:r w:rsidR="00B17D5F">
        <w:rPr>
          <w:rFonts w:cstheme="minorHAnsi"/>
        </w:rPr>
        <w:t xml:space="preserve">Allegri Crystal will debut </w:t>
      </w:r>
      <w:r w:rsidR="00EE084A">
        <w:rPr>
          <w:rFonts w:cstheme="minorHAnsi"/>
        </w:rPr>
        <w:t>the</w:t>
      </w:r>
      <w:r w:rsidR="008E3A8F">
        <w:rPr>
          <w:rFonts w:cstheme="minorHAnsi"/>
        </w:rPr>
        <w:t xml:space="preserve"> </w:t>
      </w:r>
      <w:r w:rsidR="00B17D5F">
        <w:rPr>
          <w:rFonts w:cstheme="minorHAnsi"/>
        </w:rPr>
        <w:t xml:space="preserve">Portables collection with an installation at its showroom </w:t>
      </w:r>
      <w:r w:rsidR="0087411E" w:rsidRPr="00716776">
        <w:rPr>
          <w:rFonts w:cstheme="minorHAnsi"/>
        </w:rPr>
        <w:t>located on the second level of the IHFC Design Center in Space H232 during High Point Fall Market.</w:t>
      </w:r>
    </w:p>
    <w:p w14:paraId="503A32AF" w14:textId="63B73B9D" w:rsidR="00056353" w:rsidRDefault="00056353" w:rsidP="00225C94">
      <w:pPr>
        <w:autoSpaceDE w:val="0"/>
        <w:autoSpaceDN w:val="0"/>
        <w:adjustRightInd w:val="0"/>
        <w:spacing w:after="0" w:line="240" w:lineRule="auto"/>
        <w:rPr>
          <w:rFonts w:cstheme="minorHAnsi"/>
        </w:rPr>
      </w:pPr>
    </w:p>
    <w:p w14:paraId="0776E04A" w14:textId="0F0E44FC" w:rsidR="00056353" w:rsidRDefault="00056353" w:rsidP="00225C94">
      <w:pPr>
        <w:autoSpaceDE w:val="0"/>
        <w:autoSpaceDN w:val="0"/>
        <w:adjustRightInd w:val="0"/>
        <w:spacing w:after="0" w:line="240" w:lineRule="auto"/>
        <w:rPr>
          <w:rFonts w:cstheme="minorHAnsi"/>
        </w:rPr>
      </w:pPr>
      <w:r>
        <w:rPr>
          <w:rFonts w:cstheme="minorHAnsi"/>
        </w:rPr>
        <w:t>Designed</w:t>
      </w:r>
      <w:r w:rsidR="00516C4F">
        <w:rPr>
          <w:rFonts w:cstheme="minorHAnsi"/>
        </w:rPr>
        <w:t xml:space="preserve"> </w:t>
      </w:r>
      <w:r w:rsidR="00A70E1F">
        <w:rPr>
          <w:rFonts w:cstheme="minorHAnsi"/>
        </w:rPr>
        <w:t xml:space="preserve">to </w:t>
      </w:r>
      <w:r w:rsidR="00516C4F">
        <w:rPr>
          <w:rFonts w:cstheme="minorHAnsi"/>
        </w:rPr>
        <w:t xml:space="preserve">complement </w:t>
      </w:r>
      <w:r w:rsidR="00F51F6C">
        <w:rPr>
          <w:rFonts w:cstheme="minorHAnsi"/>
        </w:rPr>
        <w:t xml:space="preserve">any </w:t>
      </w:r>
      <w:r w:rsidR="00516C4F">
        <w:rPr>
          <w:rFonts w:cstheme="minorHAnsi"/>
        </w:rPr>
        <w:t xml:space="preserve">modern </w:t>
      </w:r>
      <w:r w:rsidR="00F51F6C">
        <w:rPr>
          <w:rFonts w:cstheme="minorHAnsi"/>
        </w:rPr>
        <w:t xml:space="preserve">décor, </w:t>
      </w:r>
      <w:r w:rsidR="0087411E">
        <w:rPr>
          <w:rFonts w:cstheme="minorHAnsi"/>
        </w:rPr>
        <w:t>the Portables</w:t>
      </w:r>
      <w:r w:rsidR="00E362B8">
        <w:rPr>
          <w:rFonts w:cstheme="minorHAnsi"/>
        </w:rPr>
        <w:t xml:space="preserve"> </w:t>
      </w:r>
      <w:r w:rsidR="002F1F51">
        <w:rPr>
          <w:rFonts w:cstheme="minorHAnsi"/>
        </w:rPr>
        <w:t xml:space="preserve">feature a marble base and </w:t>
      </w:r>
      <w:r w:rsidR="00E362B8">
        <w:rPr>
          <w:rFonts w:cstheme="minorHAnsi"/>
        </w:rPr>
        <w:t>showcase</w:t>
      </w:r>
      <w:r w:rsidR="000E34B8">
        <w:rPr>
          <w:rFonts w:cstheme="minorHAnsi"/>
        </w:rPr>
        <w:t xml:space="preserve"> innovative designs</w:t>
      </w:r>
      <w:r w:rsidR="002F1F51">
        <w:rPr>
          <w:rFonts w:cstheme="minorHAnsi"/>
        </w:rPr>
        <w:t xml:space="preserve"> </w:t>
      </w:r>
      <w:r w:rsidR="000E34B8">
        <w:rPr>
          <w:rFonts w:cstheme="minorHAnsi"/>
        </w:rPr>
        <w:t xml:space="preserve">using </w:t>
      </w:r>
      <w:r w:rsidR="002F3C71">
        <w:rPr>
          <w:rFonts w:cstheme="minorHAnsi"/>
        </w:rPr>
        <w:t xml:space="preserve">Allegri’s signature Firenze crystal </w:t>
      </w:r>
      <w:r w:rsidR="000E34B8">
        <w:rPr>
          <w:rFonts w:cstheme="minorHAnsi"/>
        </w:rPr>
        <w:t xml:space="preserve">and LED technology. </w:t>
      </w:r>
      <w:r w:rsidR="007D56FE">
        <w:rPr>
          <w:rFonts w:cstheme="minorHAnsi"/>
        </w:rPr>
        <w:t>With an array o</w:t>
      </w:r>
      <w:r w:rsidR="00CB78F6">
        <w:rPr>
          <w:rFonts w:cstheme="minorHAnsi"/>
        </w:rPr>
        <w:t>f</w:t>
      </w:r>
      <w:r w:rsidR="007D56FE">
        <w:rPr>
          <w:rFonts w:cstheme="minorHAnsi"/>
        </w:rPr>
        <w:t xml:space="preserve"> styles and finish choices, the </w:t>
      </w:r>
      <w:r w:rsidR="006463E4">
        <w:rPr>
          <w:rFonts w:cstheme="minorHAnsi"/>
        </w:rPr>
        <w:t xml:space="preserve">Portables </w:t>
      </w:r>
      <w:r w:rsidR="00A70E1F">
        <w:rPr>
          <w:rFonts w:cstheme="minorHAnsi"/>
        </w:rPr>
        <w:t>c</w:t>
      </w:r>
      <w:r w:rsidR="006463E4">
        <w:rPr>
          <w:rFonts w:cstheme="minorHAnsi"/>
        </w:rPr>
        <w:t xml:space="preserve">ollection from Allegri Crystal </w:t>
      </w:r>
      <w:r w:rsidR="006463E4" w:rsidRPr="00A0402C">
        <w:rPr>
          <w:rFonts w:cstheme="minorHAnsi"/>
        </w:rPr>
        <w:t>includes:</w:t>
      </w:r>
    </w:p>
    <w:p w14:paraId="4F8754AA" w14:textId="77777777" w:rsidR="00352AA7" w:rsidRPr="00A0402C" w:rsidRDefault="00352AA7" w:rsidP="00841F2A">
      <w:pPr>
        <w:autoSpaceDE w:val="0"/>
        <w:autoSpaceDN w:val="0"/>
        <w:adjustRightInd w:val="0"/>
        <w:spacing w:after="0" w:line="240" w:lineRule="auto"/>
        <w:rPr>
          <w:rFonts w:cstheme="minorHAnsi"/>
        </w:rPr>
      </w:pPr>
    </w:p>
    <w:p w14:paraId="2345B52E" w14:textId="464B6CA7" w:rsidR="005D4106" w:rsidRDefault="005D4106" w:rsidP="005376C0">
      <w:pPr>
        <w:pStyle w:val="ListParagraph"/>
        <w:numPr>
          <w:ilvl w:val="0"/>
          <w:numId w:val="1"/>
        </w:numPr>
        <w:autoSpaceDE w:val="0"/>
        <w:autoSpaceDN w:val="0"/>
        <w:adjustRightInd w:val="0"/>
        <w:spacing w:after="0" w:line="240" w:lineRule="auto"/>
        <w:rPr>
          <w:rFonts w:cstheme="minorHAnsi"/>
        </w:rPr>
      </w:pPr>
      <w:r>
        <w:rPr>
          <w:rFonts w:cstheme="minorHAnsi"/>
        </w:rPr>
        <w:t xml:space="preserve">Apollo </w:t>
      </w:r>
      <w:r w:rsidR="00BC5870">
        <w:rPr>
          <w:rFonts w:cstheme="minorHAnsi"/>
        </w:rPr>
        <w:t xml:space="preserve">collection </w:t>
      </w:r>
      <w:r>
        <w:rPr>
          <w:rFonts w:cstheme="minorHAnsi"/>
        </w:rPr>
        <w:t>features a contemporary floor lamp with driverless LED technology and hand cut cool clear Firenze crystal rectangular rods in a warm brushed champagne gold</w:t>
      </w:r>
      <w:r w:rsidR="00D95C6C">
        <w:rPr>
          <w:rFonts w:cstheme="minorHAnsi"/>
        </w:rPr>
        <w:t xml:space="preserve"> finish</w:t>
      </w:r>
      <w:r w:rsidR="006463E4">
        <w:rPr>
          <w:rFonts w:cstheme="minorHAnsi"/>
        </w:rPr>
        <w:t>.</w:t>
      </w:r>
    </w:p>
    <w:p w14:paraId="6A02F123" w14:textId="497B4D5B" w:rsidR="00E509BA" w:rsidRPr="00E509BA" w:rsidRDefault="00E509BA" w:rsidP="00E509BA">
      <w:pPr>
        <w:pStyle w:val="ListParagraph"/>
        <w:numPr>
          <w:ilvl w:val="0"/>
          <w:numId w:val="1"/>
        </w:numPr>
        <w:autoSpaceDE w:val="0"/>
        <w:autoSpaceDN w:val="0"/>
        <w:adjustRightInd w:val="0"/>
        <w:spacing w:after="0" w:line="240" w:lineRule="auto"/>
        <w:rPr>
          <w:rFonts w:cstheme="minorHAnsi"/>
        </w:rPr>
      </w:pPr>
      <w:r>
        <w:rPr>
          <w:rFonts w:cstheme="minorHAnsi"/>
        </w:rPr>
        <w:t>Catena collection combines a chain link inspired design with LED technology</w:t>
      </w:r>
      <w:r w:rsidR="00243D03">
        <w:rPr>
          <w:rFonts w:cstheme="minorHAnsi"/>
        </w:rPr>
        <w:t xml:space="preserve">. The </w:t>
      </w:r>
      <w:r>
        <w:rPr>
          <w:rFonts w:cstheme="minorHAnsi"/>
        </w:rPr>
        <w:t>sparkle and shine of the crystal and polished chrome finish</w:t>
      </w:r>
      <w:r w:rsidR="00243D03">
        <w:rPr>
          <w:rFonts w:cstheme="minorHAnsi"/>
        </w:rPr>
        <w:t xml:space="preserve"> make</w:t>
      </w:r>
      <w:r>
        <w:rPr>
          <w:rFonts w:cstheme="minorHAnsi"/>
        </w:rPr>
        <w:t xml:space="preserve"> for a statement </w:t>
      </w:r>
      <w:r w:rsidR="00AC4C74">
        <w:rPr>
          <w:rFonts w:cstheme="minorHAnsi"/>
        </w:rPr>
        <w:t>floor lamp</w:t>
      </w:r>
      <w:r>
        <w:rPr>
          <w:rFonts w:cstheme="minorHAnsi"/>
        </w:rPr>
        <w:t xml:space="preserve"> </w:t>
      </w:r>
      <w:r w:rsidR="00591098">
        <w:rPr>
          <w:rFonts w:cstheme="minorHAnsi"/>
        </w:rPr>
        <w:t>in any room it is in.</w:t>
      </w:r>
    </w:p>
    <w:p w14:paraId="22179CBB" w14:textId="7A77CD50" w:rsidR="00B17D5F" w:rsidRDefault="00BC5870" w:rsidP="00004C03">
      <w:pPr>
        <w:pStyle w:val="ListParagraph"/>
        <w:numPr>
          <w:ilvl w:val="0"/>
          <w:numId w:val="1"/>
        </w:numPr>
        <w:autoSpaceDE w:val="0"/>
        <w:autoSpaceDN w:val="0"/>
        <w:adjustRightInd w:val="0"/>
        <w:spacing w:after="0" w:line="240" w:lineRule="auto"/>
        <w:rPr>
          <w:rFonts w:cstheme="minorHAnsi"/>
        </w:rPr>
      </w:pPr>
      <w:r>
        <w:rPr>
          <w:rFonts w:cstheme="minorHAnsi"/>
        </w:rPr>
        <w:t>In the Cerchio collection</w:t>
      </w:r>
      <w:r w:rsidR="00004C03">
        <w:rPr>
          <w:rFonts w:cstheme="minorHAnsi"/>
        </w:rPr>
        <w:t xml:space="preserve">, rectangular </w:t>
      </w:r>
      <w:r>
        <w:rPr>
          <w:rFonts w:cstheme="minorHAnsi"/>
        </w:rPr>
        <w:t xml:space="preserve">crystals </w:t>
      </w:r>
      <w:r w:rsidR="002974C2">
        <w:rPr>
          <w:rFonts w:cstheme="minorHAnsi"/>
        </w:rPr>
        <w:t xml:space="preserve">take </w:t>
      </w:r>
      <w:r w:rsidR="00004C03">
        <w:rPr>
          <w:rFonts w:cstheme="minorHAnsi"/>
        </w:rPr>
        <w:t>form in a sleek, circular silhouette</w:t>
      </w:r>
      <w:r w:rsidR="00B17D5F">
        <w:rPr>
          <w:rFonts w:cstheme="minorHAnsi"/>
        </w:rPr>
        <w:t xml:space="preserve"> and polished chrome finish to create a mid-century modern inspired floor lamp.</w:t>
      </w:r>
    </w:p>
    <w:p w14:paraId="4ED86B06" w14:textId="0F4745D4" w:rsidR="00E509BA" w:rsidRDefault="00E509BA" w:rsidP="00E509BA">
      <w:pPr>
        <w:pStyle w:val="ListParagraph"/>
        <w:numPr>
          <w:ilvl w:val="0"/>
          <w:numId w:val="1"/>
        </w:numPr>
        <w:autoSpaceDE w:val="0"/>
        <w:autoSpaceDN w:val="0"/>
        <w:adjustRightInd w:val="0"/>
        <w:spacing w:after="0" w:line="240" w:lineRule="auto"/>
        <w:rPr>
          <w:rFonts w:cstheme="minorHAnsi"/>
        </w:rPr>
      </w:pPr>
      <w:r w:rsidRPr="00A0402C">
        <w:rPr>
          <w:rFonts w:cstheme="minorHAnsi"/>
        </w:rPr>
        <w:t xml:space="preserve">Lucca </w:t>
      </w:r>
      <w:r>
        <w:rPr>
          <w:rFonts w:cstheme="minorHAnsi"/>
        </w:rPr>
        <w:t>collection</w:t>
      </w:r>
      <w:r w:rsidR="00DB095F">
        <w:rPr>
          <w:rFonts w:cstheme="minorHAnsi"/>
        </w:rPr>
        <w:t xml:space="preserve"> unites</w:t>
      </w:r>
      <w:r w:rsidRPr="00A0402C">
        <w:rPr>
          <w:rFonts w:cstheme="minorHAnsi"/>
        </w:rPr>
        <w:t xml:space="preserve"> </w:t>
      </w:r>
      <w:r w:rsidR="00E0303B">
        <w:rPr>
          <w:rFonts w:cstheme="minorHAnsi"/>
        </w:rPr>
        <w:t xml:space="preserve">LED </w:t>
      </w:r>
      <w:r w:rsidRPr="00A0402C">
        <w:rPr>
          <w:rFonts w:cstheme="minorHAnsi"/>
        </w:rPr>
        <w:t>faceted crystal rods gathered together by a jewelry</w:t>
      </w:r>
      <w:r w:rsidR="006463E4">
        <w:rPr>
          <w:rFonts w:cstheme="minorHAnsi"/>
        </w:rPr>
        <w:t>-</w:t>
      </w:r>
      <w:r w:rsidRPr="00A0402C">
        <w:rPr>
          <w:rFonts w:cstheme="minorHAnsi"/>
        </w:rPr>
        <w:t>like band in two different distinctive looks</w:t>
      </w:r>
      <w:r w:rsidR="00A40066">
        <w:rPr>
          <w:rFonts w:cstheme="minorHAnsi"/>
        </w:rPr>
        <w:t xml:space="preserve">: </w:t>
      </w:r>
      <w:r w:rsidRPr="00A0402C">
        <w:rPr>
          <w:rFonts w:cstheme="minorHAnsi"/>
        </w:rPr>
        <w:t>brushed champagne gold or polished chrome. Light gleams off of the crystal center with a soft glow in both directions.</w:t>
      </w:r>
    </w:p>
    <w:p w14:paraId="3C4E93C2" w14:textId="401D3AA7" w:rsidR="00D23A4A" w:rsidRPr="00392AB7" w:rsidRDefault="00C336A3" w:rsidP="00392AB7">
      <w:pPr>
        <w:pStyle w:val="ListParagraph"/>
        <w:numPr>
          <w:ilvl w:val="0"/>
          <w:numId w:val="1"/>
        </w:numPr>
        <w:autoSpaceDE w:val="0"/>
        <w:autoSpaceDN w:val="0"/>
        <w:adjustRightInd w:val="0"/>
        <w:spacing w:after="0" w:line="240" w:lineRule="auto"/>
        <w:rPr>
          <w:rFonts w:cstheme="minorHAnsi"/>
        </w:rPr>
      </w:pPr>
      <w:r>
        <w:rPr>
          <w:rFonts w:cstheme="minorHAnsi"/>
        </w:rPr>
        <w:t>In the Lina collection,</w:t>
      </w:r>
      <w:r w:rsidRPr="00392AB7">
        <w:rPr>
          <w:rFonts w:cstheme="minorHAnsi"/>
        </w:rPr>
        <w:t xml:space="preserve"> simple </w:t>
      </w:r>
      <w:r w:rsidR="00A82286" w:rsidRPr="00392AB7">
        <w:rPr>
          <w:rFonts w:cstheme="minorHAnsi"/>
        </w:rPr>
        <w:t>silhouettes</w:t>
      </w:r>
      <w:r w:rsidRPr="00392AB7">
        <w:rPr>
          <w:rFonts w:cstheme="minorHAnsi"/>
        </w:rPr>
        <w:t xml:space="preserve"> are delicately and intricately wrapped in Fir</w:t>
      </w:r>
      <w:r w:rsidR="00AF226F" w:rsidRPr="00392AB7">
        <w:rPr>
          <w:rFonts w:cstheme="minorHAnsi"/>
        </w:rPr>
        <w:t>enze</w:t>
      </w:r>
      <w:r w:rsidRPr="00392AB7">
        <w:rPr>
          <w:rFonts w:cstheme="minorHAnsi"/>
        </w:rPr>
        <w:t xml:space="preserve"> crystal stran</w:t>
      </w:r>
      <w:r w:rsidR="00A82286" w:rsidRPr="00392AB7">
        <w:rPr>
          <w:rFonts w:cstheme="minorHAnsi"/>
        </w:rPr>
        <w:t>d</w:t>
      </w:r>
      <w:r w:rsidRPr="00392AB7">
        <w:rPr>
          <w:rFonts w:cstheme="minorHAnsi"/>
        </w:rPr>
        <w:t xml:space="preserve">s for a look that’s glamourous without being flashy. Lit from within, the crystals </w:t>
      </w:r>
      <w:r w:rsidR="00A82286" w:rsidRPr="00392AB7">
        <w:rPr>
          <w:rFonts w:cstheme="minorHAnsi"/>
        </w:rPr>
        <w:t xml:space="preserve">glow, providing </w:t>
      </w:r>
      <w:r w:rsidR="00AF226F" w:rsidRPr="00392AB7">
        <w:rPr>
          <w:rFonts w:cstheme="minorHAnsi"/>
        </w:rPr>
        <w:t xml:space="preserve">a </w:t>
      </w:r>
      <w:r w:rsidR="00A82286" w:rsidRPr="00392AB7">
        <w:rPr>
          <w:rFonts w:cstheme="minorHAnsi"/>
        </w:rPr>
        <w:t xml:space="preserve">beautiful ambient </w:t>
      </w:r>
      <w:r w:rsidR="00AF226F" w:rsidRPr="00392AB7">
        <w:rPr>
          <w:rFonts w:cstheme="minorHAnsi"/>
        </w:rPr>
        <w:t>table and floor lamp.</w:t>
      </w:r>
    </w:p>
    <w:p w14:paraId="5D0F403D" w14:textId="0CDD1CCD" w:rsidR="00E827D2" w:rsidRDefault="00E509BA" w:rsidP="00E509BA">
      <w:pPr>
        <w:pStyle w:val="ListParagraph"/>
        <w:numPr>
          <w:ilvl w:val="0"/>
          <w:numId w:val="1"/>
        </w:numPr>
        <w:autoSpaceDE w:val="0"/>
        <w:autoSpaceDN w:val="0"/>
        <w:adjustRightInd w:val="0"/>
        <w:spacing w:after="0" w:line="240" w:lineRule="auto"/>
        <w:rPr>
          <w:rFonts w:cstheme="minorHAnsi"/>
        </w:rPr>
      </w:pPr>
      <w:r>
        <w:rPr>
          <w:rFonts w:cstheme="minorHAnsi"/>
        </w:rPr>
        <w:t>Spazio collection</w:t>
      </w:r>
      <w:r w:rsidR="006463E4">
        <w:rPr>
          <w:rFonts w:cstheme="minorHAnsi"/>
        </w:rPr>
        <w:t xml:space="preserve"> </w:t>
      </w:r>
      <w:r w:rsidR="009962E2">
        <w:rPr>
          <w:rFonts w:cstheme="minorHAnsi"/>
        </w:rPr>
        <w:t>offers</w:t>
      </w:r>
      <w:r w:rsidR="00BC5870">
        <w:rPr>
          <w:rFonts w:cstheme="minorHAnsi"/>
        </w:rPr>
        <w:t xml:space="preserve"> futuristic appeal with </w:t>
      </w:r>
      <w:r w:rsidR="009962E2">
        <w:rPr>
          <w:rFonts w:cstheme="minorHAnsi"/>
        </w:rPr>
        <w:t>Firenze</w:t>
      </w:r>
      <w:r w:rsidR="00BC5870">
        <w:rPr>
          <w:rFonts w:cstheme="minorHAnsi"/>
        </w:rPr>
        <w:t xml:space="preserve"> </w:t>
      </w:r>
      <w:r w:rsidR="00004C03">
        <w:rPr>
          <w:rFonts w:cstheme="minorHAnsi"/>
        </w:rPr>
        <w:t xml:space="preserve">crystal saucers </w:t>
      </w:r>
      <w:r w:rsidR="00E827D2">
        <w:rPr>
          <w:rFonts w:cstheme="minorHAnsi"/>
        </w:rPr>
        <w:t xml:space="preserve">that create an </w:t>
      </w:r>
      <w:r w:rsidR="00004C03">
        <w:rPr>
          <w:rFonts w:cstheme="minorHAnsi"/>
        </w:rPr>
        <w:t xml:space="preserve">oval </w:t>
      </w:r>
      <w:r w:rsidR="00E827D2">
        <w:rPr>
          <w:rFonts w:cstheme="minorHAnsi"/>
        </w:rPr>
        <w:t xml:space="preserve">shape </w:t>
      </w:r>
      <w:r w:rsidR="00004C03">
        <w:rPr>
          <w:rFonts w:cstheme="minorHAnsi"/>
        </w:rPr>
        <w:t>atop a slender column</w:t>
      </w:r>
      <w:r w:rsidR="00B17D5F">
        <w:rPr>
          <w:rFonts w:cstheme="minorHAnsi"/>
        </w:rPr>
        <w:t xml:space="preserve"> in a polished chrome finish</w:t>
      </w:r>
      <w:r w:rsidR="00004C03">
        <w:rPr>
          <w:rFonts w:cstheme="minorHAnsi"/>
        </w:rPr>
        <w:t xml:space="preserve">, </w:t>
      </w:r>
      <w:r w:rsidR="00E827D2">
        <w:rPr>
          <w:rFonts w:cstheme="minorHAnsi"/>
        </w:rPr>
        <w:t>making the crystal arrangement the centerpiece of the light.</w:t>
      </w:r>
    </w:p>
    <w:p w14:paraId="56AD4E54" w14:textId="77777777" w:rsidR="00A0402C" w:rsidRDefault="00A0402C" w:rsidP="00AD1EFD">
      <w:pPr>
        <w:spacing w:after="0" w:line="240" w:lineRule="auto"/>
        <w:rPr>
          <w:rFonts w:eastAsia="Times New Roman" w:cstheme="minorHAnsi"/>
        </w:rPr>
      </w:pPr>
    </w:p>
    <w:p w14:paraId="20D2771E" w14:textId="3C897F69" w:rsidR="008813C7" w:rsidRPr="00A0402C" w:rsidRDefault="001B5AC1" w:rsidP="00AD1EFD">
      <w:pPr>
        <w:spacing w:after="0" w:line="240" w:lineRule="auto"/>
        <w:rPr>
          <w:rStyle w:val="Hyperlink"/>
          <w:color w:val="auto"/>
        </w:rPr>
      </w:pPr>
      <w:r w:rsidRPr="00A0402C">
        <w:rPr>
          <w:rFonts w:cstheme="minorHAnsi"/>
        </w:rPr>
        <w:t xml:space="preserve">For more information about </w:t>
      </w:r>
      <w:r w:rsidR="00E827D2">
        <w:rPr>
          <w:rFonts w:cstheme="minorHAnsi"/>
        </w:rPr>
        <w:t>the Portables Collection, contact</w:t>
      </w:r>
      <w:r w:rsidR="00A0402C" w:rsidRPr="00A0402C">
        <w:t xml:space="preserve"> Allegri </w:t>
      </w:r>
      <w:r w:rsidR="00E827D2">
        <w:t xml:space="preserve">Crystal </w:t>
      </w:r>
      <w:r w:rsidR="00A0402C" w:rsidRPr="00A0402C">
        <w:t>by Kalco Lighting at 800-525-2655 or visit allegricrystal.com.</w:t>
      </w:r>
      <w:r w:rsidR="00A0402C" w:rsidRPr="00A0402C">
        <w:rPr>
          <w:rStyle w:val="Hyperlink"/>
          <w:color w:val="auto"/>
        </w:rPr>
        <w:t xml:space="preserve"> </w:t>
      </w:r>
    </w:p>
    <w:p w14:paraId="778798EE" w14:textId="77777777" w:rsidR="00A0402C" w:rsidRPr="00A0402C" w:rsidRDefault="00A0402C" w:rsidP="00AD1EFD">
      <w:pPr>
        <w:spacing w:after="0" w:line="240" w:lineRule="auto"/>
        <w:rPr>
          <w:rFonts w:cstheme="minorHAnsi"/>
          <w:color w:val="FF0000"/>
        </w:rPr>
      </w:pPr>
    </w:p>
    <w:p w14:paraId="0BE54DF4" w14:textId="43DF6C11" w:rsidR="009414C7" w:rsidRDefault="006746C7" w:rsidP="00306BB2">
      <w:pPr>
        <w:autoSpaceDE w:val="0"/>
        <w:autoSpaceDN w:val="0"/>
        <w:adjustRightInd w:val="0"/>
        <w:spacing w:after="0" w:line="240" w:lineRule="auto"/>
        <w:jc w:val="center"/>
        <w:rPr>
          <w:rFonts w:cstheme="minorHAnsi"/>
        </w:rPr>
      </w:pPr>
      <w:r>
        <w:rPr>
          <w:rFonts w:cstheme="minorHAnsi"/>
        </w:rPr>
        <w:t>##</w:t>
      </w:r>
    </w:p>
    <w:p w14:paraId="0331EC64" w14:textId="2D466357" w:rsidR="00306BB2" w:rsidRDefault="00306BB2" w:rsidP="00DD1234">
      <w:pPr>
        <w:autoSpaceDE w:val="0"/>
        <w:autoSpaceDN w:val="0"/>
        <w:adjustRightInd w:val="0"/>
        <w:spacing w:after="0" w:line="240" w:lineRule="auto"/>
        <w:rPr>
          <w:rFonts w:cstheme="minorHAnsi"/>
        </w:rPr>
      </w:pPr>
    </w:p>
    <w:p w14:paraId="44EF15CC" w14:textId="3A5E2996" w:rsidR="00211751" w:rsidRPr="00211751" w:rsidRDefault="00211751" w:rsidP="0065721F">
      <w:pPr>
        <w:autoSpaceDE w:val="0"/>
        <w:autoSpaceDN w:val="0"/>
        <w:adjustRightInd w:val="0"/>
        <w:spacing w:after="0" w:line="240" w:lineRule="auto"/>
        <w:rPr>
          <w:rFonts w:cstheme="minorHAnsi"/>
        </w:rPr>
      </w:pPr>
      <w:r w:rsidRPr="00211751">
        <w:rPr>
          <w:rFonts w:cstheme="minorHAnsi"/>
        </w:rPr>
        <w:lastRenderedPageBreak/>
        <w:t xml:space="preserve">For media inquiries, contact Kelly Maughan at </w:t>
      </w:r>
      <w:hyperlink r:id="rId6" w:history="1">
        <w:r w:rsidRPr="00211751">
          <w:rPr>
            <w:rStyle w:val="Hyperlink"/>
            <w:rFonts w:cstheme="minorHAnsi"/>
          </w:rPr>
          <w:t>kmaughan@fallsandco.com</w:t>
        </w:r>
      </w:hyperlink>
    </w:p>
    <w:p w14:paraId="444DBCCC" w14:textId="77777777" w:rsidR="00211751" w:rsidRDefault="00211751" w:rsidP="0065721F">
      <w:pPr>
        <w:autoSpaceDE w:val="0"/>
        <w:autoSpaceDN w:val="0"/>
        <w:adjustRightInd w:val="0"/>
        <w:spacing w:after="0" w:line="240" w:lineRule="auto"/>
        <w:rPr>
          <w:rFonts w:cstheme="minorHAnsi"/>
          <w:b/>
          <w:bCs/>
        </w:rPr>
      </w:pPr>
    </w:p>
    <w:p w14:paraId="7D2EEE18" w14:textId="575076EC" w:rsidR="0065721F" w:rsidRPr="0065721F" w:rsidRDefault="0065721F" w:rsidP="0065721F">
      <w:pPr>
        <w:autoSpaceDE w:val="0"/>
        <w:autoSpaceDN w:val="0"/>
        <w:adjustRightInd w:val="0"/>
        <w:spacing w:after="0" w:line="240" w:lineRule="auto"/>
        <w:rPr>
          <w:rFonts w:cstheme="minorHAnsi"/>
          <w:b/>
          <w:bCs/>
        </w:rPr>
      </w:pPr>
      <w:r w:rsidRPr="0065721F">
        <w:rPr>
          <w:rFonts w:cstheme="minorHAnsi"/>
          <w:b/>
          <w:bCs/>
        </w:rPr>
        <w:t xml:space="preserve">About Allegri by Kalco Lighting </w:t>
      </w:r>
    </w:p>
    <w:p w14:paraId="62B499C1" w14:textId="6A392FC1" w:rsidR="009414C7" w:rsidRPr="0065721F" w:rsidRDefault="0065721F" w:rsidP="0065721F">
      <w:pPr>
        <w:autoSpaceDE w:val="0"/>
        <w:autoSpaceDN w:val="0"/>
        <w:adjustRightInd w:val="0"/>
        <w:spacing w:after="0" w:line="240" w:lineRule="auto"/>
        <w:rPr>
          <w:rFonts w:cstheme="minorHAnsi"/>
        </w:rPr>
      </w:pPr>
      <w:r w:rsidRPr="0065721F">
        <w:rPr>
          <w:rFonts w:cstheme="minorHAnsi"/>
        </w:rPr>
        <w:t>With its passion and commitment to design, service and quality, Allegri by Kalco Lighting offers an array of contemporary crystal light fixtures to match any modern decor.  Its collection of luxury crystal chandeliers, pendants, sconces and flush mounts feature Allegri’s signature Firenze™ crystal.  Allegri’s exacting standards for precision cut, machine polished jewels create unparalleled shine and refraction. They are inspired by timeless trends, new innovations and advancements in technology. From their state-of-the-art manufacturing facilities, their designers and engineers take great pride to seamlessly integrate the latest in energy efficiency technology into their lighting designs and manipulate the industry’s most advanced LED lamping to fit their fixtures’ unique aesthetic.</w:t>
      </w:r>
    </w:p>
    <w:sectPr w:rsidR="009414C7" w:rsidRPr="00657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7BB"/>
    <w:multiLevelType w:val="hybridMultilevel"/>
    <w:tmpl w:val="7718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28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94"/>
    <w:rsid w:val="00003FB6"/>
    <w:rsid w:val="00004C03"/>
    <w:rsid w:val="00007408"/>
    <w:rsid w:val="00042691"/>
    <w:rsid w:val="00056353"/>
    <w:rsid w:val="00065156"/>
    <w:rsid w:val="00070A58"/>
    <w:rsid w:val="0008509F"/>
    <w:rsid w:val="0009129B"/>
    <w:rsid w:val="000B010C"/>
    <w:rsid w:val="000C5EAC"/>
    <w:rsid w:val="000C69AA"/>
    <w:rsid w:val="000E2E5F"/>
    <w:rsid w:val="000E34B8"/>
    <w:rsid w:val="000F2ECC"/>
    <w:rsid w:val="001127F5"/>
    <w:rsid w:val="001178CE"/>
    <w:rsid w:val="00127B4C"/>
    <w:rsid w:val="00131848"/>
    <w:rsid w:val="00131F40"/>
    <w:rsid w:val="0014235F"/>
    <w:rsid w:val="001429D3"/>
    <w:rsid w:val="00153B9B"/>
    <w:rsid w:val="00154397"/>
    <w:rsid w:val="00175F78"/>
    <w:rsid w:val="00190E35"/>
    <w:rsid w:val="00194ED0"/>
    <w:rsid w:val="00196B98"/>
    <w:rsid w:val="001B248E"/>
    <w:rsid w:val="001B5AC1"/>
    <w:rsid w:val="001E2A8F"/>
    <w:rsid w:val="001E6616"/>
    <w:rsid w:val="001F2C7F"/>
    <w:rsid w:val="001F3991"/>
    <w:rsid w:val="002028C6"/>
    <w:rsid w:val="00211751"/>
    <w:rsid w:val="0022323E"/>
    <w:rsid w:val="002251FD"/>
    <w:rsid w:val="00225C94"/>
    <w:rsid w:val="00241E5D"/>
    <w:rsid w:val="0024338D"/>
    <w:rsid w:val="00243D03"/>
    <w:rsid w:val="00244529"/>
    <w:rsid w:val="002538AE"/>
    <w:rsid w:val="00254658"/>
    <w:rsid w:val="00286F0D"/>
    <w:rsid w:val="00293164"/>
    <w:rsid w:val="00295D1E"/>
    <w:rsid w:val="002974C2"/>
    <w:rsid w:val="002A5F99"/>
    <w:rsid w:val="002D7B68"/>
    <w:rsid w:val="002E02D8"/>
    <w:rsid w:val="002E0EF8"/>
    <w:rsid w:val="002F1F51"/>
    <w:rsid w:val="002F3B5B"/>
    <w:rsid w:val="002F3C71"/>
    <w:rsid w:val="002F46D3"/>
    <w:rsid w:val="00306BB2"/>
    <w:rsid w:val="0030757D"/>
    <w:rsid w:val="00307F65"/>
    <w:rsid w:val="00322DE5"/>
    <w:rsid w:val="00322E35"/>
    <w:rsid w:val="003259D3"/>
    <w:rsid w:val="00352AA7"/>
    <w:rsid w:val="003641C6"/>
    <w:rsid w:val="00391B52"/>
    <w:rsid w:val="00392AB7"/>
    <w:rsid w:val="003B3E5A"/>
    <w:rsid w:val="003C2033"/>
    <w:rsid w:val="003C3799"/>
    <w:rsid w:val="003C52FF"/>
    <w:rsid w:val="003D0E51"/>
    <w:rsid w:val="003F2CDB"/>
    <w:rsid w:val="004072F7"/>
    <w:rsid w:val="0042030E"/>
    <w:rsid w:val="004249E5"/>
    <w:rsid w:val="00456CD6"/>
    <w:rsid w:val="00460C43"/>
    <w:rsid w:val="00487913"/>
    <w:rsid w:val="004933BE"/>
    <w:rsid w:val="00494517"/>
    <w:rsid w:val="004A114D"/>
    <w:rsid w:val="004A470B"/>
    <w:rsid w:val="004A529D"/>
    <w:rsid w:val="004A56CF"/>
    <w:rsid w:val="004B0EB1"/>
    <w:rsid w:val="004B5C44"/>
    <w:rsid w:val="004C2AA2"/>
    <w:rsid w:val="004C5B0C"/>
    <w:rsid w:val="004D6828"/>
    <w:rsid w:val="005040A3"/>
    <w:rsid w:val="00516C4F"/>
    <w:rsid w:val="005376C0"/>
    <w:rsid w:val="00545992"/>
    <w:rsid w:val="00545B00"/>
    <w:rsid w:val="00545E57"/>
    <w:rsid w:val="005500FF"/>
    <w:rsid w:val="00591098"/>
    <w:rsid w:val="005D4106"/>
    <w:rsid w:val="005E0E99"/>
    <w:rsid w:val="005E7072"/>
    <w:rsid w:val="005F2906"/>
    <w:rsid w:val="005F5CC5"/>
    <w:rsid w:val="006061CF"/>
    <w:rsid w:val="006164D7"/>
    <w:rsid w:val="00623F27"/>
    <w:rsid w:val="00634D7B"/>
    <w:rsid w:val="00644E55"/>
    <w:rsid w:val="006463E4"/>
    <w:rsid w:val="00652DCA"/>
    <w:rsid w:val="0065721F"/>
    <w:rsid w:val="0066618D"/>
    <w:rsid w:val="006723CC"/>
    <w:rsid w:val="006746C7"/>
    <w:rsid w:val="006756A0"/>
    <w:rsid w:val="00677472"/>
    <w:rsid w:val="006A1994"/>
    <w:rsid w:val="006C1AE0"/>
    <w:rsid w:val="006C6B7C"/>
    <w:rsid w:val="006D3FA9"/>
    <w:rsid w:val="00702E9B"/>
    <w:rsid w:val="00705566"/>
    <w:rsid w:val="00707D62"/>
    <w:rsid w:val="00710967"/>
    <w:rsid w:val="00716776"/>
    <w:rsid w:val="00760E5C"/>
    <w:rsid w:val="007706A3"/>
    <w:rsid w:val="00790B38"/>
    <w:rsid w:val="007A1B7A"/>
    <w:rsid w:val="007A52CE"/>
    <w:rsid w:val="007B0AB5"/>
    <w:rsid w:val="007C197F"/>
    <w:rsid w:val="007C3308"/>
    <w:rsid w:val="007C6244"/>
    <w:rsid w:val="007D08E8"/>
    <w:rsid w:val="007D56FE"/>
    <w:rsid w:val="007E0D4F"/>
    <w:rsid w:val="007F2A63"/>
    <w:rsid w:val="008367B6"/>
    <w:rsid w:val="00841F2A"/>
    <w:rsid w:val="008578FE"/>
    <w:rsid w:val="008656AF"/>
    <w:rsid w:val="0087411E"/>
    <w:rsid w:val="008813C7"/>
    <w:rsid w:val="00883CAB"/>
    <w:rsid w:val="008A18A6"/>
    <w:rsid w:val="008B249B"/>
    <w:rsid w:val="008B7F78"/>
    <w:rsid w:val="008C117B"/>
    <w:rsid w:val="008C3633"/>
    <w:rsid w:val="008E3A8F"/>
    <w:rsid w:val="00925132"/>
    <w:rsid w:val="00933110"/>
    <w:rsid w:val="00936D6D"/>
    <w:rsid w:val="009414C7"/>
    <w:rsid w:val="00952D48"/>
    <w:rsid w:val="009735F9"/>
    <w:rsid w:val="00980CA0"/>
    <w:rsid w:val="00993199"/>
    <w:rsid w:val="00993671"/>
    <w:rsid w:val="009962E2"/>
    <w:rsid w:val="009A154D"/>
    <w:rsid w:val="009B476C"/>
    <w:rsid w:val="009C3A42"/>
    <w:rsid w:val="00A0402C"/>
    <w:rsid w:val="00A30DEA"/>
    <w:rsid w:val="00A349EF"/>
    <w:rsid w:val="00A35AD1"/>
    <w:rsid w:val="00A40066"/>
    <w:rsid w:val="00A63857"/>
    <w:rsid w:val="00A656B1"/>
    <w:rsid w:val="00A70E1F"/>
    <w:rsid w:val="00A82286"/>
    <w:rsid w:val="00A83D0E"/>
    <w:rsid w:val="00AA65E5"/>
    <w:rsid w:val="00AB74D3"/>
    <w:rsid w:val="00AC0053"/>
    <w:rsid w:val="00AC4C74"/>
    <w:rsid w:val="00AC7486"/>
    <w:rsid w:val="00AD05EA"/>
    <w:rsid w:val="00AD1EFD"/>
    <w:rsid w:val="00AF226F"/>
    <w:rsid w:val="00B17D5F"/>
    <w:rsid w:val="00B2139C"/>
    <w:rsid w:val="00B70FB1"/>
    <w:rsid w:val="00B8457B"/>
    <w:rsid w:val="00BB2B06"/>
    <w:rsid w:val="00BB5039"/>
    <w:rsid w:val="00BC5870"/>
    <w:rsid w:val="00BF021A"/>
    <w:rsid w:val="00BF24F8"/>
    <w:rsid w:val="00C0499F"/>
    <w:rsid w:val="00C14FCC"/>
    <w:rsid w:val="00C16758"/>
    <w:rsid w:val="00C336A3"/>
    <w:rsid w:val="00C7052F"/>
    <w:rsid w:val="00C74197"/>
    <w:rsid w:val="00C83FD3"/>
    <w:rsid w:val="00C9709A"/>
    <w:rsid w:val="00CB78F6"/>
    <w:rsid w:val="00D15A54"/>
    <w:rsid w:val="00D23A4A"/>
    <w:rsid w:val="00D41B9F"/>
    <w:rsid w:val="00D51DAA"/>
    <w:rsid w:val="00D53AEE"/>
    <w:rsid w:val="00D653FB"/>
    <w:rsid w:val="00D70871"/>
    <w:rsid w:val="00D75FD0"/>
    <w:rsid w:val="00D82F98"/>
    <w:rsid w:val="00D83EF8"/>
    <w:rsid w:val="00D933FC"/>
    <w:rsid w:val="00D94A74"/>
    <w:rsid w:val="00D95C6C"/>
    <w:rsid w:val="00DA64E3"/>
    <w:rsid w:val="00DB095F"/>
    <w:rsid w:val="00DB283C"/>
    <w:rsid w:val="00DB2FE2"/>
    <w:rsid w:val="00DD1234"/>
    <w:rsid w:val="00DE19F3"/>
    <w:rsid w:val="00DE7377"/>
    <w:rsid w:val="00DF4F26"/>
    <w:rsid w:val="00DF6D0B"/>
    <w:rsid w:val="00E0303B"/>
    <w:rsid w:val="00E23BA5"/>
    <w:rsid w:val="00E25C7A"/>
    <w:rsid w:val="00E324DC"/>
    <w:rsid w:val="00E362B8"/>
    <w:rsid w:val="00E509BA"/>
    <w:rsid w:val="00E55DCA"/>
    <w:rsid w:val="00E612C6"/>
    <w:rsid w:val="00E633E2"/>
    <w:rsid w:val="00E76912"/>
    <w:rsid w:val="00E827D2"/>
    <w:rsid w:val="00EE084A"/>
    <w:rsid w:val="00EF1303"/>
    <w:rsid w:val="00EF7772"/>
    <w:rsid w:val="00F25E3E"/>
    <w:rsid w:val="00F51F6C"/>
    <w:rsid w:val="00F55E8F"/>
    <w:rsid w:val="00F6317C"/>
    <w:rsid w:val="00F65472"/>
    <w:rsid w:val="00F745C0"/>
    <w:rsid w:val="00FA418E"/>
    <w:rsid w:val="00FA6E5F"/>
    <w:rsid w:val="00FA7E98"/>
    <w:rsid w:val="00FB006B"/>
    <w:rsid w:val="00FB1762"/>
    <w:rsid w:val="00FC1310"/>
    <w:rsid w:val="00FC29B1"/>
    <w:rsid w:val="00FE1114"/>
    <w:rsid w:val="00FF6A27"/>
    <w:rsid w:val="00FF6B78"/>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28DF"/>
  <w15:chartTrackingRefBased/>
  <w15:docId w15:val="{7864C577-1166-4F58-BF3C-BE9BB206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D6D"/>
    <w:pPr>
      <w:ind w:left="720"/>
      <w:contextualSpacing/>
    </w:pPr>
  </w:style>
  <w:style w:type="character" w:styleId="Hyperlink">
    <w:name w:val="Hyperlink"/>
    <w:uiPriority w:val="99"/>
    <w:unhideWhenUsed/>
    <w:rsid w:val="001B5AC1"/>
    <w:rPr>
      <w:color w:val="0000FF"/>
      <w:u w:val="single"/>
    </w:rPr>
  </w:style>
  <w:style w:type="paragraph" w:styleId="NoSpacing">
    <w:name w:val="No Spacing"/>
    <w:uiPriority w:val="1"/>
    <w:qFormat/>
    <w:rsid w:val="00A0402C"/>
    <w:pPr>
      <w:spacing w:after="0" w:line="240" w:lineRule="auto"/>
    </w:pPr>
  </w:style>
  <w:style w:type="character" w:styleId="Strong">
    <w:name w:val="Strong"/>
    <w:basedOn w:val="DefaultParagraphFont"/>
    <w:uiPriority w:val="22"/>
    <w:qFormat/>
    <w:rsid w:val="00AC4C74"/>
    <w:rPr>
      <w:b/>
      <w:bCs/>
    </w:rPr>
  </w:style>
  <w:style w:type="character" w:styleId="UnresolvedMention">
    <w:name w:val="Unresolved Mention"/>
    <w:basedOn w:val="DefaultParagraphFont"/>
    <w:uiPriority w:val="99"/>
    <w:semiHidden/>
    <w:unhideWhenUsed/>
    <w:rsid w:val="000E2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3520">
      <w:bodyDiv w:val="1"/>
      <w:marLeft w:val="0"/>
      <w:marRight w:val="0"/>
      <w:marTop w:val="0"/>
      <w:marBottom w:val="0"/>
      <w:divBdr>
        <w:top w:val="none" w:sz="0" w:space="0" w:color="auto"/>
        <w:left w:val="none" w:sz="0" w:space="0" w:color="auto"/>
        <w:bottom w:val="none" w:sz="0" w:space="0" w:color="auto"/>
        <w:right w:val="none" w:sz="0" w:space="0" w:color="auto"/>
      </w:divBdr>
    </w:div>
    <w:div w:id="532306010">
      <w:bodyDiv w:val="1"/>
      <w:marLeft w:val="0"/>
      <w:marRight w:val="0"/>
      <w:marTop w:val="0"/>
      <w:marBottom w:val="0"/>
      <w:divBdr>
        <w:top w:val="none" w:sz="0" w:space="0" w:color="auto"/>
        <w:left w:val="none" w:sz="0" w:space="0" w:color="auto"/>
        <w:bottom w:val="none" w:sz="0" w:space="0" w:color="auto"/>
        <w:right w:val="none" w:sz="0" w:space="0" w:color="auto"/>
      </w:divBdr>
    </w:div>
    <w:div w:id="1680765444">
      <w:bodyDiv w:val="1"/>
      <w:marLeft w:val="0"/>
      <w:marRight w:val="0"/>
      <w:marTop w:val="0"/>
      <w:marBottom w:val="0"/>
      <w:divBdr>
        <w:top w:val="none" w:sz="0" w:space="0" w:color="auto"/>
        <w:left w:val="none" w:sz="0" w:space="0" w:color="auto"/>
        <w:bottom w:val="none" w:sz="0" w:space="0" w:color="auto"/>
        <w:right w:val="none" w:sz="0" w:space="0" w:color="auto"/>
      </w:divBdr>
    </w:div>
    <w:div w:id="20373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ughan@fallsandco.com" TargetMode="External"/><Relationship Id="rId5" Type="http://schemas.openxmlformats.org/officeDocument/2006/relationships/hyperlink" Target="mailto:kmaughan@fallsand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Bloom</dc:creator>
  <cp:keywords/>
  <dc:description/>
  <cp:lastModifiedBy>Kelly Maughan</cp:lastModifiedBy>
  <cp:revision>11</cp:revision>
  <dcterms:created xsi:type="dcterms:W3CDTF">2022-10-10T19:27:00Z</dcterms:created>
  <dcterms:modified xsi:type="dcterms:W3CDTF">2022-10-13T14:52:00Z</dcterms:modified>
</cp:coreProperties>
</file>