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AC09" w14:textId="77777777" w:rsidR="00C46CD6" w:rsidRDefault="00C46CD6" w:rsidP="00C46CD6">
      <w:pPr>
        <w:rPr>
          <w:rFonts w:ascii="Calibri" w:hAnsi="Calibri"/>
          <w:b/>
        </w:rPr>
      </w:pPr>
    </w:p>
    <w:p w14:paraId="02EBE5E9" w14:textId="7CB859CF" w:rsidR="00C46CD6" w:rsidRDefault="00C46CD6" w:rsidP="00C46CD6">
      <w:pPr>
        <w:rPr>
          <w:rFonts w:ascii="Calibri" w:hAnsi="Calibri"/>
          <w:b/>
        </w:rPr>
      </w:pPr>
    </w:p>
    <w:p w14:paraId="722AE84A" w14:textId="3D92D878" w:rsidR="00C46CD6" w:rsidRDefault="00C46CD6" w:rsidP="00C46CD6">
      <w:pPr>
        <w:rPr>
          <w:rFonts w:asciiTheme="majorHAnsi" w:hAnsiTheme="majorHAnsi" w:cstheme="majorHAnsi"/>
          <w:b/>
          <w:sz w:val="22"/>
          <w:szCs w:val="22"/>
        </w:rPr>
      </w:pPr>
    </w:p>
    <w:p w14:paraId="6BAE811C" w14:textId="458759CC" w:rsidR="00C46CD6" w:rsidRDefault="00C46CD6" w:rsidP="00C46CD6">
      <w:pPr>
        <w:ind w:left="6480"/>
        <w:rPr>
          <w:rFonts w:asciiTheme="majorHAnsi" w:hAnsiTheme="majorHAnsi" w:cstheme="majorHAnsi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AF0749" wp14:editId="70B5248E">
            <wp:simplePos x="0" y="0"/>
            <wp:positionH relativeFrom="column">
              <wp:posOffset>-15240</wp:posOffset>
            </wp:positionH>
            <wp:positionV relativeFrom="paragraph">
              <wp:posOffset>88900</wp:posOffset>
            </wp:positionV>
            <wp:extent cx="1660831" cy="448948"/>
            <wp:effectExtent l="0" t="0" r="0" b="8255"/>
            <wp:wrapNone/>
            <wp:docPr id="2" name="Picture 2" descr="A black and white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sig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31" cy="44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2F12D" w14:textId="28A74F6E" w:rsidR="00673DA0" w:rsidRPr="00C46CD6" w:rsidRDefault="00C46CD6" w:rsidP="00C46CD6">
      <w:pPr>
        <w:ind w:left="6480"/>
        <w:rPr>
          <w:rFonts w:ascii="Calibri" w:hAnsi="Calibri"/>
          <w:b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          </w:t>
      </w:r>
      <w:r w:rsidR="007A0888">
        <w:rPr>
          <w:rFonts w:asciiTheme="majorHAnsi" w:hAnsiTheme="majorHAnsi" w:cstheme="majorHAnsi"/>
          <w:b/>
          <w:sz w:val="22"/>
          <w:szCs w:val="22"/>
        </w:rPr>
        <w:t xml:space="preserve">      </w:t>
      </w:r>
      <w:r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5C48EF">
        <w:rPr>
          <w:rFonts w:asciiTheme="majorHAnsi" w:hAnsiTheme="majorHAnsi" w:cstheme="majorHAnsi"/>
          <w:b/>
          <w:sz w:val="22"/>
          <w:szCs w:val="22"/>
        </w:rPr>
        <w:t>Media Contact:</w:t>
      </w:r>
      <w:r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5C78BD">
        <w:rPr>
          <w:rFonts w:asciiTheme="majorHAnsi" w:hAnsiTheme="majorHAnsi" w:cstheme="majorHAnsi"/>
          <w:sz w:val="22"/>
          <w:szCs w:val="22"/>
        </w:rPr>
        <w:t>Parvati</w:t>
      </w:r>
      <w:r w:rsidR="00673DA0" w:rsidRPr="005C48EF">
        <w:rPr>
          <w:rFonts w:asciiTheme="majorHAnsi" w:hAnsiTheme="majorHAnsi" w:cstheme="majorHAnsi"/>
          <w:sz w:val="22"/>
          <w:szCs w:val="22"/>
        </w:rPr>
        <w:t xml:space="preserve"> Tiwari </w:t>
      </w:r>
    </w:p>
    <w:p w14:paraId="5A7B3711" w14:textId="7048539E" w:rsidR="00673DA0" w:rsidRDefault="00C46CD6" w:rsidP="00C46CD6">
      <w:pPr>
        <w:ind w:firstLine="720"/>
        <w:jc w:val="right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 </w:t>
      </w:r>
      <w:hyperlink r:id="rId9" w:history="1">
        <w:r w:rsidRPr="00637465">
          <w:rPr>
            <w:rStyle w:val="Hyperlink"/>
            <w:rFonts w:asciiTheme="majorHAnsi" w:hAnsiTheme="majorHAnsi" w:cstheme="majorHAnsi"/>
            <w:sz w:val="22"/>
            <w:szCs w:val="22"/>
          </w:rPr>
          <w:t>parvati.tiwari@surya.com</w:t>
        </w:r>
      </w:hyperlink>
    </w:p>
    <w:p w14:paraId="21BCD44E" w14:textId="77777777" w:rsidR="00C46CD6" w:rsidRDefault="00C46CD6" w:rsidP="00C46CD6">
      <w:pPr>
        <w:ind w:firstLine="720"/>
        <w:jc w:val="right"/>
        <w:rPr>
          <w:rFonts w:asciiTheme="majorHAnsi" w:hAnsiTheme="majorHAnsi" w:cstheme="majorHAnsi"/>
          <w:sz w:val="22"/>
          <w:szCs w:val="22"/>
        </w:rPr>
      </w:pPr>
    </w:p>
    <w:p w14:paraId="43FC6BF4" w14:textId="497BAED6" w:rsidR="00673DA0" w:rsidRPr="005C48EF" w:rsidRDefault="00673DA0" w:rsidP="00673DA0">
      <w:pPr>
        <w:pBdr>
          <w:bottom w:val="single" w:sz="4" w:space="0" w:color="auto"/>
        </w:pBdr>
        <w:tabs>
          <w:tab w:val="left" w:pos="180"/>
          <w:tab w:val="left" w:pos="5940"/>
          <w:tab w:val="left" w:pos="9450"/>
        </w:tabs>
        <w:rPr>
          <w:rFonts w:asciiTheme="majorHAnsi" w:hAnsiTheme="majorHAnsi" w:cstheme="majorHAnsi"/>
          <w:sz w:val="22"/>
          <w:szCs w:val="22"/>
        </w:rPr>
      </w:pPr>
    </w:p>
    <w:p w14:paraId="23DC6419" w14:textId="1239C259" w:rsidR="00C46CD6" w:rsidRPr="005C48EF" w:rsidRDefault="00673DA0" w:rsidP="00673DA0">
      <w:pPr>
        <w:pStyle w:val="NoSpacing"/>
        <w:tabs>
          <w:tab w:val="left" w:pos="9450"/>
        </w:tabs>
        <w:rPr>
          <w:rFonts w:asciiTheme="majorHAnsi" w:hAnsiTheme="majorHAnsi" w:cstheme="majorHAnsi"/>
        </w:rPr>
      </w:pPr>
      <w:r w:rsidRPr="005C48EF">
        <w:rPr>
          <w:rFonts w:asciiTheme="majorHAnsi" w:hAnsiTheme="majorHAnsi" w:cstheme="majorHAnsi"/>
        </w:rPr>
        <w:t>1 Surya Drive | White, GA 30184</w:t>
      </w:r>
    </w:p>
    <w:p w14:paraId="32E2C6E7" w14:textId="77777777" w:rsidR="00F201A0" w:rsidRPr="00350A21" w:rsidRDefault="00F201A0" w:rsidP="00354484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bookmarkStart w:id="0" w:name="_Hlk102633832"/>
    </w:p>
    <w:p w14:paraId="7E933B7C" w14:textId="75B84BCF" w:rsidR="00CD0EC9" w:rsidRPr="00D81D95" w:rsidRDefault="00CD0EC9" w:rsidP="00CD0EC9">
      <w:pPr>
        <w:jc w:val="center"/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</w:pPr>
      <w:r w:rsidRPr="00D81D95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SURYA</w:t>
      </w:r>
      <w:r w:rsidR="00465575" w:rsidRPr="00D81D95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B5385" w:rsidRPr="00D81D95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 xml:space="preserve">TO </w:t>
      </w:r>
      <w:r w:rsidR="00057212" w:rsidRPr="00D81D95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 xml:space="preserve">ACCELERATE GROWTH </w:t>
      </w:r>
      <w:r w:rsidR="006F67FE" w:rsidRPr="00D81D95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 xml:space="preserve">WITH </w:t>
      </w:r>
      <w:r w:rsidR="004B5385" w:rsidRPr="00D81D95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PURCHASE</w:t>
      </w:r>
      <w:r w:rsidR="006F67FE" w:rsidRPr="00D81D95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 xml:space="preserve"> OF GLOBAL VIEWS</w:t>
      </w:r>
    </w:p>
    <w:p w14:paraId="0B7862A4" w14:textId="6A0854B6" w:rsidR="00150056" w:rsidRDefault="004B5385" w:rsidP="00435CFF">
      <w:pPr>
        <w:jc w:val="center"/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</w:pPr>
      <w:r w:rsidRPr="00D81D95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>Addition of premium</w:t>
      </w:r>
      <w:r w:rsidR="00144A1A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 </w:t>
      </w:r>
      <w:r w:rsidRPr="00D81D95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>brand strengthen</w:t>
      </w:r>
      <w:r w:rsidR="00144A1A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>s</w:t>
      </w:r>
      <w:r w:rsidRPr="00D81D95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 Surya’s portfolio and market position</w:t>
      </w:r>
      <w:r w:rsidR="0064690D" w:rsidRPr="00D81D95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 </w:t>
      </w:r>
    </w:p>
    <w:p w14:paraId="00FAF386" w14:textId="77777777" w:rsidR="00435CFF" w:rsidRPr="00150056" w:rsidRDefault="00435CFF" w:rsidP="00435CFF">
      <w:pPr>
        <w:jc w:val="center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4554A86B" w14:textId="098DCB42" w:rsidR="5E6FDBDB" w:rsidRPr="00D81D95" w:rsidRDefault="5E6FDBDB" w:rsidP="003F5C0E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82A5313" w14:textId="763D01EB" w:rsidR="00924580" w:rsidRPr="006850EA" w:rsidRDefault="5E6FDBDB" w:rsidP="00924580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 w:rsidRPr="006850EA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CARTERSVILLE, GA </w:t>
      </w:r>
      <w:r w:rsidRPr="006850EA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(</w:t>
      </w:r>
      <w:r w:rsidR="006F67FE" w:rsidRPr="006850EA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April </w:t>
      </w:r>
      <w:r w:rsidR="00C0752C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18</w:t>
      </w:r>
      <w:r w:rsidR="00791C17" w:rsidRPr="006850EA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, </w:t>
      </w:r>
      <w:r w:rsidR="005B78A1" w:rsidRPr="006850EA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202</w:t>
      </w:r>
      <w:r w:rsidR="006F67FE" w:rsidRPr="006850EA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3</w:t>
      </w:r>
      <w:r w:rsidRPr="006850EA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) </w:t>
      </w:r>
      <w:r w:rsidR="00D8430C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–</w:t>
      </w:r>
      <w:r w:rsidR="005E3794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01D1C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Surya announced </w:t>
      </w:r>
      <w:r w:rsidR="00E37360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today </w:t>
      </w:r>
      <w:r w:rsidR="00D01D1C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that it has signed a definitive agreement to </w:t>
      </w:r>
      <w:r w:rsidR="004B5385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purchase</w:t>
      </w:r>
      <w:r w:rsidR="00D01D1C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Global Views,</w:t>
      </w:r>
      <w:r w:rsidR="0010320A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a renowned wholesaler of</w:t>
      </w:r>
      <w:r w:rsidR="001A010C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0320A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home furnishings and decorative accessories.</w:t>
      </w:r>
      <w:r w:rsidR="00924580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The deal will enable Surya to</w:t>
      </w:r>
      <w:r w:rsidR="004B5385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continue to penetrate and better serve</w:t>
      </w:r>
      <w:r w:rsidR="00924580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the growing high-end interior design segment as well as complement </w:t>
      </w:r>
      <w:r w:rsidR="001A010C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the company</w:t>
      </w:r>
      <w:r w:rsidR="004B5385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’s existing </w:t>
      </w:r>
      <w:r w:rsidR="00924580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home furnishings </w:t>
      </w:r>
      <w:r w:rsidR="002344D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assortment</w:t>
      </w:r>
      <w:r w:rsidR="00924580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with a wider </w:t>
      </w:r>
      <w:r w:rsidR="002344D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range</w:t>
      </w:r>
      <w:r w:rsidR="00924580" w:rsidRPr="006850E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of accent pieces and accessories. </w:t>
      </w:r>
    </w:p>
    <w:p w14:paraId="42CCD208" w14:textId="77777777" w:rsidR="001A010C" w:rsidRPr="006850EA" w:rsidRDefault="001A010C" w:rsidP="00924580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</w:p>
    <w:p w14:paraId="0B1F545C" w14:textId="2803090F" w:rsidR="001A010C" w:rsidRPr="006850EA" w:rsidRDefault="001A010C" w:rsidP="001A01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Under the terms of the purchase, Global Views will continue to operate as an independent brand </w:t>
      </w:r>
      <w:r w:rsidR="00144A1A">
        <w:rPr>
          <w:rFonts w:asciiTheme="minorHAnsi" w:hAnsiTheme="minorHAnsi" w:cstheme="minorHAnsi"/>
          <w:color w:val="000000" w:themeColor="text1"/>
          <w:sz w:val="22"/>
          <w:szCs w:val="22"/>
        </w:rPr>
        <w:t>with</w:t>
      </w: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creative direction </w:t>
      </w:r>
      <w:r w:rsidR="00144A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from </w:t>
      </w: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CEO David Gebhart. The deal is expected to be completed in the coming months.</w:t>
      </w:r>
    </w:p>
    <w:p w14:paraId="07F3CA6A" w14:textId="77777777" w:rsidR="005E3794" w:rsidRPr="006850EA" w:rsidRDefault="005E3794" w:rsidP="005E3794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</w:p>
    <w:p w14:paraId="31422FE8" w14:textId="36FA5698" w:rsidR="00E37360" w:rsidRPr="006850EA" w:rsidRDefault="005E3794" w:rsidP="005E379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"</w:t>
      </w:r>
      <w:r w:rsidR="0079366C" w:rsidRPr="0079366C">
        <w:rPr>
          <w:rFonts w:asciiTheme="minorHAnsi" w:hAnsiTheme="minorHAnsi" w:cstheme="minorHAnsi"/>
          <w:color w:val="000000" w:themeColor="text1"/>
          <w:sz w:val="22"/>
          <w:szCs w:val="22"/>
        </w:rPr>
        <w:t>This marks the start of a transformative new chapter for our company</w:t>
      </w:r>
      <w:r w:rsidR="00E37360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F28B6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With the addition of Global Views to the Surya family, we will be able to reach more designers and better serve their needs,” </w:t>
      </w:r>
      <w:r w:rsidR="00E37360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said Satya Tiwari, President of Surya. </w:t>
      </w:r>
      <w:r w:rsidR="00D01D1C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He added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  <w:r w:rsidR="00D01D1C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“</w:t>
      </w:r>
      <w:r w:rsidR="00E37360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We look forward to being the </w:t>
      </w:r>
      <w:r w:rsidR="002344D8">
        <w:rPr>
          <w:rFonts w:asciiTheme="minorHAnsi" w:hAnsiTheme="minorHAnsi" w:cstheme="minorHAnsi"/>
          <w:color w:val="000000" w:themeColor="text1"/>
          <w:sz w:val="22"/>
          <w:szCs w:val="22"/>
        </w:rPr>
        <w:t>custodians</w:t>
      </w:r>
      <w:r w:rsidR="00E37360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of the iconic Global Views brand and we are confident that</w:t>
      </w:r>
      <w:r w:rsidR="004B5385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, under ou</w:t>
      </w:r>
      <w:r w:rsidR="00BF28B6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="004B5385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leadership</w:t>
      </w:r>
      <w:r w:rsidR="00E4371A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David’s creative </w:t>
      </w:r>
      <w:r w:rsidR="001A010C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vision</w:t>
      </w:r>
      <w:r w:rsidR="004B5385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E37360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it will continue to </w:t>
      </w:r>
      <w:r w:rsidR="002344D8">
        <w:rPr>
          <w:rFonts w:asciiTheme="minorHAnsi" w:hAnsiTheme="minorHAnsi" w:cstheme="minorHAnsi"/>
          <w:color w:val="000000" w:themeColor="text1"/>
          <w:sz w:val="22"/>
          <w:szCs w:val="22"/>
        </w:rPr>
        <w:t>prosper</w:t>
      </w:r>
      <w:r w:rsidR="004B5385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for generations to come</w:t>
      </w:r>
      <w:r w:rsidR="00E37360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."</w:t>
      </w:r>
    </w:p>
    <w:p w14:paraId="281CBCB1" w14:textId="77777777" w:rsidR="00E37360" w:rsidRPr="006850EA" w:rsidRDefault="00E37360" w:rsidP="005E379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2DF792" w14:textId="474E1231" w:rsidR="00415029" w:rsidRPr="006850EA" w:rsidRDefault="00924580" w:rsidP="005E379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Th</w:t>
      </w:r>
      <w:r w:rsidR="00E4371A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 purchase </w:t>
      </w: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reiterates Surya’s focus on providing the best selection of beautifully crafted home furnishings for a variety of lifestyles. Surya has been steadily adding product categories over the last decade and continues to invest heavily in </w:t>
      </w:r>
      <w:r w:rsidR="00C311E8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building </w:t>
      </w:r>
      <w:r w:rsidR="00BF28B6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out </w:t>
      </w:r>
      <w:r w:rsidR="00C311E8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each category with design-driven products</w:t>
      </w:r>
      <w:r w:rsidR="001A010C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backed by </w:t>
      </w:r>
      <w:r w:rsidR="00C311E8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strong inventory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exemplary service.</w:t>
      </w:r>
    </w:p>
    <w:p w14:paraId="7F30FDBE" w14:textId="77777777" w:rsidR="00A07BAC" w:rsidRPr="006850EA" w:rsidRDefault="00A07BAC" w:rsidP="005E3794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</w:p>
    <w:p w14:paraId="047CFD62" w14:textId="093D6BF0" w:rsidR="00C0752C" w:rsidRPr="00C0752C" w:rsidRDefault="00C0752C" w:rsidP="00C0752C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“Partnering with Surya to keep the Global Views brand growing and thriving in the home d</w:t>
      </w:r>
      <w:r w:rsidR="002344D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</w:t>
      </w:r>
      <w:r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cor marketplace is a blessing for me, and my partners Frederick Rayner and Lois Del Negro</w:t>
      </w:r>
      <w:r w:rsidR="007710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77101D"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This is an extremely exciting juncture in the history of our company.</w:t>
      </w:r>
      <w:r w:rsidR="002E64CF" w:rsidRPr="002E64CF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I will continue to spearhead the Global Views brand with the creative team already in place</w:t>
      </w:r>
      <w:r w:rsidR="002E64CF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</w:t>
      </w:r>
      <w:r w:rsidR="002344D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” said Global Views CEO, David Gebhart. </w:t>
      </w:r>
      <w:r w:rsidR="0075329F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“</w:t>
      </w:r>
      <w:r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Having 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witnessed firsthand</w:t>
      </w:r>
      <w:r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the dramatic growth and development of Surya, we are confident Global Views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94161D"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under 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Satya’s</w:t>
      </w:r>
      <w:r w:rsidR="0094161D"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stewardship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</w:t>
      </w:r>
      <w:r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will have an even greater impact in our industry and the future of home furnishings design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</w:t>
      </w:r>
      <w:r w:rsidRPr="00C0752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”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he added.</w:t>
      </w:r>
    </w:p>
    <w:p w14:paraId="72A57804" w14:textId="40EDF92D" w:rsidR="00415029" w:rsidRPr="006850EA" w:rsidRDefault="00415029" w:rsidP="005E3794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</w:p>
    <w:p w14:paraId="30F39907" w14:textId="58C7853E" w:rsidR="00D81D95" w:rsidRPr="006850EA" w:rsidRDefault="00D81D95" w:rsidP="00D81D9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6850EA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combined </w:t>
      </w: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>resources</w:t>
      </w:r>
      <w:r w:rsidR="006850EA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capabilities </w:t>
      </w:r>
      <w:r w:rsidR="006850EA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and </w:t>
      </w:r>
      <w:r w:rsidR="0047326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longstanding </w:t>
      </w:r>
      <w:r w:rsidR="006850EA"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commitment to design excellence </w:t>
      </w: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will enable Surya to enhance its customer experience and improve competitiveness in the market, further establishing </w:t>
      </w:r>
      <w:r w:rsidR="0094161D">
        <w:rPr>
          <w:rFonts w:asciiTheme="minorHAnsi" w:hAnsiTheme="minorHAnsi" w:cstheme="minorHAnsi"/>
          <w:color w:val="000000" w:themeColor="text1"/>
          <w:sz w:val="22"/>
          <w:szCs w:val="22"/>
        </w:rPr>
        <w:t>Surya’s</w:t>
      </w:r>
      <w:r w:rsidRPr="006850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position as a leader in the home furnishings industry.</w:t>
      </w:r>
    </w:p>
    <w:p w14:paraId="76B0F85B" w14:textId="77777777" w:rsidR="00D34E17" w:rsidRPr="00D81D95" w:rsidRDefault="00D34E17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9AD41C1" w14:textId="654DD9FF" w:rsidR="00D8430C" w:rsidRPr="00D81D95" w:rsidRDefault="00D8430C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81D95">
        <w:rPr>
          <w:rFonts w:asciiTheme="minorHAnsi" w:hAnsiTheme="minorHAnsi" w:cstheme="minorHAnsi"/>
          <w:color w:val="000000" w:themeColor="text1"/>
          <w:sz w:val="22"/>
          <w:szCs w:val="22"/>
        </w:rPr>
        <w:t>### </w:t>
      </w:r>
    </w:p>
    <w:p w14:paraId="46C05D55" w14:textId="77777777" w:rsidR="00D8430C" w:rsidRPr="00D81D95" w:rsidRDefault="00D8430C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81D95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5CC96603" w14:textId="77777777" w:rsidR="00D8430C" w:rsidRPr="00D81D95" w:rsidRDefault="00D8430C" w:rsidP="00D8430C">
      <w:pPr>
        <w:rPr>
          <w:rFonts w:asciiTheme="minorHAnsi" w:hAnsiTheme="minorHAnsi" w:cstheme="minorHAnsi"/>
          <w:b/>
          <w:bCs/>
          <w:color w:val="7F7F7F" w:themeColor="text1" w:themeTint="80"/>
          <w:sz w:val="22"/>
          <w:szCs w:val="22"/>
        </w:rPr>
      </w:pPr>
      <w:r w:rsidRPr="00D81D95">
        <w:rPr>
          <w:rFonts w:asciiTheme="minorHAnsi" w:hAnsiTheme="minorHAnsi" w:cstheme="minorHAnsi"/>
          <w:b/>
          <w:bCs/>
          <w:color w:val="7F7F7F" w:themeColor="text1" w:themeTint="80"/>
          <w:sz w:val="22"/>
          <w:szCs w:val="22"/>
        </w:rPr>
        <w:t>About Surya  </w:t>
      </w:r>
    </w:p>
    <w:p w14:paraId="3170D684" w14:textId="277E0E61" w:rsidR="00FA1F69" w:rsidRPr="000D4085" w:rsidRDefault="00D8430C" w:rsidP="00D8430C">
      <w:pPr>
        <w:rPr>
          <w:rStyle w:val="Hyperlink"/>
          <w:rFonts w:asciiTheme="minorHAnsi" w:hAnsiTheme="minorHAnsi" w:cstheme="minorHAnsi"/>
          <w:color w:val="7F7F7F" w:themeColor="text1" w:themeTint="80"/>
          <w:sz w:val="22"/>
          <w:szCs w:val="22"/>
          <w:u w:val="none"/>
        </w:rPr>
      </w:pP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Surya is the premier one-stop source for 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home furnishings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for a broad range of lifestyles. An expert at translating the latest apparel and interior design trends, Surya artfully combines color, pattern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, 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texture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and form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to offer more than </w:t>
      </w:r>
      <w:r w:rsidR="00150056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8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0,000 fashion-forward products, including rugs, </w:t>
      </w:r>
      <w:r w:rsidR="00D34487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furniture, 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lighting, 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wall 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decor and textiles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. </w:t>
      </w:r>
      <w:r w:rsidR="004D5D97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Surya </w:t>
      </w:r>
      <w:r w:rsidR="004D5D97" w:rsidRPr="004D5D97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products are sold through a global network of retailers, e-tailers and interior designers.</w:t>
      </w:r>
      <w:r w:rsidR="004D5D97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To learn more</w:t>
      </w:r>
      <w:r w:rsidRPr="00E01AF3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, visit </w:t>
      </w:r>
      <w:hyperlink r:id="rId10" w:history="1">
        <w:r w:rsidRPr="00D81D95">
          <w:rPr>
            <w:rStyle w:val="Hyperlink"/>
            <w:rFonts w:asciiTheme="minorHAnsi" w:hAnsiTheme="minorHAnsi" w:cstheme="minorHAnsi"/>
            <w:sz w:val="22"/>
            <w:szCs w:val="22"/>
          </w:rPr>
          <w:t>www.surya.com.</w:t>
        </w:r>
      </w:hyperlink>
    </w:p>
    <w:p w14:paraId="3E615659" w14:textId="77777777" w:rsidR="0075329F" w:rsidRDefault="0075329F" w:rsidP="00D8430C">
      <w:pPr>
        <w:rPr>
          <w:rFonts w:asciiTheme="minorHAnsi" w:hAnsiTheme="minorHAnsi" w:cstheme="minorHAnsi"/>
          <w:b/>
          <w:bCs/>
          <w:color w:val="7F7F7F" w:themeColor="text1" w:themeTint="80"/>
          <w:sz w:val="22"/>
          <w:szCs w:val="22"/>
        </w:rPr>
      </w:pPr>
    </w:p>
    <w:p w14:paraId="578780D2" w14:textId="77777777" w:rsidR="0075329F" w:rsidRDefault="0075329F" w:rsidP="00D8430C">
      <w:pPr>
        <w:rPr>
          <w:rFonts w:asciiTheme="minorHAnsi" w:hAnsiTheme="minorHAnsi" w:cstheme="minorHAnsi"/>
          <w:b/>
          <w:bCs/>
          <w:color w:val="7F7F7F" w:themeColor="text1" w:themeTint="80"/>
          <w:sz w:val="22"/>
          <w:szCs w:val="22"/>
        </w:rPr>
      </w:pPr>
    </w:p>
    <w:p w14:paraId="67AFEE30" w14:textId="373A6D7F" w:rsidR="00A810C6" w:rsidRPr="00D81D95" w:rsidRDefault="00A810C6" w:rsidP="00D8430C">
      <w:pPr>
        <w:rPr>
          <w:rFonts w:asciiTheme="minorHAnsi" w:hAnsiTheme="minorHAnsi" w:cstheme="minorHAnsi"/>
          <w:b/>
          <w:bCs/>
          <w:color w:val="7F7F7F" w:themeColor="text1" w:themeTint="80"/>
          <w:sz w:val="22"/>
          <w:szCs w:val="22"/>
        </w:rPr>
      </w:pPr>
      <w:r w:rsidRPr="00D81D95">
        <w:rPr>
          <w:rFonts w:asciiTheme="minorHAnsi" w:hAnsiTheme="minorHAnsi" w:cstheme="minorHAnsi"/>
          <w:b/>
          <w:bCs/>
          <w:color w:val="7F7F7F" w:themeColor="text1" w:themeTint="80"/>
          <w:sz w:val="22"/>
          <w:szCs w:val="22"/>
        </w:rPr>
        <w:t>About Global Views</w:t>
      </w:r>
    </w:p>
    <w:bookmarkEnd w:id="0"/>
    <w:p w14:paraId="348F31EB" w14:textId="7EDE84F1" w:rsidR="00E01AF3" w:rsidRPr="000D4085" w:rsidRDefault="00C0752C" w:rsidP="00406F62">
      <w:pPr>
        <w:rPr>
          <w:b/>
          <w:bCs/>
          <w:color w:val="1F497D"/>
        </w:rPr>
      </w:pPr>
      <w:r w:rsidRPr="00C0752C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Debuting in 1996 with the goal of being a go-to resource for decorative accessories, </w:t>
      </w:r>
      <w:r w:rsidR="000D408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Global Views</w:t>
      </w:r>
      <w:r w:rsidRPr="00C0752C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quickly grew into a total home resource designing, marketing, and selling home decor for the way people live today. </w:t>
      </w:r>
      <w:r w:rsidR="000D408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T</w:t>
      </w:r>
      <w:r w:rsidRPr="00C0752C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he company services interior designers, furniture and gift stores, E-commerce retailers, and the hospitality industry. Global</w:t>
      </w:r>
      <w:r>
        <w:rPr>
          <w:b/>
          <w:bCs/>
          <w:color w:val="1F497D"/>
        </w:rPr>
        <w:t xml:space="preserve"> </w:t>
      </w:r>
      <w:r w:rsidRPr="00C0752C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Views has showrooms in High Point, New York, Atlanta, Dallas, and Las Vegas.</w:t>
      </w:r>
      <w:r w:rsidR="000D408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</w:t>
      </w:r>
      <w:r w:rsidRPr="00C0752C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Branded Global Views wholesale showrooms and retail boutiques can be found worldwide </w:t>
      </w:r>
      <w:r w:rsidR="000D408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in</w:t>
      </w:r>
      <w:r w:rsidRPr="00C0752C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Saudi Arabia, Australia, China, Taiwan, Singapore, Indonesia, and Manilla. Considered by many to be a trend setting leader in home d</w:t>
      </w:r>
      <w:r w:rsidR="000D408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e</w:t>
      </w:r>
      <w:r w:rsidRPr="00C0752C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cor, Global Views is at the forefront of design and innovation.</w:t>
      </w:r>
      <w:r w:rsidR="000D4085">
        <w:rPr>
          <w:b/>
          <w:bCs/>
          <w:color w:val="1F497D"/>
        </w:rPr>
        <w:t xml:space="preserve"> </w:t>
      </w:r>
      <w:r w:rsidR="00E01AF3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To learn more, </w:t>
      </w:r>
      <w:r w:rsidR="00E01AF3" w:rsidRPr="00E01AF3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visit</w:t>
      </w:r>
      <w:r w:rsidR="00E01AF3" w:rsidRPr="00E01AF3">
        <w:rPr>
          <w:color w:val="7F7F7F" w:themeColor="text1" w:themeTint="80"/>
        </w:rPr>
        <w:t xml:space="preserve"> </w:t>
      </w:r>
      <w:hyperlink r:id="rId11" w:history="1">
        <w:r w:rsidR="00E01AF3" w:rsidRPr="005350CF">
          <w:rPr>
            <w:rStyle w:val="Hyperlink"/>
            <w:rFonts w:asciiTheme="minorHAnsi" w:hAnsiTheme="minorHAnsi" w:cstheme="minorHAnsi"/>
            <w:sz w:val="22"/>
            <w:szCs w:val="22"/>
          </w:rPr>
          <w:t>www.globalviews.com.</w:t>
        </w:r>
      </w:hyperlink>
    </w:p>
    <w:sectPr w:rsidR="00E01AF3" w:rsidRPr="000D4085" w:rsidSect="00150056">
      <w:pgSz w:w="12240" w:h="15840"/>
      <w:pgMar w:top="446" w:right="1152" w:bottom="821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77A55"/>
    <w:multiLevelType w:val="multilevel"/>
    <w:tmpl w:val="AA52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4556CA"/>
    <w:multiLevelType w:val="hybridMultilevel"/>
    <w:tmpl w:val="A3F435C4"/>
    <w:lvl w:ilvl="0" w:tplc="CDD036AA">
      <w:numFmt w:val="bullet"/>
      <w:lvlText w:val="-"/>
      <w:lvlJc w:val="left"/>
      <w:pPr>
        <w:ind w:left="720" w:hanging="360"/>
      </w:pPr>
      <w:rPr>
        <w:rFonts w:ascii="Open Sans" w:eastAsia="Calibri" w:hAnsi="Open Sans" w:cs="Open Sans" w:hint="default"/>
        <w:color w:val="58585A"/>
        <w:sz w:val="27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307034">
    <w:abstractNumId w:val="1"/>
  </w:num>
  <w:num w:numId="2" w16cid:durableId="4085005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zsLAwMjI1NTGzNDNT0lEKTi0uzszPAykwrAUADM9ipSwAAAA="/>
  </w:docVars>
  <w:rsids>
    <w:rsidRoot w:val="0013397E"/>
    <w:rsid w:val="00003551"/>
    <w:rsid w:val="000072CF"/>
    <w:rsid w:val="00012964"/>
    <w:rsid w:val="00013867"/>
    <w:rsid w:val="00014828"/>
    <w:rsid w:val="00017A46"/>
    <w:rsid w:val="0002144A"/>
    <w:rsid w:val="0002450A"/>
    <w:rsid w:val="0003148B"/>
    <w:rsid w:val="0004475D"/>
    <w:rsid w:val="000476F5"/>
    <w:rsid w:val="00057212"/>
    <w:rsid w:val="00074ADE"/>
    <w:rsid w:val="0007764F"/>
    <w:rsid w:val="000845CA"/>
    <w:rsid w:val="00087CE5"/>
    <w:rsid w:val="00095107"/>
    <w:rsid w:val="00096C63"/>
    <w:rsid w:val="000A3C09"/>
    <w:rsid w:val="000A43FA"/>
    <w:rsid w:val="000A4897"/>
    <w:rsid w:val="000A6D59"/>
    <w:rsid w:val="000B182B"/>
    <w:rsid w:val="000C532E"/>
    <w:rsid w:val="000D1CC4"/>
    <w:rsid w:val="000D4085"/>
    <w:rsid w:val="000F5D86"/>
    <w:rsid w:val="00101451"/>
    <w:rsid w:val="0010320A"/>
    <w:rsid w:val="001079E5"/>
    <w:rsid w:val="001117E7"/>
    <w:rsid w:val="001117EA"/>
    <w:rsid w:val="001239FB"/>
    <w:rsid w:val="0013397E"/>
    <w:rsid w:val="001362C6"/>
    <w:rsid w:val="00144040"/>
    <w:rsid w:val="00144A1A"/>
    <w:rsid w:val="001458E5"/>
    <w:rsid w:val="00145A9B"/>
    <w:rsid w:val="00150056"/>
    <w:rsid w:val="00153DDC"/>
    <w:rsid w:val="00160111"/>
    <w:rsid w:val="00160F85"/>
    <w:rsid w:val="00161ED7"/>
    <w:rsid w:val="00163F58"/>
    <w:rsid w:val="00174848"/>
    <w:rsid w:val="00175E3B"/>
    <w:rsid w:val="00182DE1"/>
    <w:rsid w:val="00183320"/>
    <w:rsid w:val="00185AB4"/>
    <w:rsid w:val="00185E44"/>
    <w:rsid w:val="00197100"/>
    <w:rsid w:val="001A010C"/>
    <w:rsid w:val="001A201E"/>
    <w:rsid w:val="001A313E"/>
    <w:rsid w:val="001A3AE8"/>
    <w:rsid w:val="001A7FA5"/>
    <w:rsid w:val="001B2E1D"/>
    <w:rsid w:val="001B63AF"/>
    <w:rsid w:val="001B6D43"/>
    <w:rsid w:val="001C3EA2"/>
    <w:rsid w:val="001C548B"/>
    <w:rsid w:val="001D0A13"/>
    <w:rsid w:val="001E2333"/>
    <w:rsid w:val="001E2B74"/>
    <w:rsid w:val="001E6734"/>
    <w:rsid w:val="001E77DC"/>
    <w:rsid w:val="001F12CD"/>
    <w:rsid w:val="002004D1"/>
    <w:rsid w:val="00210D8E"/>
    <w:rsid w:val="0021303B"/>
    <w:rsid w:val="00222863"/>
    <w:rsid w:val="00223356"/>
    <w:rsid w:val="0022698C"/>
    <w:rsid w:val="002344D8"/>
    <w:rsid w:val="00237AB9"/>
    <w:rsid w:val="002439D2"/>
    <w:rsid w:val="00265F4E"/>
    <w:rsid w:val="002726EE"/>
    <w:rsid w:val="00274534"/>
    <w:rsid w:val="002772F4"/>
    <w:rsid w:val="002917FF"/>
    <w:rsid w:val="00296E96"/>
    <w:rsid w:val="002A5FC9"/>
    <w:rsid w:val="002B3CB9"/>
    <w:rsid w:val="002B617D"/>
    <w:rsid w:val="002B7726"/>
    <w:rsid w:val="002C4EA8"/>
    <w:rsid w:val="002E1E6B"/>
    <w:rsid w:val="002E1F25"/>
    <w:rsid w:val="002E254D"/>
    <w:rsid w:val="002E64CF"/>
    <w:rsid w:val="002E6D0E"/>
    <w:rsid w:val="002F0297"/>
    <w:rsid w:val="002F1B58"/>
    <w:rsid w:val="002F2E6F"/>
    <w:rsid w:val="002F7C03"/>
    <w:rsid w:val="002F7CB7"/>
    <w:rsid w:val="003004DF"/>
    <w:rsid w:val="00300692"/>
    <w:rsid w:val="00300F93"/>
    <w:rsid w:val="00311BF0"/>
    <w:rsid w:val="0031333D"/>
    <w:rsid w:val="003224B0"/>
    <w:rsid w:val="00327CB0"/>
    <w:rsid w:val="003407B6"/>
    <w:rsid w:val="00350A21"/>
    <w:rsid w:val="00354484"/>
    <w:rsid w:val="00371DC9"/>
    <w:rsid w:val="00382F45"/>
    <w:rsid w:val="00385924"/>
    <w:rsid w:val="003A0643"/>
    <w:rsid w:val="003A2B84"/>
    <w:rsid w:val="003A34EC"/>
    <w:rsid w:val="003B02B3"/>
    <w:rsid w:val="003B10C7"/>
    <w:rsid w:val="003B6BDB"/>
    <w:rsid w:val="003D2157"/>
    <w:rsid w:val="003D5E38"/>
    <w:rsid w:val="003E189E"/>
    <w:rsid w:val="003E1D3F"/>
    <w:rsid w:val="003F5C0E"/>
    <w:rsid w:val="0040307F"/>
    <w:rsid w:val="004061A8"/>
    <w:rsid w:val="00406F62"/>
    <w:rsid w:val="00415029"/>
    <w:rsid w:val="0041566B"/>
    <w:rsid w:val="004239A1"/>
    <w:rsid w:val="00431266"/>
    <w:rsid w:val="00435CFF"/>
    <w:rsid w:val="00442E21"/>
    <w:rsid w:val="004443FD"/>
    <w:rsid w:val="00444FC5"/>
    <w:rsid w:val="004470F0"/>
    <w:rsid w:val="00456294"/>
    <w:rsid w:val="0045797C"/>
    <w:rsid w:val="0046001C"/>
    <w:rsid w:val="00462EDF"/>
    <w:rsid w:val="004638CB"/>
    <w:rsid w:val="00465473"/>
    <w:rsid w:val="00465575"/>
    <w:rsid w:val="00473264"/>
    <w:rsid w:val="004733BB"/>
    <w:rsid w:val="0048366D"/>
    <w:rsid w:val="00487E80"/>
    <w:rsid w:val="0049737D"/>
    <w:rsid w:val="004A7B6A"/>
    <w:rsid w:val="004B026E"/>
    <w:rsid w:val="004B4618"/>
    <w:rsid w:val="004B5385"/>
    <w:rsid w:val="004C2853"/>
    <w:rsid w:val="004C7B0D"/>
    <w:rsid w:val="004D0912"/>
    <w:rsid w:val="004D595A"/>
    <w:rsid w:val="004D5D97"/>
    <w:rsid w:val="004F02CC"/>
    <w:rsid w:val="004F0CFA"/>
    <w:rsid w:val="004F4A29"/>
    <w:rsid w:val="00502228"/>
    <w:rsid w:val="00502608"/>
    <w:rsid w:val="00507B8C"/>
    <w:rsid w:val="0051133C"/>
    <w:rsid w:val="0051406E"/>
    <w:rsid w:val="00514313"/>
    <w:rsid w:val="005265D8"/>
    <w:rsid w:val="00541A4C"/>
    <w:rsid w:val="005612BD"/>
    <w:rsid w:val="00564FFF"/>
    <w:rsid w:val="00567B50"/>
    <w:rsid w:val="00594D1D"/>
    <w:rsid w:val="005A3BCD"/>
    <w:rsid w:val="005A7659"/>
    <w:rsid w:val="005B78A1"/>
    <w:rsid w:val="005C78BD"/>
    <w:rsid w:val="005D5D92"/>
    <w:rsid w:val="005E3794"/>
    <w:rsid w:val="005E4D45"/>
    <w:rsid w:val="005E5287"/>
    <w:rsid w:val="005E6B11"/>
    <w:rsid w:val="00613132"/>
    <w:rsid w:val="00621CB6"/>
    <w:rsid w:val="0062737C"/>
    <w:rsid w:val="00632341"/>
    <w:rsid w:val="0064162B"/>
    <w:rsid w:val="0064170D"/>
    <w:rsid w:val="00642D4B"/>
    <w:rsid w:val="00645DF5"/>
    <w:rsid w:val="0064690D"/>
    <w:rsid w:val="00646E80"/>
    <w:rsid w:val="006476A0"/>
    <w:rsid w:val="0065666C"/>
    <w:rsid w:val="00656D7D"/>
    <w:rsid w:val="00660E87"/>
    <w:rsid w:val="00661184"/>
    <w:rsid w:val="00661313"/>
    <w:rsid w:val="00662924"/>
    <w:rsid w:val="006660CF"/>
    <w:rsid w:val="00673DA0"/>
    <w:rsid w:val="00681F24"/>
    <w:rsid w:val="00683CD4"/>
    <w:rsid w:val="006850EA"/>
    <w:rsid w:val="00697D4E"/>
    <w:rsid w:val="006A5A6D"/>
    <w:rsid w:val="006B2516"/>
    <w:rsid w:val="006B54DA"/>
    <w:rsid w:val="006C1D46"/>
    <w:rsid w:val="006C299C"/>
    <w:rsid w:val="006C6633"/>
    <w:rsid w:val="006C6BD1"/>
    <w:rsid w:val="006D10DB"/>
    <w:rsid w:val="006E4AF8"/>
    <w:rsid w:val="006E4CC8"/>
    <w:rsid w:val="006F19D4"/>
    <w:rsid w:val="006F266B"/>
    <w:rsid w:val="006F3AA6"/>
    <w:rsid w:val="006F4E64"/>
    <w:rsid w:val="006F67FE"/>
    <w:rsid w:val="007023B2"/>
    <w:rsid w:val="007115C9"/>
    <w:rsid w:val="00714DFC"/>
    <w:rsid w:val="007150D4"/>
    <w:rsid w:val="00717AC9"/>
    <w:rsid w:val="00721268"/>
    <w:rsid w:val="00731839"/>
    <w:rsid w:val="00732688"/>
    <w:rsid w:val="00732EF4"/>
    <w:rsid w:val="0074495F"/>
    <w:rsid w:val="00750B45"/>
    <w:rsid w:val="0075329F"/>
    <w:rsid w:val="00754623"/>
    <w:rsid w:val="00755BD7"/>
    <w:rsid w:val="00763863"/>
    <w:rsid w:val="007668A1"/>
    <w:rsid w:val="0077101D"/>
    <w:rsid w:val="00774D17"/>
    <w:rsid w:val="00775945"/>
    <w:rsid w:val="007801DF"/>
    <w:rsid w:val="00787B59"/>
    <w:rsid w:val="00791C17"/>
    <w:rsid w:val="0079366C"/>
    <w:rsid w:val="007A0888"/>
    <w:rsid w:val="007A316B"/>
    <w:rsid w:val="007B0A60"/>
    <w:rsid w:val="007B0F2E"/>
    <w:rsid w:val="007B1522"/>
    <w:rsid w:val="007B322C"/>
    <w:rsid w:val="007B5BEE"/>
    <w:rsid w:val="007C0DB6"/>
    <w:rsid w:val="007C3ED6"/>
    <w:rsid w:val="007C5BA4"/>
    <w:rsid w:val="00805905"/>
    <w:rsid w:val="00810C99"/>
    <w:rsid w:val="008266AA"/>
    <w:rsid w:val="008416A0"/>
    <w:rsid w:val="00841ED0"/>
    <w:rsid w:val="00846CC4"/>
    <w:rsid w:val="00851407"/>
    <w:rsid w:val="00853B3B"/>
    <w:rsid w:val="0086401B"/>
    <w:rsid w:val="0087176B"/>
    <w:rsid w:val="00874C90"/>
    <w:rsid w:val="00877A66"/>
    <w:rsid w:val="00881018"/>
    <w:rsid w:val="00891D18"/>
    <w:rsid w:val="008932FA"/>
    <w:rsid w:val="0089525A"/>
    <w:rsid w:val="00896020"/>
    <w:rsid w:val="008A3E67"/>
    <w:rsid w:val="008A3EB7"/>
    <w:rsid w:val="008A4B6A"/>
    <w:rsid w:val="008A5FD4"/>
    <w:rsid w:val="008B6690"/>
    <w:rsid w:val="008C0043"/>
    <w:rsid w:val="008C0711"/>
    <w:rsid w:val="008C5392"/>
    <w:rsid w:val="008C6F31"/>
    <w:rsid w:val="008E44C4"/>
    <w:rsid w:val="008E69B9"/>
    <w:rsid w:val="008F39B1"/>
    <w:rsid w:val="008F4D3C"/>
    <w:rsid w:val="00900303"/>
    <w:rsid w:val="00901DB0"/>
    <w:rsid w:val="00903AFC"/>
    <w:rsid w:val="0090563E"/>
    <w:rsid w:val="00911C99"/>
    <w:rsid w:val="00916511"/>
    <w:rsid w:val="0091703C"/>
    <w:rsid w:val="00924580"/>
    <w:rsid w:val="009277F8"/>
    <w:rsid w:val="0093141B"/>
    <w:rsid w:val="0093293C"/>
    <w:rsid w:val="00932A63"/>
    <w:rsid w:val="00934B1B"/>
    <w:rsid w:val="0094161D"/>
    <w:rsid w:val="009427A9"/>
    <w:rsid w:val="0094293E"/>
    <w:rsid w:val="00945CA6"/>
    <w:rsid w:val="00950F02"/>
    <w:rsid w:val="00956411"/>
    <w:rsid w:val="009666BC"/>
    <w:rsid w:val="00975CEF"/>
    <w:rsid w:val="00982FE0"/>
    <w:rsid w:val="0099304F"/>
    <w:rsid w:val="009A3BCD"/>
    <w:rsid w:val="009A40BD"/>
    <w:rsid w:val="009A5C6D"/>
    <w:rsid w:val="009A6582"/>
    <w:rsid w:val="009B043C"/>
    <w:rsid w:val="009C1963"/>
    <w:rsid w:val="009C544A"/>
    <w:rsid w:val="009D0B0C"/>
    <w:rsid w:val="009D20EF"/>
    <w:rsid w:val="009D521F"/>
    <w:rsid w:val="009D68F9"/>
    <w:rsid w:val="009E29CB"/>
    <w:rsid w:val="009F5E84"/>
    <w:rsid w:val="00A05940"/>
    <w:rsid w:val="00A05EBA"/>
    <w:rsid w:val="00A07BAC"/>
    <w:rsid w:val="00A15C25"/>
    <w:rsid w:val="00A1690E"/>
    <w:rsid w:val="00A20191"/>
    <w:rsid w:val="00A24309"/>
    <w:rsid w:val="00A321B5"/>
    <w:rsid w:val="00A35DCA"/>
    <w:rsid w:val="00A6009A"/>
    <w:rsid w:val="00A674ED"/>
    <w:rsid w:val="00A73BA3"/>
    <w:rsid w:val="00A800AE"/>
    <w:rsid w:val="00A810C6"/>
    <w:rsid w:val="00A85722"/>
    <w:rsid w:val="00A85BC6"/>
    <w:rsid w:val="00A87896"/>
    <w:rsid w:val="00A94545"/>
    <w:rsid w:val="00A954D4"/>
    <w:rsid w:val="00AE33E3"/>
    <w:rsid w:val="00AE3AC7"/>
    <w:rsid w:val="00AE4673"/>
    <w:rsid w:val="00AF731C"/>
    <w:rsid w:val="00B01083"/>
    <w:rsid w:val="00B05555"/>
    <w:rsid w:val="00B110DB"/>
    <w:rsid w:val="00B15C8C"/>
    <w:rsid w:val="00B178B3"/>
    <w:rsid w:val="00B20918"/>
    <w:rsid w:val="00B26B4D"/>
    <w:rsid w:val="00B27579"/>
    <w:rsid w:val="00B4270C"/>
    <w:rsid w:val="00B554F0"/>
    <w:rsid w:val="00B81C90"/>
    <w:rsid w:val="00B83ED4"/>
    <w:rsid w:val="00B85334"/>
    <w:rsid w:val="00B87347"/>
    <w:rsid w:val="00B9047B"/>
    <w:rsid w:val="00B911FB"/>
    <w:rsid w:val="00BA16A4"/>
    <w:rsid w:val="00BA7EDF"/>
    <w:rsid w:val="00BB08C0"/>
    <w:rsid w:val="00BB43A3"/>
    <w:rsid w:val="00BB65F4"/>
    <w:rsid w:val="00BD7153"/>
    <w:rsid w:val="00BE201C"/>
    <w:rsid w:val="00BE3A8B"/>
    <w:rsid w:val="00BE5F3C"/>
    <w:rsid w:val="00BE6161"/>
    <w:rsid w:val="00BF0E1E"/>
    <w:rsid w:val="00BF28B6"/>
    <w:rsid w:val="00BF37EF"/>
    <w:rsid w:val="00BF6BDD"/>
    <w:rsid w:val="00C007BB"/>
    <w:rsid w:val="00C011E0"/>
    <w:rsid w:val="00C040C7"/>
    <w:rsid w:val="00C064D0"/>
    <w:rsid w:val="00C07443"/>
    <w:rsid w:val="00C0752C"/>
    <w:rsid w:val="00C1487A"/>
    <w:rsid w:val="00C149D9"/>
    <w:rsid w:val="00C16971"/>
    <w:rsid w:val="00C2530D"/>
    <w:rsid w:val="00C2738F"/>
    <w:rsid w:val="00C311E8"/>
    <w:rsid w:val="00C32BED"/>
    <w:rsid w:val="00C36549"/>
    <w:rsid w:val="00C415D4"/>
    <w:rsid w:val="00C4316B"/>
    <w:rsid w:val="00C46CD6"/>
    <w:rsid w:val="00C55E6A"/>
    <w:rsid w:val="00C64AB0"/>
    <w:rsid w:val="00C73C62"/>
    <w:rsid w:val="00C7481D"/>
    <w:rsid w:val="00C763D8"/>
    <w:rsid w:val="00C76DF5"/>
    <w:rsid w:val="00C918D3"/>
    <w:rsid w:val="00C92929"/>
    <w:rsid w:val="00C93E29"/>
    <w:rsid w:val="00CB0F0F"/>
    <w:rsid w:val="00CC077D"/>
    <w:rsid w:val="00CC0A5C"/>
    <w:rsid w:val="00CC2CEE"/>
    <w:rsid w:val="00CC3D5F"/>
    <w:rsid w:val="00CC4B02"/>
    <w:rsid w:val="00CD0EC9"/>
    <w:rsid w:val="00CD26BF"/>
    <w:rsid w:val="00CD2DE3"/>
    <w:rsid w:val="00CD42F8"/>
    <w:rsid w:val="00CD542E"/>
    <w:rsid w:val="00CD746D"/>
    <w:rsid w:val="00CD789B"/>
    <w:rsid w:val="00CD7F4B"/>
    <w:rsid w:val="00CE4B01"/>
    <w:rsid w:val="00CF263E"/>
    <w:rsid w:val="00CF696C"/>
    <w:rsid w:val="00D01D1C"/>
    <w:rsid w:val="00D1186D"/>
    <w:rsid w:val="00D158D5"/>
    <w:rsid w:val="00D16E9E"/>
    <w:rsid w:val="00D2543A"/>
    <w:rsid w:val="00D34487"/>
    <w:rsid w:val="00D34E17"/>
    <w:rsid w:val="00D35324"/>
    <w:rsid w:val="00D41C22"/>
    <w:rsid w:val="00D4510F"/>
    <w:rsid w:val="00D465B4"/>
    <w:rsid w:val="00D51AD1"/>
    <w:rsid w:val="00D52DAB"/>
    <w:rsid w:val="00D55F15"/>
    <w:rsid w:val="00D64016"/>
    <w:rsid w:val="00D64A87"/>
    <w:rsid w:val="00D64CFF"/>
    <w:rsid w:val="00D6546E"/>
    <w:rsid w:val="00D677C2"/>
    <w:rsid w:val="00D70362"/>
    <w:rsid w:val="00D7454C"/>
    <w:rsid w:val="00D75315"/>
    <w:rsid w:val="00D766CB"/>
    <w:rsid w:val="00D81D95"/>
    <w:rsid w:val="00D836E8"/>
    <w:rsid w:val="00D8430C"/>
    <w:rsid w:val="00D91D33"/>
    <w:rsid w:val="00DA471A"/>
    <w:rsid w:val="00DA58DC"/>
    <w:rsid w:val="00DA6B50"/>
    <w:rsid w:val="00DB1A0D"/>
    <w:rsid w:val="00DB29FB"/>
    <w:rsid w:val="00DB4CE3"/>
    <w:rsid w:val="00DB5B61"/>
    <w:rsid w:val="00DB5D3F"/>
    <w:rsid w:val="00DD2DC1"/>
    <w:rsid w:val="00DE27E3"/>
    <w:rsid w:val="00DF4367"/>
    <w:rsid w:val="00DF6EBD"/>
    <w:rsid w:val="00E01AF3"/>
    <w:rsid w:val="00E02146"/>
    <w:rsid w:val="00E068D9"/>
    <w:rsid w:val="00E07113"/>
    <w:rsid w:val="00E11825"/>
    <w:rsid w:val="00E26CCD"/>
    <w:rsid w:val="00E316A3"/>
    <w:rsid w:val="00E3230E"/>
    <w:rsid w:val="00E35C87"/>
    <w:rsid w:val="00E36FDD"/>
    <w:rsid w:val="00E37360"/>
    <w:rsid w:val="00E4371A"/>
    <w:rsid w:val="00E55DD4"/>
    <w:rsid w:val="00E61F7E"/>
    <w:rsid w:val="00E71A9D"/>
    <w:rsid w:val="00E7551C"/>
    <w:rsid w:val="00E862AD"/>
    <w:rsid w:val="00E87060"/>
    <w:rsid w:val="00E8768F"/>
    <w:rsid w:val="00E91DCC"/>
    <w:rsid w:val="00E96B31"/>
    <w:rsid w:val="00EA2D93"/>
    <w:rsid w:val="00EA3E49"/>
    <w:rsid w:val="00EB78D5"/>
    <w:rsid w:val="00EC105D"/>
    <w:rsid w:val="00EC1896"/>
    <w:rsid w:val="00EC6CF5"/>
    <w:rsid w:val="00ED5C06"/>
    <w:rsid w:val="00EF3A80"/>
    <w:rsid w:val="00F13144"/>
    <w:rsid w:val="00F16D49"/>
    <w:rsid w:val="00F17125"/>
    <w:rsid w:val="00F201A0"/>
    <w:rsid w:val="00F21465"/>
    <w:rsid w:val="00F23152"/>
    <w:rsid w:val="00F2501D"/>
    <w:rsid w:val="00F56B57"/>
    <w:rsid w:val="00F57287"/>
    <w:rsid w:val="00F60651"/>
    <w:rsid w:val="00F63A72"/>
    <w:rsid w:val="00F71A9C"/>
    <w:rsid w:val="00F779B6"/>
    <w:rsid w:val="00F82B46"/>
    <w:rsid w:val="00F954A7"/>
    <w:rsid w:val="00FA1F69"/>
    <w:rsid w:val="00FA2EA7"/>
    <w:rsid w:val="00FA3D4C"/>
    <w:rsid w:val="00FA6215"/>
    <w:rsid w:val="00FB38F8"/>
    <w:rsid w:val="00FC203A"/>
    <w:rsid w:val="00FC3F0C"/>
    <w:rsid w:val="00FC48D5"/>
    <w:rsid w:val="00FD06F5"/>
    <w:rsid w:val="00FD1D61"/>
    <w:rsid w:val="00FD4A0E"/>
    <w:rsid w:val="00FE3719"/>
    <w:rsid w:val="00FE4399"/>
    <w:rsid w:val="00FF36C7"/>
    <w:rsid w:val="00FF5655"/>
    <w:rsid w:val="02AEB31A"/>
    <w:rsid w:val="03FD0C21"/>
    <w:rsid w:val="04963C98"/>
    <w:rsid w:val="0646BE92"/>
    <w:rsid w:val="06E16F50"/>
    <w:rsid w:val="0802C905"/>
    <w:rsid w:val="08075CD0"/>
    <w:rsid w:val="087913A8"/>
    <w:rsid w:val="0CAE1FC6"/>
    <w:rsid w:val="0D0DEFDE"/>
    <w:rsid w:val="0EAACC04"/>
    <w:rsid w:val="0F2DE1B7"/>
    <w:rsid w:val="0F4A115E"/>
    <w:rsid w:val="0F4FF67A"/>
    <w:rsid w:val="106AAF60"/>
    <w:rsid w:val="117E88DF"/>
    <w:rsid w:val="124C5A1C"/>
    <w:rsid w:val="135CDA4C"/>
    <w:rsid w:val="1420BF4F"/>
    <w:rsid w:val="164F4D2B"/>
    <w:rsid w:val="16F3C02E"/>
    <w:rsid w:val="171FCB3F"/>
    <w:rsid w:val="177FBBB5"/>
    <w:rsid w:val="1825703D"/>
    <w:rsid w:val="18BB9BA0"/>
    <w:rsid w:val="193187D2"/>
    <w:rsid w:val="19498DDD"/>
    <w:rsid w:val="1A2E4F8F"/>
    <w:rsid w:val="1C3F6E78"/>
    <w:rsid w:val="1D9ADBE9"/>
    <w:rsid w:val="1DFDA735"/>
    <w:rsid w:val="1EA74A40"/>
    <w:rsid w:val="1F1AB656"/>
    <w:rsid w:val="200577BA"/>
    <w:rsid w:val="20180E13"/>
    <w:rsid w:val="205AD109"/>
    <w:rsid w:val="2119B81D"/>
    <w:rsid w:val="21757046"/>
    <w:rsid w:val="21BA055A"/>
    <w:rsid w:val="2343EB32"/>
    <w:rsid w:val="23D41DE4"/>
    <w:rsid w:val="2560ABAC"/>
    <w:rsid w:val="25E5D42D"/>
    <w:rsid w:val="25FA20CF"/>
    <w:rsid w:val="25FD67F8"/>
    <w:rsid w:val="264A199C"/>
    <w:rsid w:val="26F373EF"/>
    <w:rsid w:val="28B4EA37"/>
    <w:rsid w:val="2981BA5E"/>
    <w:rsid w:val="29C5825D"/>
    <w:rsid w:val="29EE4F30"/>
    <w:rsid w:val="2BAE41BE"/>
    <w:rsid w:val="2BF82555"/>
    <w:rsid w:val="2F6F61D9"/>
    <w:rsid w:val="2FB788E6"/>
    <w:rsid w:val="31C1BC50"/>
    <w:rsid w:val="32DBAF5F"/>
    <w:rsid w:val="34186302"/>
    <w:rsid w:val="34A67621"/>
    <w:rsid w:val="34AD96CF"/>
    <w:rsid w:val="3521251A"/>
    <w:rsid w:val="361E981B"/>
    <w:rsid w:val="368ADD08"/>
    <w:rsid w:val="37B22589"/>
    <w:rsid w:val="38E4EED7"/>
    <w:rsid w:val="39F53DC3"/>
    <w:rsid w:val="3A595061"/>
    <w:rsid w:val="3A9182F0"/>
    <w:rsid w:val="3AD26934"/>
    <w:rsid w:val="3ADAD226"/>
    <w:rsid w:val="3BE345F0"/>
    <w:rsid w:val="3BF5E073"/>
    <w:rsid w:val="3D2CDE85"/>
    <w:rsid w:val="3DE2C233"/>
    <w:rsid w:val="3DFD89E4"/>
    <w:rsid w:val="3FB4D3CA"/>
    <w:rsid w:val="40E907E5"/>
    <w:rsid w:val="4170FA5D"/>
    <w:rsid w:val="42D95026"/>
    <w:rsid w:val="4314C306"/>
    <w:rsid w:val="4370B538"/>
    <w:rsid w:val="43A5E50B"/>
    <w:rsid w:val="448844ED"/>
    <w:rsid w:val="45EEC9D4"/>
    <w:rsid w:val="4610C32A"/>
    <w:rsid w:val="47F475AD"/>
    <w:rsid w:val="49F3B820"/>
    <w:rsid w:val="4A48B4DD"/>
    <w:rsid w:val="4A4F298C"/>
    <w:rsid w:val="4A677690"/>
    <w:rsid w:val="4C431DD6"/>
    <w:rsid w:val="4CD51070"/>
    <w:rsid w:val="4E365508"/>
    <w:rsid w:val="4F8E9AD3"/>
    <w:rsid w:val="4FC47A37"/>
    <w:rsid w:val="5166C304"/>
    <w:rsid w:val="52924214"/>
    <w:rsid w:val="52DE6005"/>
    <w:rsid w:val="54620BF6"/>
    <w:rsid w:val="554C438A"/>
    <w:rsid w:val="557AC5FC"/>
    <w:rsid w:val="55A7061B"/>
    <w:rsid w:val="560622F1"/>
    <w:rsid w:val="5799ACB8"/>
    <w:rsid w:val="57B40246"/>
    <w:rsid w:val="5815AE2B"/>
    <w:rsid w:val="5977BB48"/>
    <w:rsid w:val="59D2A8A4"/>
    <w:rsid w:val="5AD14D7A"/>
    <w:rsid w:val="5B3FE7EC"/>
    <w:rsid w:val="5B6E7905"/>
    <w:rsid w:val="5B7F9D6C"/>
    <w:rsid w:val="5C066C21"/>
    <w:rsid w:val="5C481E53"/>
    <w:rsid w:val="5DD7F011"/>
    <w:rsid w:val="5E687381"/>
    <w:rsid w:val="5E6FDBDB"/>
    <w:rsid w:val="5EBCA1BE"/>
    <w:rsid w:val="60FCC6FF"/>
    <w:rsid w:val="617381F2"/>
    <w:rsid w:val="649F0600"/>
    <w:rsid w:val="64B7E0D4"/>
    <w:rsid w:val="6514FF08"/>
    <w:rsid w:val="6784CF07"/>
    <w:rsid w:val="692C1EAE"/>
    <w:rsid w:val="6B9B9E10"/>
    <w:rsid w:val="6E3ACAAD"/>
    <w:rsid w:val="6EDD1591"/>
    <w:rsid w:val="6F15D513"/>
    <w:rsid w:val="6FF505DA"/>
    <w:rsid w:val="707937FC"/>
    <w:rsid w:val="71F08579"/>
    <w:rsid w:val="71F1D0E4"/>
    <w:rsid w:val="745AA309"/>
    <w:rsid w:val="75407F10"/>
    <w:rsid w:val="75726790"/>
    <w:rsid w:val="772C6051"/>
    <w:rsid w:val="7758F9FB"/>
    <w:rsid w:val="77BD000F"/>
    <w:rsid w:val="78956F96"/>
    <w:rsid w:val="797991C9"/>
    <w:rsid w:val="7A2E1872"/>
    <w:rsid w:val="7A4AA5BD"/>
    <w:rsid w:val="7A6C0243"/>
    <w:rsid w:val="7B904482"/>
    <w:rsid w:val="7BA49BC5"/>
    <w:rsid w:val="7CB3F988"/>
    <w:rsid w:val="7CE8E5EE"/>
    <w:rsid w:val="7F99C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69DDE"/>
  <w15:chartTrackingRefBased/>
  <w15:docId w15:val="{33FA36A8-79AE-43B2-A3D8-CE9F513B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BA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397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13397E"/>
    <w:rPr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9A40B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E4B01"/>
  </w:style>
  <w:style w:type="character" w:styleId="Strong">
    <w:name w:val="Strong"/>
    <w:basedOn w:val="DefaultParagraphFont"/>
    <w:uiPriority w:val="22"/>
    <w:qFormat/>
    <w:rsid w:val="0035448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E4D45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F1314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13144"/>
  </w:style>
  <w:style w:type="character" w:customStyle="1" w:styleId="scxw137949461">
    <w:name w:val="scxw137949461"/>
    <w:basedOn w:val="DefaultParagraphFont"/>
    <w:rsid w:val="00F13144"/>
  </w:style>
  <w:style w:type="character" w:customStyle="1" w:styleId="eop">
    <w:name w:val="eop"/>
    <w:basedOn w:val="DefaultParagraphFont"/>
    <w:rsid w:val="00F13144"/>
  </w:style>
  <w:style w:type="character" w:customStyle="1" w:styleId="scxw117944555">
    <w:name w:val="scxw117944555"/>
    <w:basedOn w:val="DefaultParagraphFont"/>
    <w:rsid w:val="00003551"/>
  </w:style>
  <w:style w:type="character" w:customStyle="1" w:styleId="scxw2221845">
    <w:name w:val="scxw2221845"/>
    <w:basedOn w:val="DefaultParagraphFont"/>
    <w:rsid w:val="00003551"/>
  </w:style>
  <w:style w:type="character" w:customStyle="1" w:styleId="scxw260229500">
    <w:name w:val="scxw260229500"/>
    <w:basedOn w:val="DefaultParagraphFont"/>
    <w:rsid w:val="00003551"/>
  </w:style>
  <w:style w:type="character" w:customStyle="1" w:styleId="bcx0">
    <w:name w:val="bcx0"/>
    <w:basedOn w:val="DefaultParagraphFont"/>
    <w:rsid w:val="00160F85"/>
  </w:style>
  <w:style w:type="character" w:customStyle="1" w:styleId="scxw171230227">
    <w:name w:val="scxw171230227"/>
    <w:basedOn w:val="DefaultParagraphFont"/>
    <w:rsid w:val="00881018"/>
  </w:style>
  <w:style w:type="character" w:customStyle="1" w:styleId="scxw254790553">
    <w:name w:val="scxw254790553"/>
    <w:basedOn w:val="DefaultParagraphFont"/>
    <w:rsid w:val="00881018"/>
  </w:style>
  <w:style w:type="character" w:customStyle="1" w:styleId="scxw10035729">
    <w:name w:val="scxw10035729"/>
    <w:basedOn w:val="DefaultParagraphFont"/>
    <w:rsid w:val="00881018"/>
  </w:style>
  <w:style w:type="character" w:customStyle="1" w:styleId="scxw95174491">
    <w:name w:val="scxw95174491"/>
    <w:basedOn w:val="DefaultParagraphFont"/>
    <w:rsid w:val="001F12CD"/>
  </w:style>
  <w:style w:type="character" w:customStyle="1" w:styleId="scxw142066602">
    <w:name w:val="scxw142066602"/>
    <w:basedOn w:val="DefaultParagraphFont"/>
    <w:rsid w:val="00FE4399"/>
  </w:style>
  <w:style w:type="paragraph" w:styleId="ListParagraph">
    <w:name w:val="List Paragraph"/>
    <w:basedOn w:val="Normal"/>
    <w:uiPriority w:val="34"/>
    <w:qFormat/>
    <w:rsid w:val="006C6633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3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lobalviews.com." TargetMode="External"/><Relationship Id="rId5" Type="http://schemas.openxmlformats.org/officeDocument/2006/relationships/styles" Target="styles.xml"/><Relationship Id="rId10" Type="http://schemas.openxmlformats.org/officeDocument/2006/relationships/hyperlink" Target="file:///C:\Users\cressida.mcCorvey\AppData\Local\Microsoft\Windows\INetCache\Content.Outlook\WYY0H9WE\www.surya.com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parvati.tiwari@sury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61F1362EE18E45AB53D618B7454A9C" ma:contentTypeVersion="7" ma:contentTypeDescription="Create a new document." ma:contentTypeScope="" ma:versionID="3ac674002513c0fde2e51186bf30d9a5">
  <xsd:schema xmlns:xsd="http://www.w3.org/2001/XMLSchema" xmlns:xs="http://www.w3.org/2001/XMLSchema" xmlns:p="http://schemas.microsoft.com/office/2006/metadata/properties" xmlns:ns3="41054d1c-ff1b-4798-a31b-d70f54d65e8d" xmlns:ns4="7850caa8-c24b-4f84-acfa-0bc88245361f" targetNamespace="http://schemas.microsoft.com/office/2006/metadata/properties" ma:root="true" ma:fieldsID="72ef291df115ae70bbf7aeaceaab0c30" ns3:_="" ns4:_="">
    <xsd:import namespace="41054d1c-ff1b-4798-a31b-d70f54d65e8d"/>
    <xsd:import namespace="7850caa8-c24b-4f84-acfa-0bc8824536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54d1c-ff1b-4798-a31b-d70f54d65e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caa8-c24b-4f84-acfa-0bc88245361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C964C9-67E2-4BA9-95E0-7F08020930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54d1c-ff1b-4798-a31b-d70f54d65e8d"/>
    <ds:schemaRef ds:uri="7850caa8-c24b-4f84-acfa-0bc8824536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A03ABB-DE73-4DEF-A714-E27E0B1318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85C244-5581-4A7F-9642-20AA1846CD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Links>
    <vt:vector size="66" baseType="variant">
      <vt:variant>
        <vt:i4>5963804</vt:i4>
      </vt:variant>
      <vt:variant>
        <vt:i4>30</vt:i4>
      </vt:variant>
      <vt:variant>
        <vt:i4>0</vt:i4>
      </vt:variant>
      <vt:variant>
        <vt:i4>5</vt:i4>
      </vt:variant>
      <vt:variant>
        <vt:lpwstr>C:\Users\cressida.mcCorvey\AppData\Local\Microsoft\Windows\INetCache\Content.Outlook\WYY0H9WE\www.surya.com</vt:lpwstr>
      </vt:variant>
      <vt:variant>
        <vt:lpwstr/>
      </vt:variant>
      <vt:variant>
        <vt:i4>7274529</vt:i4>
      </vt:variant>
      <vt:variant>
        <vt:i4>27</vt:i4>
      </vt:variant>
      <vt:variant>
        <vt:i4>0</vt:i4>
      </vt:variant>
      <vt:variant>
        <vt:i4>5</vt:i4>
      </vt:variant>
      <vt:variant>
        <vt:lpwstr>https://go.surya.com/l/514501/2021-10-19/78nkpg</vt:lpwstr>
      </vt:variant>
      <vt:variant>
        <vt:lpwstr/>
      </vt:variant>
      <vt:variant>
        <vt:i4>6815776</vt:i4>
      </vt:variant>
      <vt:variant>
        <vt:i4>24</vt:i4>
      </vt:variant>
      <vt:variant>
        <vt:i4>0</vt:i4>
      </vt:variant>
      <vt:variant>
        <vt:i4>5</vt:i4>
      </vt:variant>
      <vt:variant>
        <vt:lpwstr>https://www.instagram.com/suryasocial/</vt:lpwstr>
      </vt:variant>
      <vt:variant>
        <vt:lpwstr/>
      </vt:variant>
      <vt:variant>
        <vt:i4>5308416</vt:i4>
      </vt:variant>
      <vt:variant>
        <vt:i4>21</vt:i4>
      </vt:variant>
      <vt:variant>
        <vt:i4>0</vt:i4>
      </vt:variant>
      <vt:variant>
        <vt:i4>5</vt:i4>
      </vt:variant>
      <vt:variant>
        <vt:lpwstr>https://www.dropbox.com/s/nlqqrap91w6jh1g/Sadie Collection %28SID%29.jpg?dl=0</vt:lpwstr>
      </vt:variant>
      <vt:variant>
        <vt:lpwstr/>
      </vt:variant>
      <vt:variant>
        <vt:i4>8192111</vt:i4>
      </vt:variant>
      <vt:variant>
        <vt:i4>18</vt:i4>
      </vt:variant>
      <vt:variant>
        <vt:i4>0</vt:i4>
      </vt:variant>
      <vt:variant>
        <vt:i4>5</vt:i4>
      </vt:variant>
      <vt:variant>
        <vt:lpwstr>https://www.dropbox.com/s/d6u47k53maqfq93/Camille CME-2301.jpg?dl=0</vt:lpwstr>
      </vt:variant>
      <vt:variant>
        <vt:lpwstr/>
      </vt:variant>
      <vt:variant>
        <vt:i4>196672</vt:i4>
      </vt:variant>
      <vt:variant>
        <vt:i4>15</vt:i4>
      </vt:variant>
      <vt:variant>
        <vt:i4>0</vt:i4>
      </vt:variant>
      <vt:variant>
        <vt:i4>5</vt:i4>
      </vt:variant>
      <vt:variant>
        <vt:lpwstr>https://www.dropbox.com/s/bz28lohav2dag7p/Evora Collection %28EVO%29.jpg?dl=0</vt:lpwstr>
      </vt:variant>
      <vt:variant>
        <vt:lpwstr/>
      </vt:variant>
      <vt:variant>
        <vt:i4>655365</vt:i4>
      </vt:variant>
      <vt:variant>
        <vt:i4>12</vt:i4>
      </vt:variant>
      <vt:variant>
        <vt:i4>0</vt:i4>
      </vt:variant>
      <vt:variant>
        <vt:i4>5</vt:i4>
      </vt:variant>
      <vt:variant>
        <vt:lpwstr>https://www.dropbox.com/s/myonbqucjlqm52z/Riah Collection %28RIH%29.jpg?dl=0</vt:lpwstr>
      </vt:variant>
      <vt:variant>
        <vt:lpwstr/>
      </vt:variant>
      <vt:variant>
        <vt:i4>3342436</vt:i4>
      </vt:variant>
      <vt:variant>
        <vt:i4>9</vt:i4>
      </vt:variant>
      <vt:variant>
        <vt:i4>0</vt:i4>
      </vt:variant>
      <vt:variant>
        <vt:i4>5</vt:i4>
      </vt:variant>
      <vt:variant>
        <vt:lpwstr>https://www.dropbox.com/s/5s63fzddv6nown3/Bremen Collection %28BEN%29.jpg?dl=0</vt:lpwstr>
      </vt:variant>
      <vt:variant>
        <vt:lpwstr/>
      </vt:variant>
      <vt:variant>
        <vt:i4>2162748</vt:i4>
      </vt:variant>
      <vt:variant>
        <vt:i4>6</vt:i4>
      </vt:variant>
      <vt:variant>
        <vt:i4>0</vt:i4>
      </vt:variant>
      <vt:variant>
        <vt:i4>5</vt:i4>
      </vt:variant>
      <vt:variant>
        <vt:lpwstr>https://www.dropbox.com/s/y8ugu2t4zgnttu9/Khyber KHY-2301.jpg?dl=0</vt:lpwstr>
      </vt:variant>
      <vt:variant>
        <vt:lpwstr/>
      </vt:variant>
      <vt:variant>
        <vt:i4>1310728</vt:i4>
      </vt:variant>
      <vt:variant>
        <vt:i4>3</vt:i4>
      </vt:variant>
      <vt:variant>
        <vt:i4>0</vt:i4>
      </vt:variant>
      <vt:variant>
        <vt:i4>5</vt:i4>
      </vt:variant>
      <vt:variant>
        <vt:lpwstr>https://www.dropbox.com/s/iy1n6bpl2w4tybu/Kars KSA-2300.jpg?dl=0</vt:lpwstr>
      </vt:variant>
      <vt:variant>
        <vt:lpwstr/>
      </vt:variant>
      <vt:variant>
        <vt:i4>2162737</vt:i4>
      </vt:variant>
      <vt:variant>
        <vt:i4>0</vt:i4>
      </vt:variant>
      <vt:variant>
        <vt:i4>0</vt:i4>
      </vt:variant>
      <vt:variant>
        <vt:i4>5</vt:i4>
      </vt:variant>
      <vt:variant>
        <vt:lpwstr>https://www.dropbox.com/s/h5w52fwdyz5lhk1/Anadolu Collection %28AAU%29.jpg?dl=0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Parvati Tiwari</cp:lastModifiedBy>
  <cp:revision>22</cp:revision>
  <dcterms:created xsi:type="dcterms:W3CDTF">2023-04-14T15:22:00Z</dcterms:created>
  <dcterms:modified xsi:type="dcterms:W3CDTF">2023-04-18T14:58:00Z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0x0101009D61F1362EE18E45AB53D618B7454A9C</vt:lpwstr>
  </property>
</Properties>
</file>