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700" w:rsidRPr="00A14EC9" w:rsidRDefault="00DD4700" w:rsidP="00BB278E">
      <w:pPr>
        <w:pStyle w:val="NoSpacing"/>
        <w:rPr>
          <w:rFonts w:cs="Times New Roman"/>
          <w:b/>
          <w:sz w:val="32"/>
          <w:szCs w:val="32"/>
        </w:rPr>
      </w:pPr>
    </w:p>
    <w:p w:rsidR="00DD4700" w:rsidRPr="00A14EC9" w:rsidRDefault="00F25567" w:rsidP="00DD4700">
      <w:pPr>
        <w:tabs>
          <w:tab w:val="left" w:pos="7245"/>
        </w:tabs>
        <w:rPr>
          <w:rFonts w:asciiTheme="minorHAnsi" w:hAnsiTheme="minorHAnsi"/>
          <w:b/>
          <w:sz w:val="22"/>
          <w:szCs w:val="22"/>
        </w:rPr>
      </w:pPr>
      <w:r w:rsidRPr="00A14EC9">
        <w:rPr>
          <w:rFonts w:asciiTheme="minorHAnsi" w:hAnsiTheme="minorHAnsi"/>
          <w:b/>
          <w:sz w:val="22"/>
          <w:szCs w:val="22"/>
        </w:rPr>
        <w:t>FOR IMMEDIATE RELEASE</w:t>
      </w:r>
      <w:r w:rsidRPr="00A14EC9">
        <w:rPr>
          <w:rFonts w:asciiTheme="minorHAnsi" w:hAnsiTheme="minorHAnsi"/>
          <w:b/>
          <w:sz w:val="22"/>
          <w:szCs w:val="22"/>
        </w:rPr>
        <w:tab/>
      </w:r>
    </w:p>
    <w:p w:rsidR="0031256F" w:rsidRPr="00A14EC9" w:rsidRDefault="0031256F" w:rsidP="00DD4700">
      <w:pPr>
        <w:jc w:val="center"/>
        <w:rPr>
          <w:rFonts w:asciiTheme="minorHAnsi" w:hAnsiTheme="minorHAnsi"/>
          <w:b/>
          <w:sz w:val="22"/>
          <w:szCs w:val="22"/>
        </w:rPr>
      </w:pPr>
    </w:p>
    <w:p w:rsidR="00412824" w:rsidRPr="00A14EC9" w:rsidRDefault="00412824" w:rsidP="00DD4700">
      <w:pPr>
        <w:jc w:val="center"/>
        <w:rPr>
          <w:rFonts w:asciiTheme="minorHAnsi" w:hAnsiTheme="minorHAnsi"/>
          <w:b/>
          <w:sz w:val="22"/>
          <w:szCs w:val="22"/>
        </w:rPr>
      </w:pPr>
    </w:p>
    <w:p w:rsidR="007E380A" w:rsidRPr="00A14EC9" w:rsidRDefault="003E38D4" w:rsidP="003E38D4">
      <w:pPr>
        <w:jc w:val="center"/>
        <w:rPr>
          <w:rFonts w:asciiTheme="minorHAnsi" w:hAnsiTheme="minorHAnsi" w:cs="Segoe UI"/>
          <w:b/>
          <w:sz w:val="22"/>
          <w:szCs w:val="22"/>
        </w:rPr>
      </w:pPr>
      <w:r w:rsidRPr="00A14EC9">
        <w:rPr>
          <w:rFonts w:asciiTheme="minorHAnsi" w:hAnsiTheme="minorHAnsi" w:cs="Segoe UI"/>
          <w:b/>
          <w:sz w:val="22"/>
          <w:szCs w:val="22"/>
        </w:rPr>
        <w:t>EXPERIENCE THE ELEGANCE OF OLD TOWN BLUFFTON INN DURING SPRING MARKET</w:t>
      </w:r>
    </w:p>
    <w:p w:rsidR="00DD4700" w:rsidRPr="00A14EC9" w:rsidRDefault="007E380A" w:rsidP="003E38D4">
      <w:pPr>
        <w:jc w:val="center"/>
        <w:rPr>
          <w:rFonts w:asciiTheme="minorHAnsi" w:hAnsiTheme="minorHAnsi" w:cs="Segoe UI"/>
          <w:i/>
          <w:sz w:val="22"/>
          <w:szCs w:val="22"/>
        </w:rPr>
      </w:pPr>
      <w:r w:rsidRPr="00A14EC9">
        <w:rPr>
          <w:rFonts w:asciiTheme="minorHAnsi" w:hAnsiTheme="minorHAnsi" w:cs="Segoe UI"/>
          <w:i/>
          <w:sz w:val="22"/>
          <w:szCs w:val="22"/>
        </w:rPr>
        <w:t xml:space="preserve">French Heritage </w:t>
      </w:r>
      <w:r w:rsidR="000071B1" w:rsidRPr="00A14EC9">
        <w:rPr>
          <w:rFonts w:asciiTheme="minorHAnsi" w:hAnsiTheme="minorHAnsi" w:cs="Segoe UI"/>
          <w:i/>
          <w:sz w:val="22"/>
          <w:szCs w:val="22"/>
        </w:rPr>
        <w:t xml:space="preserve">Evokes the Southern Charms of </w:t>
      </w:r>
      <w:r w:rsidRPr="00A14EC9">
        <w:rPr>
          <w:rFonts w:asciiTheme="minorHAnsi" w:hAnsiTheme="minorHAnsi" w:cs="Segoe UI"/>
          <w:i/>
          <w:sz w:val="22"/>
          <w:szCs w:val="22"/>
        </w:rPr>
        <w:t xml:space="preserve">New Boutique </w:t>
      </w:r>
      <w:r w:rsidR="000071B1" w:rsidRPr="00A14EC9">
        <w:rPr>
          <w:rFonts w:asciiTheme="minorHAnsi" w:hAnsiTheme="minorHAnsi" w:cs="Segoe UI"/>
          <w:i/>
          <w:sz w:val="22"/>
          <w:szCs w:val="22"/>
        </w:rPr>
        <w:t>Inn</w:t>
      </w:r>
      <w:r w:rsidRPr="00A14EC9">
        <w:rPr>
          <w:rFonts w:asciiTheme="minorHAnsi" w:hAnsiTheme="minorHAnsi" w:cs="Segoe UI"/>
          <w:i/>
          <w:sz w:val="22"/>
          <w:szCs w:val="22"/>
        </w:rPr>
        <w:t xml:space="preserve"> </w:t>
      </w:r>
      <w:r w:rsidR="000071B1" w:rsidRPr="00A14EC9">
        <w:rPr>
          <w:rFonts w:asciiTheme="minorHAnsi" w:hAnsiTheme="minorHAnsi" w:cs="Segoe UI"/>
          <w:i/>
          <w:sz w:val="22"/>
          <w:szCs w:val="22"/>
        </w:rPr>
        <w:t xml:space="preserve">in </w:t>
      </w:r>
      <w:r w:rsidR="007116C2">
        <w:rPr>
          <w:rFonts w:asciiTheme="minorHAnsi" w:hAnsiTheme="minorHAnsi" w:cs="Segoe UI"/>
          <w:i/>
          <w:sz w:val="22"/>
          <w:szCs w:val="22"/>
        </w:rPr>
        <w:t>it</w:t>
      </w:r>
      <w:r w:rsidR="007D3C63" w:rsidRPr="00A14EC9">
        <w:rPr>
          <w:rFonts w:asciiTheme="minorHAnsi" w:hAnsiTheme="minorHAnsi" w:cs="Segoe UI"/>
          <w:i/>
          <w:sz w:val="22"/>
          <w:szCs w:val="22"/>
        </w:rPr>
        <w:t>s</w:t>
      </w:r>
      <w:r w:rsidR="000071B1" w:rsidRPr="00A14EC9">
        <w:rPr>
          <w:rFonts w:asciiTheme="minorHAnsi" w:hAnsiTheme="minorHAnsi" w:cs="Segoe UI"/>
          <w:i/>
          <w:sz w:val="22"/>
          <w:szCs w:val="22"/>
        </w:rPr>
        <w:t xml:space="preserve"> Showroom</w:t>
      </w:r>
    </w:p>
    <w:p w:rsidR="000071B1" w:rsidRPr="00A14EC9" w:rsidRDefault="000071B1" w:rsidP="003E38D4">
      <w:pPr>
        <w:jc w:val="center"/>
        <w:rPr>
          <w:rFonts w:asciiTheme="minorHAnsi" w:hAnsiTheme="minorHAnsi"/>
          <w:bCs/>
          <w:i/>
          <w:sz w:val="22"/>
          <w:szCs w:val="22"/>
        </w:rPr>
      </w:pPr>
    </w:p>
    <w:p w:rsidR="00B16B4E" w:rsidRPr="00A14EC9" w:rsidRDefault="00F25567" w:rsidP="00C84E09">
      <w:pPr>
        <w:rPr>
          <w:rFonts w:asciiTheme="minorHAnsi" w:hAnsiTheme="minorHAnsi"/>
          <w:sz w:val="22"/>
          <w:szCs w:val="22"/>
        </w:rPr>
      </w:pPr>
      <w:r w:rsidRPr="00A14EC9">
        <w:rPr>
          <w:rFonts w:asciiTheme="minorHAnsi" w:hAnsiTheme="minorHAnsi"/>
          <w:b/>
          <w:sz w:val="22"/>
          <w:szCs w:val="22"/>
        </w:rPr>
        <w:t>HIGH POINT</w:t>
      </w:r>
      <w:r w:rsidR="0056426E" w:rsidRPr="00A14EC9">
        <w:rPr>
          <w:rFonts w:asciiTheme="minorHAnsi" w:hAnsiTheme="minorHAnsi"/>
          <w:b/>
          <w:sz w:val="22"/>
          <w:szCs w:val="22"/>
        </w:rPr>
        <w:t xml:space="preserve">, N.C., </w:t>
      </w:r>
      <w:r w:rsidR="0056426E" w:rsidRPr="00A14EC9">
        <w:rPr>
          <w:rFonts w:asciiTheme="minorHAnsi" w:hAnsiTheme="minorHAnsi"/>
          <w:sz w:val="22"/>
          <w:szCs w:val="22"/>
        </w:rPr>
        <w:t xml:space="preserve">March 22, </w:t>
      </w:r>
      <w:r w:rsidR="00C371B8" w:rsidRPr="00A14EC9">
        <w:rPr>
          <w:rFonts w:asciiTheme="minorHAnsi" w:hAnsiTheme="minorHAnsi"/>
          <w:sz w:val="22"/>
          <w:szCs w:val="22"/>
        </w:rPr>
        <w:t>2018</w:t>
      </w:r>
      <w:r w:rsidR="00DC34B9" w:rsidRPr="00A14EC9">
        <w:rPr>
          <w:rFonts w:asciiTheme="minorHAnsi" w:hAnsiTheme="minorHAnsi"/>
          <w:sz w:val="22"/>
          <w:szCs w:val="22"/>
        </w:rPr>
        <w:t xml:space="preserve"> </w:t>
      </w:r>
      <w:r w:rsidR="00DD4700" w:rsidRPr="00A14EC9">
        <w:rPr>
          <w:rFonts w:asciiTheme="minorHAnsi" w:hAnsiTheme="minorHAnsi"/>
          <w:sz w:val="22"/>
          <w:szCs w:val="22"/>
        </w:rPr>
        <w:t>–</w:t>
      </w:r>
      <w:r w:rsidR="007116C2">
        <w:rPr>
          <w:rFonts w:asciiTheme="minorHAnsi" w:hAnsiTheme="minorHAnsi"/>
          <w:sz w:val="22"/>
          <w:szCs w:val="22"/>
        </w:rPr>
        <w:t xml:space="preserve"> In it</w:t>
      </w:r>
      <w:r w:rsidR="008F3BFE" w:rsidRPr="00A14EC9">
        <w:rPr>
          <w:rFonts w:asciiTheme="minorHAnsi" w:hAnsiTheme="minorHAnsi"/>
          <w:sz w:val="22"/>
          <w:szCs w:val="22"/>
        </w:rPr>
        <w:t xml:space="preserve">s corporate showroom on English Road, French Heritage has </w:t>
      </w:r>
      <w:r w:rsidR="00937184" w:rsidRPr="00A14EC9">
        <w:rPr>
          <w:rFonts w:asciiTheme="minorHAnsi" w:hAnsiTheme="minorHAnsi"/>
          <w:sz w:val="22"/>
          <w:szCs w:val="22"/>
        </w:rPr>
        <w:t xml:space="preserve">recreated the </w:t>
      </w:r>
      <w:r w:rsidR="00763FB9" w:rsidRPr="00A14EC9">
        <w:rPr>
          <w:rFonts w:asciiTheme="minorHAnsi" w:hAnsiTheme="minorHAnsi"/>
          <w:sz w:val="22"/>
          <w:szCs w:val="22"/>
        </w:rPr>
        <w:t>elegance and luxurious charm of the Old Town Bluffton Inn</w:t>
      </w:r>
      <w:r w:rsidR="00F15C09" w:rsidRPr="00A14EC9">
        <w:rPr>
          <w:rFonts w:asciiTheme="minorHAnsi" w:hAnsiTheme="minorHAnsi"/>
          <w:sz w:val="22"/>
          <w:szCs w:val="22"/>
        </w:rPr>
        <w:t xml:space="preserve"> — scheduled to open this July — </w:t>
      </w:r>
      <w:r w:rsidR="00B16B4E" w:rsidRPr="00A14EC9">
        <w:rPr>
          <w:rFonts w:asciiTheme="minorHAnsi" w:hAnsiTheme="minorHAnsi"/>
          <w:sz w:val="22"/>
          <w:szCs w:val="22"/>
        </w:rPr>
        <w:t>with its F</w:t>
      </w:r>
      <w:r w:rsidR="00F15C09" w:rsidRPr="00A14EC9">
        <w:rPr>
          <w:rFonts w:asciiTheme="minorHAnsi" w:hAnsiTheme="minorHAnsi"/>
          <w:sz w:val="22"/>
          <w:szCs w:val="22"/>
        </w:rPr>
        <w:t>rench Country and Colonial insp</w:t>
      </w:r>
      <w:r w:rsidR="00B16B4E" w:rsidRPr="00A14EC9">
        <w:rPr>
          <w:rFonts w:asciiTheme="minorHAnsi" w:hAnsiTheme="minorHAnsi"/>
          <w:sz w:val="22"/>
          <w:szCs w:val="22"/>
        </w:rPr>
        <w:t xml:space="preserve">ired furniture </w:t>
      </w:r>
      <w:r w:rsidR="00F15C09" w:rsidRPr="00A14EC9">
        <w:rPr>
          <w:rFonts w:asciiTheme="minorHAnsi" w:hAnsiTheme="minorHAnsi"/>
          <w:sz w:val="22"/>
          <w:szCs w:val="22"/>
        </w:rPr>
        <w:t xml:space="preserve">and accessories </w:t>
      </w:r>
      <w:r w:rsidR="00B16B4E" w:rsidRPr="00A14EC9">
        <w:rPr>
          <w:rFonts w:asciiTheme="minorHAnsi" w:hAnsiTheme="minorHAnsi"/>
          <w:sz w:val="22"/>
          <w:szCs w:val="22"/>
        </w:rPr>
        <w:t xml:space="preserve">pieces.   </w:t>
      </w:r>
    </w:p>
    <w:p w:rsidR="007A1297" w:rsidRPr="00A14EC9" w:rsidRDefault="007A1297" w:rsidP="00C84E09">
      <w:pPr>
        <w:rPr>
          <w:rFonts w:asciiTheme="minorHAnsi" w:hAnsiTheme="minorHAnsi"/>
          <w:sz w:val="22"/>
          <w:szCs w:val="22"/>
        </w:rPr>
      </w:pPr>
    </w:p>
    <w:p w:rsidR="00A225D5" w:rsidRPr="00A14EC9" w:rsidRDefault="00D54C8C" w:rsidP="00C84E09">
      <w:pPr>
        <w:rPr>
          <w:rFonts w:asciiTheme="minorHAnsi" w:hAnsiTheme="minorHAnsi" w:cs="Segoe UI"/>
          <w:color w:val="000000" w:themeColor="text1"/>
          <w:sz w:val="22"/>
          <w:szCs w:val="22"/>
        </w:rPr>
      </w:pPr>
      <w:r w:rsidRPr="00A14EC9">
        <w:rPr>
          <w:rFonts w:asciiTheme="minorHAnsi" w:hAnsiTheme="minorHAnsi"/>
          <w:sz w:val="22"/>
          <w:szCs w:val="22"/>
        </w:rPr>
        <w:t xml:space="preserve">At High Point Market in April, </w:t>
      </w:r>
      <w:r w:rsidR="009F7D77" w:rsidRPr="00A14EC9">
        <w:rPr>
          <w:rFonts w:asciiTheme="minorHAnsi" w:hAnsiTheme="minorHAnsi"/>
          <w:sz w:val="22"/>
          <w:szCs w:val="22"/>
        </w:rPr>
        <w:t xml:space="preserve">French Heritage </w:t>
      </w:r>
      <w:r w:rsidRPr="00A14EC9">
        <w:rPr>
          <w:rFonts w:asciiTheme="minorHAnsi" w:hAnsiTheme="minorHAnsi"/>
          <w:sz w:val="22"/>
          <w:szCs w:val="22"/>
        </w:rPr>
        <w:t>showroom guests and visitors will get an exclusive look of six of the 14 room</w:t>
      </w:r>
      <w:r w:rsidR="00C94095" w:rsidRPr="00A14EC9">
        <w:rPr>
          <w:rFonts w:asciiTheme="minorHAnsi" w:hAnsiTheme="minorHAnsi"/>
          <w:sz w:val="22"/>
          <w:szCs w:val="22"/>
        </w:rPr>
        <w:t>s</w:t>
      </w:r>
      <w:r w:rsidRPr="00A14EC9">
        <w:rPr>
          <w:rFonts w:asciiTheme="minorHAnsi" w:hAnsiTheme="minorHAnsi"/>
          <w:sz w:val="22"/>
          <w:szCs w:val="22"/>
        </w:rPr>
        <w:t xml:space="preserve"> of </w:t>
      </w:r>
      <w:r w:rsidR="009F7D77" w:rsidRPr="00A14EC9">
        <w:rPr>
          <w:rFonts w:asciiTheme="minorHAnsi" w:hAnsiTheme="minorHAnsi"/>
          <w:sz w:val="22"/>
          <w:szCs w:val="22"/>
        </w:rPr>
        <w:t xml:space="preserve">the </w:t>
      </w:r>
      <w:r w:rsidRPr="00A14EC9">
        <w:rPr>
          <w:rFonts w:asciiTheme="minorHAnsi" w:hAnsiTheme="minorHAnsi"/>
          <w:sz w:val="22"/>
          <w:szCs w:val="22"/>
        </w:rPr>
        <w:t>Old Town Bluffton Inn. As with the soon-to-be-open boutique inn,</w:t>
      </w:r>
      <w:r w:rsidR="009F7D77" w:rsidRPr="00A14EC9">
        <w:rPr>
          <w:rFonts w:asciiTheme="minorHAnsi" w:hAnsiTheme="minorHAnsi"/>
          <w:sz w:val="22"/>
          <w:szCs w:val="22"/>
        </w:rPr>
        <w:t xml:space="preserve"> </w:t>
      </w:r>
      <w:r w:rsidR="00EF5398" w:rsidRPr="00A14EC9">
        <w:rPr>
          <w:rFonts w:asciiTheme="minorHAnsi" w:hAnsiTheme="minorHAnsi"/>
          <w:sz w:val="22"/>
          <w:szCs w:val="22"/>
        </w:rPr>
        <w:t>each room reflects the stately and traditional feel the owner</w:t>
      </w:r>
      <w:r w:rsidR="00FD7F6A" w:rsidRPr="00A14EC9">
        <w:rPr>
          <w:rFonts w:asciiTheme="minorHAnsi" w:hAnsiTheme="minorHAnsi"/>
          <w:sz w:val="22"/>
          <w:szCs w:val="22"/>
        </w:rPr>
        <w:t xml:space="preserve"> and builder</w:t>
      </w:r>
      <w:r w:rsidR="00EF5398" w:rsidRPr="00A14EC9">
        <w:rPr>
          <w:rFonts w:asciiTheme="minorHAnsi" w:hAnsiTheme="minorHAnsi"/>
          <w:sz w:val="22"/>
          <w:szCs w:val="22"/>
        </w:rPr>
        <w:t xml:space="preserve">, Larry Leary </w:t>
      </w:r>
      <w:r w:rsidR="005A025E" w:rsidRPr="00A14EC9">
        <w:rPr>
          <w:rFonts w:asciiTheme="minorHAnsi" w:hAnsiTheme="minorHAnsi"/>
          <w:sz w:val="22"/>
          <w:szCs w:val="22"/>
        </w:rPr>
        <w:t xml:space="preserve">wanted, combined with </w:t>
      </w:r>
      <w:r w:rsidR="000E63FE">
        <w:rPr>
          <w:rFonts w:asciiTheme="minorHAnsi" w:hAnsiTheme="minorHAnsi"/>
          <w:sz w:val="22"/>
          <w:szCs w:val="22"/>
        </w:rPr>
        <w:t>the</w:t>
      </w:r>
      <w:r w:rsidR="005A025E" w:rsidRPr="00A14EC9">
        <w:rPr>
          <w:rFonts w:asciiTheme="minorHAnsi" w:hAnsiTheme="minorHAnsi"/>
          <w:sz w:val="22"/>
          <w:szCs w:val="22"/>
        </w:rPr>
        <w:t xml:space="preserve"> </w:t>
      </w:r>
      <w:r w:rsidR="00EF5398" w:rsidRPr="00A14EC9">
        <w:rPr>
          <w:rFonts w:asciiTheme="minorHAnsi" w:hAnsiTheme="minorHAnsi"/>
          <w:sz w:val="22"/>
          <w:szCs w:val="22"/>
        </w:rPr>
        <w:t>fashion</w:t>
      </w:r>
      <w:r w:rsidR="005A025E" w:rsidRPr="00A14EC9">
        <w:rPr>
          <w:rFonts w:asciiTheme="minorHAnsi" w:hAnsiTheme="minorHAnsi"/>
          <w:sz w:val="22"/>
          <w:szCs w:val="22"/>
        </w:rPr>
        <w:t xml:space="preserve"> and flair </w:t>
      </w:r>
      <w:r w:rsidR="000E63FE">
        <w:rPr>
          <w:rFonts w:asciiTheme="minorHAnsi" w:hAnsiTheme="minorHAnsi"/>
          <w:sz w:val="22"/>
          <w:szCs w:val="22"/>
        </w:rPr>
        <w:t xml:space="preserve">that </w:t>
      </w:r>
      <w:bookmarkStart w:id="0" w:name="_GoBack"/>
      <w:bookmarkEnd w:id="0"/>
      <w:r w:rsidR="005A025E" w:rsidRPr="00A14EC9">
        <w:rPr>
          <w:rFonts w:asciiTheme="minorHAnsi" w:hAnsiTheme="minorHAnsi" w:cs="Segoe UI"/>
          <w:color w:val="000000" w:themeColor="text1"/>
          <w:sz w:val="22"/>
          <w:szCs w:val="22"/>
        </w:rPr>
        <w:t>Danielle Harrison</w:t>
      </w:r>
      <w:r w:rsidR="00A225D5" w:rsidRPr="00A14EC9">
        <w:rPr>
          <w:rFonts w:asciiTheme="minorHAnsi" w:hAnsiTheme="minorHAnsi" w:cs="Segoe UI"/>
          <w:color w:val="000000" w:themeColor="text1"/>
          <w:sz w:val="22"/>
          <w:szCs w:val="22"/>
        </w:rPr>
        <w:t>, the owner’</w:t>
      </w:r>
      <w:r w:rsidR="007D3C63" w:rsidRPr="00A14EC9">
        <w:rPr>
          <w:rFonts w:asciiTheme="minorHAnsi" w:hAnsiTheme="minorHAnsi" w:cs="Segoe UI"/>
          <w:color w:val="000000" w:themeColor="text1"/>
          <w:sz w:val="22"/>
          <w:szCs w:val="22"/>
        </w:rPr>
        <w:t>s daughter sought</w:t>
      </w:r>
      <w:r w:rsidR="00A225D5" w:rsidRPr="00A14EC9">
        <w:rPr>
          <w:rFonts w:asciiTheme="minorHAnsi" w:hAnsiTheme="minorHAnsi" w:cs="Segoe UI"/>
          <w:color w:val="000000" w:themeColor="text1"/>
          <w:sz w:val="22"/>
          <w:szCs w:val="22"/>
        </w:rPr>
        <w:t xml:space="preserve"> to achieve.</w:t>
      </w:r>
      <w:r w:rsidR="001C7ABE" w:rsidRPr="00A14EC9">
        <w:rPr>
          <w:rFonts w:asciiTheme="minorHAnsi" w:hAnsiTheme="minorHAnsi" w:cs="Segoe UI"/>
          <w:color w:val="000000" w:themeColor="text1"/>
          <w:sz w:val="22"/>
          <w:szCs w:val="22"/>
        </w:rPr>
        <w:t xml:space="preserve"> </w:t>
      </w:r>
      <w:r w:rsidR="00F27276" w:rsidRPr="00A14EC9">
        <w:rPr>
          <w:rFonts w:asciiTheme="minorHAnsi" w:hAnsiTheme="minorHAnsi" w:cs="Segoe UI"/>
          <w:color w:val="000000" w:themeColor="text1"/>
          <w:sz w:val="22"/>
          <w:szCs w:val="22"/>
        </w:rPr>
        <w:t xml:space="preserve">Utilizing </w:t>
      </w:r>
      <w:r w:rsidR="006B16D5" w:rsidRPr="00A14EC9">
        <w:rPr>
          <w:rFonts w:asciiTheme="minorHAnsi" w:hAnsiTheme="minorHAnsi" w:cs="Segoe UI"/>
          <w:color w:val="000000" w:themeColor="text1"/>
          <w:sz w:val="22"/>
          <w:szCs w:val="22"/>
        </w:rPr>
        <w:t>a variety of colors, patterns and custom pieces, e</w:t>
      </w:r>
      <w:r w:rsidR="00A225D5" w:rsidRPr="00A14EC9">
        <w:rPr>
          <w:rFonts w:asciiTheme="minorHAnsi" w:hAnsiTheme="minorHAnsi" w:cs="Segoe UI"/>
          <w:color w:val="000000" w:themeColor="text1"/>
          <w:sz w:val="22"/>
          <w:szCs w:val="22"/>
        </w:rPr>
        <w:t xml:space="preserve">ach room is also designed and furnished to embody its own </w:t>
      </w:r>
      <w:r w:rsidR="001C7ABE" w:rsidRPr="00A14EC9">
        <w:rPr>
          <w:rFonts w:asciiTheme="minorHAnsi" w:hAnsiTheme="minorHAnsi" w:cs="Segoe UI"/>
          <w:color w:val="000000" w:themeColor="text1"/>
          <w:sz w:val="22"/>
          <w:szCs w:val="22"/>
        </w:rPr>
        <w:t xml:space="preserve">unique </w:t>
      </w:r>
      <w:r w:rsidR="00A225D5" w:rsidRPr="00A14EC9">
        <w:rPr>
          <w:rFonts w:asciiTheme="minorHAnsi" w:hAnsiTheme="minorHAnsi" w:cs="Segoe UI"/>
          <w:color w:val="000000" w:themeColor="text1"/>
          <w:sz w:val="22"/>
          <w:szCs w:val="22"/>
        </w:rPr>
        <w:t xml:space="preserve">theme and personality. </w:t>
      </w:r>
    </w:p>
    <w:p w:rsidR="00A225D5" w:rsidRPr="00A14EC9" w:rsidRDefault="00A225D5" w:rsidP="00C84E09">
      <w:pPr>
        <w:rPr>
          <w:rFonts w:asciiTheme="minorHAnsi" w:hAnsiTheme="minorHAnsi" w:cs="Segoe UI"/>
          <w:color w:val="000000" w:themeColor="text1"/>
          <w:sz w:val="22"/>
          <w:szCs w:val="22"/>
        </w:rPr>
      </w:pPr>
    </w:p>
    <w:p w:rsidR="001C7ABE" w:rsidRPr="00A14EC9" w:rsidRDefault="001C7ABE" w:rsidP="00C84E09">
      <w:pPr>
        <w:rPr>
          <w:rFonts w:asciiTheme="minorHAnsi" w:hAnsiTheme="minorHAnsi" w:cs="Segoe UI"/>
          <w:color w:val="000000" w:themeColor="text1"/>
          <w:sz w:val="22"/>
          <w:szCs w:val="22"/>
        </w:rPr>
      </w:pPr>
      <w:r w:rsidRPr="00A14EC9">
        <w:rPr>
          <w:rFonts w:asciiTheme="minorHAnsi" w:hAnsiTheme="minorHAnsi"/>
          <w:sz w:val="22"/>
          <w:szCs w:val="22"/>
        </w:rPr>
        <w:t>“</w:t>
      </w:r>
      <w:r w:rsidR="00BE01D6" w:rsidRPr="00A14EC9">
        <w:rPr>
          <w:rFonts w:asciiTheme="minorHAnsi" w:hAnsiTheme="minorHAnsi" w:cs="Segoe UI"/>
          <w:color w:val="000000" w:themeColor="text1"/>
          <w:sz w:val="22"/>
          <w:szCs w:val="22"/>
        </w:rPr>
        <w:t>This was such</w:t>
      </w:r>
      <w:r w:rsidRPr="00A14EC9">
        <w:rPr>
          <w:rFonts w:asciiTheme="minorHAnsi" w:hAnsiTheme="minorHAnsi" w:cs="Segoe UI"/>
          <w:color w:val="000000" w:themeColor="text1"/>
          <w:sz w:val="22"/>
          <w:szCs w:val="22"/>
        </w:rPr>
        <w:t xml:space="preserve"> a</w:t>
      </w:r>
      <w:r w:rsidR="00BE01D6" w:rsidRPr="00A14EC9">
        <w:rPr>
          <w:rFonts w:asciiTheme="minorHAnsi" w:hAnsiTheme="minorHAnsi" w:cs="Segoe UI"/>
          <w:color w:val="000000" w:themeColor="text1"/>
          <w:sz w:val="22"/>
          <w:szCs w:val="22"/>
        </w:rPr>
        <w:t xml:space="preserve"> fun and</w:t>
      </w:r>
      <w:r w:rsidRPr="00A14EC9">
        <w:rPr>
          <w:rFonts w:asciiTheme="minorHAnsi" w:hAnsiTheme="minorHAnsi" w:cs="Segoe UI"/>
          <w:color w:val="000000" w:themeColor="text1"/>
          <w:sz w:val="22"/>
          <w:szCs w:val="22"/>
        </w:rPr>
        <w:t xml:space="preserve"> amazing project</w:t>
      </w:r>
      <w:r w:rsidR="006B7006" w:rsidRPr="00A14EC9">
        <w:rPr>
          <w:rFonts w:asciiTheme="minorHAnsi" w:hAnsiTheme="minorHAnsi" w:cs="Segoe UI"/>
          <w:color w:val="000000" w:themeColor="text1"/>
          <w:sz w:val="22"/>
          <w:szCs w:val="22"/>
        </w:rPr>
        <w:t xml:space="preserve">, and we’re so exciting to be part </w:t>
      </w:r>
      <w:r w:rsidR="005E6AB4" w:rsidRPr="00A14EC9">
        <w:rPr>
          <w:rFonts w:asciiTheme="minorHAnsi" w:hAnsiTheme="minorHAnsi" w:cs="Segoe UI"/>
          <w:color w:val="000000" w:themeColor="text1"/>
          <w:sz w:val="22"/>
          <w:szCs w:val="22"/>
        </w:rPr>
        <w:t>of</w:t>
      </w:r>
      <w:r w:rsidR="006B7006" w:rsidRPr="00A14EC9">
        <w:rPr>
          <w:rFonts w:asciiTheme="minorHAnsi" w:hAnsiTheme="minorHAnsi" w:cs="Segoe UI"/>
          <w:color w:val="000000" w:themeColor="text1"/>
          <w:sz w:val="22"/>
          <w:szCs w:val="22"/>
        </w:rPr>
        <w:t xml:space="preserve"> </w:t>
      </w:r>
      <w:r w:rsidR="005E6AB4" w:rsidRPr="00A14EC9">
        <w:rPr>
          <w:rFonts w:asciiTheme="minorHAnsi" w:hAnsiTheme="minorHAnsi" w:cs="Segoe UI"/>
          <w:color w:val="000000" w:themeColor="text1"/>
          <w:sz w:val="22"/>
          <w:szCs w:val="22"/>
        </w:rPr>
        <w:t>Larry’s vision and dream come true.</w:t>
      </w:r>
      <w:r w:rsidRPr="00A14EC9">
        <w:rPr>
          <w:rFonts w:asciiTheme="minorHAnsi" w:hAnsiTheme="minorHAnsi" w:cs="Segoe UI"/>
          <w:color w:val="000000" w:themeColor="text1"/>
          <w:sz w:val="22"/>
          <w:szCs w:val="22"/>
        </w:rPr>
        <w:t>” said Henessy Wayser</w:t>
      </w:r>
      <w:r w:rsidR="00BE01D6" w:rsidRPr="00A14EC9">
        <w:rPr>
          <w:rFonts w:asciiTheme="minorHAnsi" w:hAnsiTheme="minorHAnsi" w:cs="Segoe UI"/>
          <w:color w:val="000000" w:themeColor="text1"/>
          <w:sz w:val="22"/>
          <w:szCs w:val="22"/>
        </w:rPr>
        <w:t>, P</w:t>
      </w:r>
      <w:r w:rsidRPr="00A14EC9">
        <w:rPr>
          <w:rFonts w:asciiTheme="minorHAnsi" w:hAnsiTheme="minorHAnsi" w:cs="Segoe UI"/>
          <w:color w:val="000000" w:themeColor="text1"/>
          <w:sz w:val="22"/>
          <w:szCs w:val="22"/>
        </w:rPr>
        <w:t>resident of French Heritage.</w:t>
      </w:r>
      <w:r w:rsidR="00BE01D6" w:rsidRPr="00A14EC9">
        <w:rPr>
          <w:rFonts w:asciiTheme="minorHAnsi" w:hAnsiTheme="minorHAnsi" w:cs="Segoe UI"/>
          <w:color w:val="000000" w:themeColor="text1"/>
          <w:sz w:val="22"/>
          <w:szCs w:val="22"/>
        </w:rPr>
        <w:t xml:space="preserve"> “</w:t>
      </w:r>
      <w:r w:rsidR="005E6AB4" w:rsidRPr="00A14EC9">
        <w:rPr>
          <w:rFonts w:asciiTheme="minorHAnsi" w:hAnsiTheme="minorHAnsi" w:cs="Segoe UI"/>
          <w:color w:val="000000" w:themeColor="text1"/>
          <w:sz w:val="22"/>
          <w:szCs w:val="22"/>
        </w:rPr>
        <w:t xml:space="preserve">The best part was understanding and helping Larry achieve the feelings and emotions he wanted his guests to experience </w:t>
      </w:r>
      <w:r w:rsidR="007C3A7D" w:rsidRPr="00A14EC9">
        <w:rPr>
          <w:rFonts w:asciiTheme="minorHAnsi" w:hAnsiTheme="minorHAnsi" w:cs="Segoe UI"/>
          <w:color w:val="000000" w:themeColor="text1"/>
          <w:sz w:val="22"/>
          <w:szCs w:val="22"/>
        </w:rPr>
        <w:t xml:space="preserve">while </w:t>
      </w:r>
      <w:r w:rsidR="005E6AB4" w:rsidRPr="00A14EC9">
        <w:rPr>
          <w:rFonts w:asciiTheme="minorHAnsi" w:hAnsiTheme="minorHAnsi" w:cs="Segoe UI"/>
          <w:color w:val="000000" w:themeColor="text1"/>
          <w:sz w:val="22"/>
          <w:szCs w:val="22"/>
        </w:rPr>
        <w:t xml:space="preserve">at the Inn.”  </w:t>
      </w:r>
      <w:r w:rsidR="00BE01D6" w:rsidRPr="00A14EC9">
        <w:rPr>
          <w:rFonts w:asciiTheme="minorHAnsi" w:hAnsiTheme="minorHAnsi" w:cs="Segoe UI"/>
          <w:color w:val="000000" w:themeColor="text1"/>
          <w:sz w:val="22"/>
          <w:szCs w:val="22"/>
        </w:rPr>
        <w:t xml:space="preserve"> </w:t>
      </w:r>
      <w:r w:rsidRPr="00A14EC9">
        <w:rPr>
          <w:rFonts w:asciiTheme="minorHAnsi" w:hAnsiTheme="minorHAnsi" w:cs="Segoe UI"/>
          <w:color w:val="000000" w:themeColor="text1"/>
          <w:sz w:val="22"/>
          <w:szCs w:val="22"/>
        </w:rPr>
        <w:t xml:space="preserve"> </w:t>
      </w:r>
    </w:p>
    <w:p w:rsidR="001C7ABE" w:rsidRPr="00A14EC9" w:rsidRDefault="001C7ABE" w:rsidP="00C84E09">
      <w:pPr>
        <w:rPr>
          <w:rFonts w:asciiTheme="minorHAnsi" w:hAnsiTheme="minorHAnsi" w:cs="Segoe UI"/>
          <w:color w:val="000000" w:themeColor="text1"/>
          <w:sz w:val="22"/>
          <w:szCs w:val="22"/>
        </w:rPr>
      </w:pPr>
    </w:p>
    <w:p w:rsidR="00C834FF" w:rsidRPr="00A14EC9" w:rsidRDefault="00FD7F6A" w:rsidP="00FD7F6A">
      <w:pPr>
        <w:rPr>
          <w:rFonts w:asciiTheme="minorHAnsi" w:hAnsiTheme="minorHAnsi" w:cs="Segoe UI"/>
          <w:color w:val="000000" w:themeColor="text1"/>
          <w:sz w:val="22"/>
          <w:szCs w:val="22"/>
        </w:rPr>
      </w:pPr>
      <w:r w:rsidRPr="00A14EC9">
        <w:rPr>
          <w:rFonts w:asciiTheme="minorHAnsi" w:hAnsiTheme="minorHAnsi"/>
          <w:sz w:val="22"/>
          <w:szCs w:val="22"/>
        </w:rPr>
        <w:t xml:space="preserve">High Point Market attendees are invited to stop by the French Heritage showroom for a sneak peak of Old Town Bluffton Inn. While there, they can also </w:t>
      </w:r>
      <w:r w:rsidRPr="00A14EC9">
        <w:rPr>
          <w:rFonts w:asciiTheme="minorHAnsi" w:hAnsiTheme="minorHAnsi" w:cs="Segoe UI"/>
          <w:color w:val="000000" w:themeColor="text1"/>
          <w:sz w:val="22"/>
          <w:szCs w:val="22"/>
        </w:rPr>
        <w:t>register to win a weekend for two this summer.  </w:t>
      </w:r>
      <w:r w:rsidRPr="00A14EC9">
        <w:rPr>
          <w:rFonts w:asciiTheme="minorHAnsi" w:hAnsiTheme="minorHAnsi" w:cs="Segoe UI"/>
          <w:color w:val="000000" w:themeColor="text1"/>
          <w:sz w:val="22"/>
          <w:szCs w:val="22"/>
        </w:rPr>
        <w:br/>
      </w:r>
      <w:r w:rsidRPr="00A14EC9">
        <w:rPr>
          <w:rFonts w:asciiTheme="minorHAnsi" w:hAnsiTheme="minorHAnsi" w:cs="Segoe UI"/>
          <w:color w:val="000000" w:themeColor="text1"/>
          <w:sz w:val="22"/>
          <w:szCs w:val="22"/>
        </w:rPr>
        <w:br/>
        <w:t xml:space="preserve">Furniture Market </w:t>
      </w:r>
      <w:r w:rsidR="00D51844">
        <w:rPr>
          <w:rFonts w:asciiTheme="minorHAnsi" w:hAnsiTheme="minorHAnsi" w:cs="Segoe UI"/>
          <w:color w:val="000000" w:themeColor="text1"/>
          <w:sz w:val="22"/>
          <w:szCs w:val="22"/>
        </w:rPr>
        <w:t xml:space="preserve">press and </w:t>
      </w:r>
      <w:r w:rsidRPr="00A14EC9">
        <w:rPr>
          <w:rFonts w:asciiTheme="minorHAnsi" w:hAnsiTheme="minorHAnsi" w:cs="Segoe UI"/>
          <w:color w:val="000000" w:themeColor="text1"/>
          <w:sz w:val="22"/>
          <w:szCs w:val="22"/>
        </w:rPr>
        <w:t xml:space="preserve">attendees </w:t>
      </w:r>
      <w:r w:rsidR="00D51844">
        <w:rPr>
          <w:rFonts w:asciiTheme="minorHAnsi" w:hAnsiTheme="minorHAnsi"/>
          <w:sz w:val="22"/>
          <w:szCs w:val="22"/>
        </w:rPr>
        <w:t>are</w:t>
      </w:r>
      <w:r w:rsidR="00C834FF" w:rsidRPr="00A14EC9">
        <w:rPr>
          <w:rFonts w:asciiTheme="minorHAnsi" w:hAnsiTheme="minorHAnsi"/>
          <w:sz w:val="22"/>
          <w:szCs w:val="22"/>
        </w:rPr>
        <w:t xml:space="preserve"> invited to attend </w:t>
      </w:r>
      <w:r w:rsidR="00C834FF" w:rsidRPr="00A14EC9">
        <w:rPr>
          <w:rFonts w:asciiTheme="minorHAnsi" w:hAnsiTheme="minorHAnsi" w:cs="Segoe UI"/>
          <w:color w:val="000000" w:themeColor="text1"/>
          <w:sz w:val="22"/>
          <w:szCs w:val="22"/>
        </w:rPr>
        <w:t>the Bluffton Inn So</w:t>
      </w:r>
      <w:r w:rsidR="00D51844">
        <w:rPr>
          <w:rFonts w:asciiTheme="minorHAnsi" w:hAnsiTheme="minorHAnsi" w:cs="Segoe UI"/>
          <w:color w:val="000000" w:themeColor="text1"/>
          <w:sz w:val="22"/>
          <w:szCs w:val="22"/>
        </w:rPr>
        <w:t>uthern Hospitality E</w:t>
      </w:r>
      <w:r w:rsidR="00C834FF" w:rsidRPr="00A14EC9">
        <w:rPr>
          <w:rFonts w:asciiTheme="minorHAnsi" w:hAnsiTheme="minorHAnsi" w:cs="Segoe UI"/>
          <w:color w:val="000000" w:themeColor="text1"/>
          <w:sz w:val="22"/>
          <w:szCs w:val="22"/>
        </w:rPr>
        <w:t xml:space="preserve">vent </w:t>
      </w:r>
      <w:r w:rsidR="00352171" w:rsidRPr="00A14EC9">
        <w:rPr>
          <w:rFonts w:asciiTheme="minorHAnsi" w:hAnsiTheme="minorHAnsi"/>
          <w:sz w:val="22"/>
          <w:szCs w:val="22"/>
        </w:rPr>
        <w:t xml:space="preserve">for </w:t>
      </w:r>
      <w:r w:rsidR="00C834FF" w:rsidRPr="00A14EC9">
        <w:rPr>
          <w:rFonts w:asciiTheme="minorHAnsi" w:hAnsiTheme="minorHAnsi" w:cs="Segoe UI"/>
          <w:color w:val="000000" w:themeColor="text1"/>
          <w:sz w:val="22"/>
          <w:szCs w:val="22"/>
        </w:rPr>
        <w:t>signature Bluffton Inn cocktail</w:t>
      </w:r>
      <w:r w:rsidR="00352171" w:rsidRPr="00A14EC9">
        <w:rPr>
          <w:rFonts w:asciiTheme="minorHAnsi" w:hAnsiTheme="minorHAnsi" w:cs="Segoe UI"/>
          <w:color w:val="000000" w:themeColor="text1"/>
          <w:sz w:val="22"/>
          <w:szCs w:val="22"/>
        </w:rPr>
        <w:t>s</w:t>
      </w:r>
      <w:r w:rsidR="00C834FF" w:rsidRPr="00A14EC9">
        <w:rPr>
          <w:rFonts w:asciiTheme="minorHAnsi" w:hAnsiTheme="minorHAnsi"/>
          <w:sz w:val="22"/>
          <w:szCs w:val="22"/>
        </w:rPr>
        <w:t xml:space="preserve"> and </w:t>
      </w:r>
      <w:r w:rsidR="00352171" w:rsidRPr="00A14EC9">
        <w:rPr>
          <w:rFonts w:asciiTheme="minorHAnsi" w:hAnsiTheme="minorHAnsi"/>
          <w:sz w:val="22"/>
          <w:szCs w:val="22"/>
        </w:rPr>
        <w:t xml:space="preserve">delicious Southern American classics, prepared by </w:t>
      </w:r>
      <w:r w:rsidR="00352171" w:rsidRPr="00A14EC9">
        <w:rPr>
          <w:rFonts w:asciiTheme="minorHAnsi" w:hAnsiTheme="minorHAnsi" w:cs="Segoe UI"/>
          <w:color w:val="000000" w:themeColor="text1"/>
          <w:sz w:val="22"/>
          <w:szCs w:val="22"/>
        </w:rPr>
        <w:t xml:space="preserve">Blake Elsinghorst </w:t>
      </w:r>
      <w:r w:rsidR="00352171" w:rsidRPr="00A14EC9">
        <w:rPr>
          <w:rFonts w:asciiTheme="minorHAnsi" w:hAnsiTheme="minorHAnsi"/>
          <w:sz w:val="22"/>
          <w:szCs w:val="22"/>
        </w:rPr>
        <w:t>—</w:t>
      </w:r>
      <w:r w:rsidR="00352171" w:rsidRPr="00A14EC9">
        <w:rPr>
          <w:rFonts w:asciiTheme="minorHAnsi" w:hAnsiTheme="minorHAnsi" w:cs="Segoe UI"/>
          <w:color w:val="000000" w:themeColor="text1"/>
          <w:sz w:val="22"/>
          <w:szCs w:val="22"/>
        </w:rPr>
        <w:t xml:space="preserve"> Le Cordon Bleu chef and Savanna, GA restaurant owner </w:t>
      </w:r>
      <w:r w:rsidR="00352171" w:rsidRPr="00A14EC9">
        <w:rPr>
          <w:rFonts w:asciiTheme="minorHAnsi" w:hAnsiTheme="minorHAnsi"/>
          <w:sz w:val="22"/>
          <w:szCs w:val="22"/>
        </w:rPr>
        <w:t>—</w:t>
      </w:r>
      <w:r w:rsidR="00352171" w:rsidRPr="00A14EC9">
        <w:rPr>
          <w:rFonts w:asciiTheme="minorHAnsi" w:hAnsiTheme="minorHAnsi" w:cs="Segoe UI"/>
          <w:color w:val="000000" w:themeColor="text1"/>
          <w:sz w:val="22"/>
          <w:szCs w:val="22"/>
        </w:rPr>
        <w:t xml:space="preserve"> </w:t>
      </w:r>
      <w:r w:rsidR="00352171" w:rsidRPr="00A14EC9">
        <w:rPr>
          <w:rFonts w:asciiTheme="minorHAnsi" w:hAnsiTheme="minorHAnsi"/>
          <w:sz w:val="22"/>
          <w:szCs w:val="22"/>
        </w:rPr>
        <w:t>from 5</w:t>
      </w:r>
      <w:r w:rsidR="00C834FF" w:rsidRPr="00A14EC9">
        <w:rPr>
          <w:rFonts w:asciiTheme="minorHAnsi" w:hAnsiTheme="minorHAnsi"/>
          <w:sz w:val="22"/>
          <w:szCs w:val="22"/>
        </w:rPr>
        <w:t xml:space="preserve"> p.m. </w:t>
      </w:r>
      <w:r w:rsidR="00352171" w:rsidRPr="00A14EC9">
        <w:rPr>
          <w:rFonts w:asciiTheme="minorHAnsi" w:hAnsiTheme="minorHAnsi"/>
          <w:sz w:val="22"/>
          <w:szCs w:val="22"/>
        </w:rPr>
        <w:t xml:space="preserve">to 8 p.m. </w:t>
      </w:r>
      <w:r w:rsidR="00C834FF" w:rsidRPr="00A14EC9">
        <w:rPr>
          <w:rFonts w:asciiTheme="minorHAnsi" w:hAnsiTheme="minorHAnsi"/>
          <w:sz w:val="22"/>
          <w:szCs w:val="22"/>
        </w:rPr>
        <w:t>on</w:t>
      </w:r>
      <w:r w:rsidR="00352171" w:rsidRPr="00A14EC9">
        <w:rPr>
          <w:rFonts w:asciiTheme="minorHAnsi" w:hAnsiTheme="minorHAnsi" w:cs="Segoe UI"/>
          <w:color w:val="000000" w:themeColor="text1"/>
          <w:sz w:val="22"/>
          <w:szCs w:val="22"/>
        </w:rPr>
        <w:t xml:space="preserve"> Sunday, April 15</w:t>
      </w:r>
      <w:r w:rsidR="00352171" w:rsidRPr="00A14EC9">
        <w:rPr>
          <w:rFonts w:asciiTheme="minorHAnsi" w:hAnsiTheme="minorHAnsi" w:cs="Segoe UI"/>
          <w:color w:val="000000" w:themeColor="text1"/>
          <w:sz w:val="22"/>
          <w:szCs w:val="22"/>
          <w:vertAlign w:val="superscript"/>
        </w:rPr>
        <w:t>th</w:t>
      </w:r>
      <w:r w:rsidR="00D51844">
        <w:rPr>
          <w:rFonts w:asciiTheme="minorHAnsi" w:hAnsiTheme="minorHAnsi" w:cs="Segoe UI"/>
          <w:color w:val="000000" w:themeColor="text1"/>
          <w:sz w:val="22"/>
          <w:szCs w:val="22"/>
        </w:rPr>
        <w:t>. Event a</w:t>
      </w:r>
      <w:r w:rsidR="00352171" w:rsidRPr="00A14EC9">
        <w:rPr>
          <w:rFonts w:asciiTheme="minorHAnsi" w:hAnsiTheme="minorHAnsi" w:cs="Segoe UI"/>
          <w:color w:val="000000" w:themeColor="text1"/>
          <w:sz w:val="22"/>
          <w:szCs w:val="22"/>
        </w:rPr>
        <w:t xml:space="preserve">ttendees can also meet Inn </w:t>
      </w:r>
      <w:r w:rsidR="00C834FF" w:rsidRPr="00A14EC9">
        <w:rPr>
          <w:rFonts w:asciiTheme="minorHAnsi" w:hAnsiTheme="minorHAnsi" w:cs="Segoe UI"/>
          <w:color w:val="000000" w:themeColor="text1"/>
          <w:sz w:val="22"/>
          <w:szCs w:val="22"/>
        </w:rPr>
        <w:t xml:space="preserve">owners, </w:t>
      </w:r>
      <w:r w:rsidR="00C834FF" w:rsidRPr="00A14EC9">
        <w:rPr>
          <w:rFonts w:asciiTheme="minorHAnsi" w:hAnsiTheme="minorHAnsi"/>
          <w:sz w:val="22"/>
          <w:szCs w:val="22"/>
        </w:rPr>
        <w:t xml:space="preserve">Larry who is also the builder, and his daughter and husband, </w:t>
      </w:r>
      <w:r w:rsidR="00C834FF" w:rsidRPr="00A14EC9">
        <w:rPr>
          <w:rFonts w:asciiTheme="minorHAnsi" w:hAnsiTheme="minorHAnsi" w:cs="Segoe UI"/>
          <w:color w:val="000000" w:themeColor="text1"/>
          <w:sz w:val="22"/>
          <w:szCs w:val="22"/>
        </w:rPr>
        <w:t xml:space="preserve">Danielle and Vince. </w:t>
      </w:r>
    </w:p>
    <w:p w:rsidR="00452A65" w:rsidRPr="00A14EC9" w:rsidRDefault="00452A65" w:rsidP="00412824">
      <w:pPr>
        <w:pStyle w:val="NoSpacing"/>
        <w:rPr>
          <w:rFonts w:cs="Times New Roman"/>
          <w:color w:val="000000" w:themeColor="text1"/>
          <w:bdr w:val="none" w:sz="0" w:space="0" w:color="auto" w:frame="1"/>
        </w:rPr>
      </w:pPr>
    </w:p>
    <w:p w:rsidR="00A8445D" w:rsidRPr="00A14EC9" w:rsidRDefault="00452A65" w:rsidP="00412824">
      <w:pPr>
        <w:pStyle w:val="NoSpacing"/>
        <w:rPr>
          <w:rFonts w:cs="Times New Roman"/>
          <w:b/>
          <w:color w:val="000000" w:themeColor="text1"/>
          <w:bdr w:val="none" w:sz="0" w:space="0" w:color="auto" w:frame="1"/>
        </w:rPr>
      </w:pPr>
      <w:r w:rsidRPr="00A14EC9">
        <w:rPr>
          <w:rFonts w:cs="Times New Roman"/>
          <w:b/>
          <w:color w:val="000000" w:themeColor="text1"/>
          <w:bdr w:val="none" w:sz="0" w:space="0" w:color="auto" w:frame="1"/>
        </w:rPr>
        <w:t xml:space="preserve">About French Heritage </w:t>
      </w:r>
    </w:p>
    <w:p w:rsidR="00452A65" w:rsidRPr="00A14EC9" w:rsidRDefault="00452A65" w:rsidP="00412824">
      <w:pPr>
        <w:pStyle w:val="NoSpacing"/>
        <w:rPr>
          <w:rFonts w:cs="Times New Roman"/>
          <w:color w:val="000000" w:themeColor="text1"/>
          <w:bdr w:val="none" w:sz="0" w:space="0" w:color="auto" w:frame="1"/>
        </w:rPr>
      </w:pPr>
      <w:r w:rsidRPr="00A14EC9">
        <w:rPr>
          <w:rFonts w:cs="Times New Roman"/>
          <w:color w:val="000000" w:themeColor="text1"/>
          <w:bdr w:val="none" w:sz="0" w:space="0" w:color="auto" w:frame="1"/>
        </w:rPr>
        <w:t xml:space="preserve">French Heritage, Inc. is a fashion-forward furniture manufacturing company that excels in quality home furnishings. Using premium materials and European master craftsman techniques, the company combines contemporary elegance and eclectic flair for today's lifestyle. A founding member of the Sustainability Furniture Council, French Heritage is committed to ethical business practices and promoting furniture manufactured in an environmentally and socially responsible way. French Heritage is sold through fine furniture retailers, interior designers, and select high-end luxury lifestyle websites.  </w:t>
      </w:r>
    </w:p>
    <w:p w:rsidR="00DD4700" w:rsidRPr="00A14EC9" w:rsidRDefault="00DD4700" w:rsidP="0031256F">
      <w:pPr>
        <w:pStyle w:val="NoSpacing"/>
        <w:rPr>
          <w:rFonts w:cs="Times New Roman"/>
          <w:color w:val="000000" w:themeColor="text1"/>
          <w:bdr w:val="none" w:sz="0" w:space="0" w:color="auto" w:frame="1"/>
        </w:rPr>
      </w:pPr>
    </w:p>
    <w:p w:rsidR="00DD4700" w:rsidRPr="00A14EC9" w:rsidRDefault="00DD4700" w:rsidP="0031256F">
      <w:pPr>
        <w:pStyle w:val="NoSpacing"/>
        <w:rPr>
          <w:rFonts w:cs="Times New Roman"/>
          <w:color w:val="000000" w:themeColor="text1"/>
          <w:bdr w:val="none" w:sz="0" w:space="0" w:color="auto" w:frame="1"/>
        </w:rPr>
      </w:pPr>
      <w:r w:rsidRPr="00A14EC9">
        <w:rPr>
          <w:rFonts w:cs="Times New Roman"/>
          <w:color w:val="000000" w:themeColor="text1"/>
          <w:bdr w:val="none" w:sz="0" w:space="0" w:color="auto" w:frame="1"/>
        </w:rPr>
        <w:t xml:space="preserve">For more information about French Heritage, visit </w:t>
      </w:r>
      <w:hyperlink r:id="rId7" w:history="1">
        <w:r w:rsidRPr="00A14EC9">
          <w:rPr>
            <w:rStyle w:val="Hyperlink"/>
            <w:rFonts w:cs="Times New Roman"/>
            <w:color w:val="0000FF"/>
            <w:u w:val="none"/>
            <w:bdr w:val="none" w:sz="0" w:space="0" w:color="auto" w:frame="1"/>
          </w:rPr>
          <w:t>frenchheritage.com</w:t>
        </w:r>
      </w:hyperlink>
      <w:r w:rsidRPr="00A14EC9">
        <w:rPr>
          <w:rFonts w:cs="Times New Roman"/>
          <w:color w:val="000000" w:themeColor="text1"/>
          <w:bdr w:val="none" w:sz="0" w:space="0" w:color="auto" w:frame="1"/>
        </w:rPr>
        <w:t xml:space="preserve">, and follow the company on </w:t>
      </w:r>
      <w:hyperlink r:id="rId8" w:history="1">
        <w:r w:rsidRPr="00A14EC9">
          <w:rPr>
            <w:rStyle w:val="Hyperlink"/>
            <w:rFonts w:cs="Times New Roman"/>
            <w:color w:val="0000FF"/>
            <w:u w:val="none"/>
            <w:bdr w:val="none" w:sz="0" w:space="0" w:color="auto" w:frame="1"/>
          </w:rPr>
          <w:t>Facebook</w:t>
        </w:r>
      </w:hyperlink>
      <w:r w:rsidRPr="00A14EC9">
        <w:rPr>
          <w:rFonts w:cs="Times New Roman"/>
          <w:color w:val="000000" w:themeColor="text1"/>
          <w:bdr w:val="none" w:sz="0" w:space="0" w:color="auto" w:frame="1"/>
        </w:rPr>
        <w:t xml:space="preserve">, </w:t>
      </w:r>
      <w:hyperlink r:id="rId9" w:history="1">
        <w:r w:rsidRPr="00A14EC9">
          <w:rPr>
            <w:rStyle w:val="Hyperlink"/>
            <w:rFonts w:cs="Times New Roman"/>
            <w:color w:val="0000FF"/>
            <w:u w:val="none"/>
            <w:bdr w:val="none" w:sz="0" w:space="0" w:color="auto" w:frame="1"/>
          </w:rPr>
          <w:t>Instagram</w:t>
        </w:r>
      </w:hyperlink>
      <w:r w:rsidRPr="00A14EC9">
        <w:rPr>
          <w:rFonts w:cs="Times New Roman"/>
          <w:color w:val="000000" w:themeColor="text1"/>
          <w:bdr w:val="none" w:sz="0" w:space="0" w:color="auto" w:frame="1"/>
        </w:rPr>
        <w:t xml:space="preserve">, </w:t>
      </w:r>
      <w:hyperlink r:id="rId10" w:history="1">
        <w:r w:rsidRPr="00A14EC9">
          <w:rPr>
            <w:rStyle w:val="Hyperlink"/>
            <w:rFonts w:cs="Times New Roman"/>
            <w:color w:val="0000FF"/>
            <w:u w:val="none"/>
            <w:bdr w:val="none" w:sz="0" w:space="0" w:color="auto" w:frame="1"/>
          </w:rPr>
          <w:t>Pinterest</w:t>
        </w:r>
      </w:hyperlink>
      <w:r w:rsidRPr="00A14EC9">
        <w:rPr>
          <w:rFonts w:cs="Times New Roman"/>
          <w:color w:val="000000" w:themeColor="text1"/>
          <w:bdr w:val="none" w:sz="0" w:space="0" w:color="auto" w:frame="1"/>
        </w:rPr>
        <w:t xml:space="preserve">, </w:t>
      </w:r>
      <w:hyperlink r:id="rId11" w:history="1">
        <w:r w:rsidRPr="00A14EC9">
          <w:rPr>
            <w:rStyle w:val="Hyperlink"/>
            <w:rFonts w:cs="Times New Roman"/>
            <w:color w:val="0000FF"/>
            <w:u w:val="none"/>
            <w:bdr w:val="none" w:sz="0" w:space="0" w:color="auto" w:frame="1"/>
          </w:rPr>
          <w:t>Houzz</w:t>
        </w:r>
      </w:hyperlink>
      <w:r w:rsidRPr="00A14EC9">
        <w:rPr>
          <w:rFonts w:cs="Times New Roman"/>
          <w:color w:val="000000" w:themeColor="text1"/>
          <w:bdr w:val="none" w:sz="0" w:space="0" w:color="auto" w:frame="1"/>
        </w:rPr>
        <w:t xml:space="preserve">, </w:t>
      </w:r>
      <w:hyperlink r:id="rId12" w:history="1">
        <w:r w:rsidRPr="00A14EC9">
          <w:rPr>
            <w:rStyle w:val="Hyperlink"/>
            <w:rFonts w:cs="Times New Roman"/>
            <w:color w:val="0000FF"/>
            <w:u w:val="none"/>
            <w:bdr w:val="none" w:sz="0" w:space="0" w:color="auto" w:frame="1"/>
          </w:rPr>
          <w:t>Twitter</w:t>
        </w:r>
      </w:hyperlink>
      <w:r w:rsidRPr="00A14EC9">
        <w:rPr>
          <w:rFonts w:cs="Times New Roman"/>
          <w:color w:val="000000" w:themeColor="text1"/>
          <w:bdr w:val="none" w:sz="0" w:space="0" w:color="auto" w:frame="1"/>
        </w:rPr>
        <w:t xml:space="preserve">, </w:t>
      </w:r>
      <w:hyperlink r:id="rId13" w:history="1">
        <w:r w:rsidRPr="00A14EC9">
          <w:rPr>
            <w:rStyle w:val="Hyperlink"/>
            <w:rFonts w:cs="Times New Roman"/>
            <w:color w:val="0000FF"/>
            <w:u w:val="none"/>
            <w:bdr w:val="none" w:sz="0" w:space="0" w:color="auto" w:frame="1"/>
          </w:rPr>
          <w:t>YouTube</w:t>
        </w:r>
      </w:hyperlink>
      <w:r w:rsidRPr="00A14EC9">
        <w:rPr>
          <w:rFonts w:cs="Times New Roman"/>
          <w:color w:val="000000" w:themeColor="text1"/>
          <w:bdr w:val="none" w:sz="0" w:space="0" w:color="auto" w:frame="1"/>
        </w:rPr>
        <w:t xml:space="preserve">, and </w:t>
      </w:r>
      <w:hyperlink r:id="rId14" w:history="1">
        <w:r w:rsidRPr="00A14EC9">
          <w:rPr>
            <w:rStyle w:val="Hyperlink"/>
            <w:rFonts w:cs="Times New Roman"/>
            <w:color w:val="0000FF"/>
            <w:u w:val="none"/>
            <w:bdr w:val="none" w:sz="0" w:space="0" w:color="auto" w:frame="1"/>
          </w:rPr>
          <w:t>LinkedIn</w:t>
        </w:r>
      </w:hyperlink>
      <w:r w:rsidRPr="00A14EC9">
        <w:rPr>
          <w:rFonts w:cs="Times New Roman"/>
          <w:color w:val="000000" w:themeColor="text1"/>
          <w:bdr w:val="none" w:sz="0" w:space="0" w:color="auto" w:frame="1"/>
        </w:rPr>
        <w:t>.</w:t>
      </w:r>
    </w:p>
    <w:p w:rsidR="00A14EC9" w:rsidRPr="00A14EC9" w:rsidRDefault="00A14EC9" w:rsidP="0031256F">
      <w:pPr>
        <w:pStyle w:val="NoSpacing"/>
        <w:rPr>
          <w:rFonts w:cs="Times New Roman"/>
          <w:color w:val="000000" w:themeColor="text1"/>
          <w:bdr w:val="none" w:sz="0" w:space="0" w:color="auto" w:frame="1"/>
        </w:rPr>
      </w:pPr>
    </w:p>
    <w:p w:rsidR="00A14EC9" w:rsidRPr="00A14EC9" w:rsidRDefault="00A14EC9" w:rsidP="00A14EC9">
      <w:pPr>
        <w:pStyle w:val="NoSpacing"/>
        <w:rPr>
          <w:rFonts w:cs="Times New Roman"/>
          <w:color w:val="000000" w:themeColor="text1"/>
        </w:rPr>
      </w:pPr>
      <w:r w:rsidRPr="00A14EC9">
        <w:rPr>
          <w:rFonts w:cs="Times New Roman"/>
          <w:b/>
          <w:color w:val="000000" w:themeColor="text1"/>
          <w:bdr w:val="none" w:sz="0" w:space="0" w:color="auto" w:frame="1"/>
        </w:rPr>
        <w:t>About FH Contract</w:t>
      </w:r>
    </w:p>
    <w:p w:rsidR="00A14EC9" w:rsidRPr="00A14EC9" w:rsidRDefault="00A14EC9" w:rsidP="00A14EC9">
      <w:pPr>
        <w:pStyle w:val="NoSpacing"/>
        <w:rPr>
          <w:rFonts w:cs="Times New Roman"/>
          <w:color w:val="000000" w:themeColor="text1"/>
          <w:bdr w:val="none" w:sz="0" w:space="0" w:color="auto" w:frame="1"/>
        </w:rPr>
      </w:pPr>
      <w:bookmarkStart w:id="1" w:name="_Hlk489961327"/>
      <w:r w:rsidRPr="00A14EC9">
        <w:rPr>
          <w:rFonts w:cs="Times New Roman"/>
          <w:color w:val="000000" w:themeColor="text1"/>
          <w:bdr w:val="none" w:sz="0" w:space="0" w:color="auto" w:frame="1"/>
        </w:rPr>
        <w:t xml:space="preserve">FH Contract, a division of French Heritage, is a leading manufacturer that specializes in custom contract furniture </w:t>
      </w:r>
      <w:r w:rsidRPr="00A14EC9">
        <w:rPr>
          <w:rStyle w:val="normaltextrun"/>
          <w:color w:val="000000" w:themeColor="text1"/>
          <w:shd w:val="clear" w:color="auto" w:fill="FFFFFF"/>
        </w:rPr>
        <w:t xml:space="preserve">for the </w:t>
      </w:r>
      <w:r w:rsidRPr="00A14EC9">
        <w:rPr>
          <w:rFonts w:cs="Times New Roman"/>
          <w:color w:val="000000" w:themeColor="text1"/>
          <w:bdr w:val="none" w:sz="0" w:space="0" w:color="auto" w:frame="1"/>
        </w:rPr>
        <w:t>luxury hotel</w:t>
      </w:r>
      <w:r w:rsidRPr="00A14EC9">
        <w:rPr>
          <w:rStyle w:val="normaltextrun"/>
          <w:color w:val="000000" w:themeColor="text1"/>
          <w:shd w:val="clear" w:color="auto" w:fill="FFFFFF"/>
        </w:rPr>
        <w:t xml:space="preserve"> industry and upscale residential homes</w:t>
      </w:r>
      <w:bookmarkEnd w:id="1"/>
      <w:r w:rsidRPr="00A14EC9">
        <w:rPr>
          <w:rFonts w:cs="Times New Roman"/>
          <w:color w:val="000000" w:themeColor="text1"/>
          <w:bdr w:val="none" w:sz="0" w:space="0" w:color="auto" w:frame="1"/>
        </w:rPr>
        <w:t xml:space="preserve">. From </w:t>
      </w:r>
      <w:proofErr w:type="spellStart"/>
      <w:r w:rsidRPr="00A14EC9">
        <w:rPr>
          <w:rFonts w:cs="Times New Roman"/>
          <w:color w:val="000000" w:themeColor="text1"/>
          <w:bdr w:val="none" w:sz="0" w:space="0" w:color="auto" w:frame="1"/>
        </w:rPr>
        <w:t>casegoods</w:t>
      </w:r>
      <w:proofErr w:type="spellEnd"/>
      <w:r w:rsidRPr="00A14EC9">
        <w:rPr>
          <w:rFonts w:cs="Times New Roman"/>
          <w:color w:val="000000" w:themeColor="text1"/>
          <w:bdr w:val="none" w:sz="0" w:space="0" w:color="auto" w:frame="1"/>
        </w:rPr>
        <w:t xml:space="preserve"> to millwork, and traditional to contemporary, every piece of furniture is custom made to achieve the highest level of quality in design, construction, finish, and delivery to meet and exceed all expectations. FH Contract’s worldwide manufacturing partners allow the company to offer the best solution for each unique project.</w:t>
      </w:r>
    </w:p>
    <w:p w:rsidR="00A14EC9" w:rsidRPr="00A14EC9" w:rsidRDefault="00A14EC9" w:rsidP="00A14EC9">
      <w:pPr>
        <w:pStyle w:val="NoSpacing"/>
        <w:jc w:val="center"/>
        <w:rPr>
          <w:rFonts w:cs="Times New Roman"/>
          <w:color w:val="000000" w:themeColor="text1"/>
          <w:bdr w:val="none" w:sz="0" w:space="0" w:color="auto" w:frame="1"/>
        </w:rPr>
      </w:pPr>
    </w:p>
    <w:p w:rsidR="00A14EC9" w:rsidRPr="00A14EC9" w:rsidRDefault="00A14EC9" w:rsidP="00A14EC9">
      <w:pPr>
        <w:pStyle w:val="NoSpacing"/>
        <w:jc w:val="center"/>
        <w:rPr>
          <w:rFonts w:cs="Times New Roman"/>
          <w:color w:val="000000" w:themeColor="text1"/>
          <w:bdr w:val="none" w:sz="0" w:space="0" w:color="auto" w:frame="1"/>
        </w:rPr>
      </w:pPr>
      <w:r w:rsidRPr="00A14EC9">
        <w:rPr>
          <w:rFonts w:cs="Times New Roman"/>
          <w:color w:val="000000" w:themeColor="text1"/>
          <w:bdr w:val="none" w:sz="0" w:space="0" w:color="auto" w:frame="1"/>
        </w:rPr>
        <w:t>###</w:t>
      </w:r>
    </w:p>
    <w:p w:rsidR="00452A65" w:rsidRPr="00A14EC9" w:rsidRDefault="00452A65" w:rsidP="0031256F">
      <w:pPr>
        <w:rPr>
          <w:rStyle w:val="apple-converted-space"/>
          <w:rFonts w:asciiTheme="minorHAnsi" w:eastAsiaTheme="minorHAnsi" w:hAnsiTheme="minorHAnsi"/>
          <w:color w:val="000000" w:themeColor="text1"/>
          <w:sz w:val="22"/>
          <w:szCs w:val="22"/>
          <w:bdr w:val="none" w:sz="0" w:space="0" w:color="auto" w:frame="1"/>
        </w:rPr>
      </w:pPr>
    </w:p>
    <w:p w:rsidR="00DD4700" w:rsidRPr="00A14EC9" w:rsidRDefault="00DD4700" w:rsidP="0031256F">
      <w:pPr>
        <w:rPr>
          <w:rFonts w:asciiTheme="minorHAnsi" w:hAnsiTheme="minorHAnsi"/>
          <w:b/>
          <w:bCs/>
          <w:sz w:val="22"/>
          <w:szCs w:val="22"/>
        </w:rPr>
      </w:pPr>
      <w:r w:rsidRPr="00A14EC9">
        <w:rPr>
          <w:rFonts w:asciiTheme="minorHAnsi" w:hAnsiTheme="minorHAnsi"/>
          <w:b/>
          <w:bCs/>
          <w:sz w:val="22"/>
          <w:szCs w:val="22"/>
        </w:rPr>
        <w:t>For media inquiries, contact</w:t>
      </w:r>
      <w:r w:rsidR="0031256F" w:rsidRPr="00A14EC9">
        <w:rPr>
          <w:rFonts w:asciiTheme="minorHAnsi" w:hAnsiTheme="minorHAnsi"/>
          <w:b/>
          <w:bCs/>
          <w:sz w:val="22"/>
          <w:szCs w:val="22"/>
        </w:rPr>
        <w:t>:</w:t>
      </w:r>
    </w:p>
    <w:p w:rsidR="00DB7085" w:rsidRPr="00A14EC9" w:rsidRDefault="00DB7085" w:rsidP="0031256F">
      <w:pPr>
        <w:rPr>
          <w:rFonts w:asciiTheme="minorHAnsi" w:hAnsiTheme="minorHAnsi" w:cs="Segoe UI"/>
          <w:color w:val="000000" w:themeColor="text1"/>
          <w:sz w:val="22"/>
          <w:szCs w:val="22"/>
        </w:rPr>
      </w:pPr>
      <w:r w:rsidRPr="00A14EC9">
        <w:rPr>
          <w:rFonts w:asciiTheme="minorHAnsi" w:hAnsiTheme="minorHAnsi" w:cs="Segoe UI"/>
          <w:color w:val="000000" w:themeColor="text1"/>
          <w:sz w:val="22"/>
          <w:szCs w:val="22"/>
        </w:rPr>
        <w:t>Henessy Wayser</w:t>
      </w:r>
    </w:p>
    <w:p w:rsidR="00DB7085" w:rsidRPr="00A14EC9" w:rsidRDefault="007D3C63" w:rsidP="0031256F">
      <w:pPr>
        <w:rPr>
          <w:rFonts w:asciiTheme="minorHAnsi" w:hAnsiTheme="minorHAnsi" w:cs="Segoe UI"/>
          <w:color w:val="000000" w:themeColor="text1"/>
          <w:sz w:val="22"/>
          <w:szCs w:val="22"/>
        </w:rPr>
      </w:pPr>
      <w:r w:rsidRPr="00A14EC9">
        <w:rPr>
          <w:rFonts w:asciiTheme="minorHAnsi" w:hAnsiTheme="minorHAnsi" w:cs="Segoe UI"/>
          <w:color w:val="000000" w:themeColor="text1"/>
          <w:sz w:val="22"/>
          <w:szCs w:val="22"/>
        </w:rPr>
        <w:t>President</w:t>
      </w:r>
      <w:r w:rsidR="00DB7085" w:rsidRPr="00A14EC9">
        <w:rPr>
          <w:rFonts w:asciiTheme="minorHAnsi" w:hAnsiTheme="minorHAnsi" w:cs="Segoe UI"/>
          <w:color w:val="000000" w:themeColor="text1"/>
          <w:sz w:val="22"/>
          <w:szCs w:val="22"/>
        </w:rPr>
        <w:t xml:space="preserve">  </w:t>
      </w:r>
    </w:p>
    <w:p w:rsidR="00C84E09" w:rsidRPr="00A14EC9" w:rsidRDefault="00DB7085" w:rsidP="0031256F">
      <w:pPr>
        <w:rPr>
          <w:rFonts w:asciiTheme="minorHAnsi" w:hAnsiTheme="minorHAnsi"/>
          <w:bCs/>
          <w:sz w:val="22"/>
          <w:szCs w:val="22"/>
        </w:rPr>
      </w:pPr>
      <w:r w:rsidRPr="00A14EC9">
        <w:rPr>
          <w:rFonts w:asciiTheme="minorHAnsi" w:hAnsiTheme="minorHAnsi" w:cs="Segoe UI"/>
          <w:color w:val="000000" w:themeColor="text1"/>
          <w:sz w:val="22"/>
          <w:szCs w:val="22"/>
        </w:rPr>
        <w:t>Henessy</w:t>
      </w:r>
      <w:r w:rsidR="007116C2">
        <w:rPr>
          <w:rFonts w:asciiTheme="minorHAnsi" w:hAnsiTheme="minorHAnsi" w:cs="Segoe UI"/>
          <w:color w:val="000000" w:themeColor="text1"/>
          <w:sz w:val="22"/>
          <w:szCs w:val="22"/>
        </w:rPr>
        <w:t>Direct</w:t>
      </w:r>
      <w:r w:rsidR="00C84E09" w:rsidRPr="00A14EC9">
        <w:rPr>
          <w:rFonts w:asciiTheme="minorHAnsi" w:hAnsiTheme="minorHAnsi"/>
          <w:bCs/>
          <w:sz w:val="22"/>
          <w:szCs w:val="22"/>
        </w:rPr>
        <w:t>@frenchheritage.com</w:t>
      </w:r>
    </w:p>
    <w:p w:rsidR="001D77A2" w:rsidRPr="00A14EC9" w:rsidRDefault="00DD4700" w:rsidP="00452A65">
      <w:pPr>
        <w:pStyle w:val="paragraph"/>
        <w:spacing w:before="0" w:beforeAutospacing="0" w:after="0" w:afterAutospacing="0"/>
        <w:rPr>
          <w:rFonts w:asciiTheme="minorHAnsi" w:hAnsiTheme="minorHAnsi"/>
          <w:sz w:val="22"/>
          <w:szCs w:val="22"/>
        </w:rPr>
      </w:pPr>
      <w:r w:rsidRPr="00A14EC9">
        <w:rPr>
          <w:rFonts w:asciiTheme="minorHAnsi" w:hAnsiTheme="minorHAnsi"/>
          <w:sz w:val="22"/>
          <w:szCs w:val="22"/>
        </w:rPr>
        <w:t xml:space="preserve">P: </w:t>
      </w:r>
      <w:r w:rsidR="00C84E09" w:rsidRPr="00A14EC9">
        <w:rPr>
          <w:rFonts w:asciiTheme="minorHAnsi" w:hAnsiTheme="minorHAnsi"/>
          <w:sz w:val="22"/>
          <w:szCs w:val="22"/>
        </w:rPr>
        <w:t xml:space="preserve"> 336.882.3565</w:t>
      </w:r>
    </w:p>
    <w:p w:rsidR="001D77A2" w:rsidRPr="00A14EC9" w:rsidRDefault="001D77A2" w:rsidP="00452A65">
      <w:pPr>
        <w:pStyle w:val="paragraph"/>
        <w:spacing w:before="0" w:beforeAutospacing="0" w:after="0" w:afterAutospacing="0"/>
        <w:rPr>
          <w:rFonts w:asciiTheme="minorHAnsi" w:hAnsiTheme="minorHAnsi"/>
          <w:sz w:val="22"/>
          <w:szCs w:val="22"/>
        </w:rPr>
      </w:pPr>
    </w:p>
    <w:p w:rsidR="00DB7085" w:rsidRPr="00A14EC9" w:rsidRDefault="00DB7085" w:rsidP="00DB7085">
      <w:pPr>
        <w:rPr>
          <w:rFonts w:asciiTheme="minorHAnsi" w:hAnsiTheme="minorHAnsi" w:cs="Segoe UI"/>
          <w:color w:val="000000" w:themeColor="text1"/>
          <w:sz w:val="22"/>
          <w:szCs w:val="22"/>
        </w:rPr>
      </w:pPr>
      <w:r w:rsidRPr="00A14EC9">
        <w:rPr>
          <w:rFonts w:asciiTheme="minorHAnsi" w:hAnsiTheme="minorHAnsi" w:cs="Segoe UI"/>
          <w:color w:val="000000" w:themeColor="text1"/>
          <w:sz w:val="22"/>
          <w:szCs w:val="22"/>
        </w:rPr>
        <w:t>Lisa Thornton</w:t>
      </w:r>
    </w:p>
    <w:p w:rsidR="00DB7085" w:rsidRPr="00A14EC9" w:rsidRDefault="00DB7085" w:rsidP="00DB7085">
      <w:pPr>
        <w:rPr>
          <w:rFonts w:asciiTheme="minorHAnsi" w:hAnsiTheme="minorHAnsi"/>
          <w:bCs/>
          <w:sz w:val="22"/>
          <w:szCs w:val="22"/>
        </w:rPr>
      </w:pPr>
      <w:r w:rsidRPr="00A14EC9">
        <w:rPr>
          <w:rFonts w:asciiTheme="minorHAnsi" w:hAnsiTheme="minorHAnsi" w:cs="Segoe UI"/>
          <w:color w:val="000000" w:themeColor="text1"/>
          <w:sz w:val="22"/>
          <w:szCs w:val="22"/>
        </w:rPr>
        <w:t>Lisa</w:t>
      </w:r>
      <w:r w:rsidRPr="00A14EC9">
        <w:rPr>
          <w:rFonts w:asciiTheme="minorHAnsi" w:hAnsiTheme="minorHAnsi"/>
          <w:bCs/>
          <w:sz w:val="22"/>
          <w:szCs w:val="22"/>
        </w:rPr>
        <w:t>@frenchheritage.com</w:t>
      </w:r>
    </w:p>
    <w:p w:rsidR="00DB7085" w:rsidRPr="00A14EC9" w:rsidRDefault="00DB7085" w:rsidP="00DB7085">
      <w:pPr>
        <w:pStyle w:val="paragraph"/>
        <w:spacing w:before="0" w:beforeAutospacing="0" w:after="0" w:afterAutospacing="0"/>
        <w:rPr>
          <w:rFonts w:asciiTheme="minorHAnsi" w:hAnsiTheme="minorHAnsi"/>
          <w:sz w:val="22"/>
          <w:szCs w:val="22"/>
        </w:rPr>
      </w:pPr>
      <w:r w:rsidRPr="00A14EC9">
        <w:rPr>
          <w:rFonts w:asciiTheme="minorHAnsi" w:hAnsiTheme="minorHAnsi"/>
          <w:sz w:val="22"/>
          <w:szCs w:val="22"/>
        </w:rPr>
        <w:t>P:  336.882.3565</w:t>
      </w:r>
    </w:p>
    <w:p w:rsidR="00DD4700" w:rsidRPr="00A14EC9" w:rsidRDefault="00DD4700" w:rsidP="0031256F">
      <w:pPr>
        <w:pStyle w:val="NoSpacing"/>
        <w:rPr>
          <w:rFonts w:cs="Times New Roman"/>
          <w:b/>
        </w:rPr>
      </w:pPr>
    </w:p>
    <w:sectPr w:rsidR="00DD4700" w:rsidRPr="00A14EC9" w:rsidSect="002F6FD9">
      <w:headerReference w:type="default" r:id="rId15"/>
      <w:footerReference w:type="default" r:id="rId16"/>
      <w:pgSz w:w="12240" w:h="15840" w:code="1"/>
      <w:pgMar w:top="1440" w:right="1440" w:bottom="720" w:left="1440" w:header="720" w:footer="432" w:gutter="0"/>
      <w:paperSrc w:first="261" w:other="26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867" w:rsidRDefault="003E4867" w:rsidP="003E4867">
      <w:r>
        <w:separator/>
      </w:r>
    </w:p>
  </w:endnote>
  <w:endnote w:type="continuationSeparator" w:id="0">
    <w:p w:rsidR="003E4867" w:rsidRDefault="003E4867" w:rsidP="003E4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867" w:rsidRPr="00DE6BEB" w:rsidRDefault="00313425" w:rsidP="001F56FB">
    <w:pPr>
      <w:pStyle w:val="Footer"/>
      <w:jc w:val="center"/>
      <w:rPr>
        <w:rFonts w:asciiTheme="minorHAnsi" w:hAnsiTheme="minorHAnsi"/>
        <w:color w:val="21368B"/>
        <w:sz w:val="16"/>
        <w:szCs w:val="16"/>
      </w:rPr>
    </w:pPr>
    <w:r w:rsidRPr="00DE6BEB">
      <w:rPr>
        <w:rFonts w:asciiTheme="minorHAnsi" w:hAnsiTheme="minorHAnsi"/>
        <w:color w:val="21368B"/>
        <w:sz w:val="16"/>
        <w:szCs w:val="16"/>
      </w:rPr>
      <w:t xml:space="preserve">730 Taylor Avenue, High Point, NC 27260  </w:t>
    </w:r>
    <w:r w:rsidRPr="00DE6BEB">
      <w:rPr>
        <w:rFonts w:asciiTheme="minorHAnsi" w:hAnsiTheme="minorHAnsi"/>
        <w:b/>
        <w:color w:val="21368B"/>
        <w:sz w:val="16"/>
        <w:szCs w:val="16"/>
      </w:rPr>
      <w:t>TEL</w:t>
    </w:r>
    <w:r w:rsidRPr="00DE6BEB">
      <w:rPr>
        <w:rFonts w:asciiTheme="minorHAnsi" w:hAnsiTheme="minorHAnsi"/>
        <w:color w:val="21368B"/>
        <w:sz w:val="16"/>
        <w:szCs w:val="16"/>
      </w:rPr>
      <w:t xml:space="preserve"> 336-882-3565  </w:t>
    </w:r>
    <w:r w:rsidRPr="00DE6BEB">
      <w:rPr>
        <w:rFonts w:asciiTheme="minorHAnsi" w:hAnsiTheme="minorHAnsi"/>
        <w:b/>
        <w:color w:val="21368B"/>
        <w:sz w:val="16"/>
        <w:szCs w:val="16"/>
      </w:rPr>
      <w:t>Fax</w:t>
    </w:r>
    <w:r w:rsidRPr="00DE6BEB">
      <w:rPr>
        <w:rFonts w:asciiTheme="minorHAnsi" w:hAnsiTheme="minorHAnsi"/>
        <w:color w:val="21368B"/>
        <w:sz w:val="16"/>
        <w:szCs w:val="16"/>
      </w:rPr>
      <w:t xml:space="preserve"> 336-882-3562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867" w:rsidRDefault="003E4867" w:rsidP="003E4867">
      <w:r>
        <w:separator/>
      </w:r>
    </w:p>
  </w:footnote>
  <w:footnote w:type="continuationSeparator" w:id="0">
    <w:p w:rsidR="003E4867" w:rsidRDefault="003E4867" w:rsidP="003E4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EEE" w:rsidRDefault="00176EEE">
    <w:pPr>
      <w:pStyle w:val="Header"/>
    </w:pPr>
  </w:p>
  <w:p w:rsidR="00176EEE" w:rsidRDefault="00DE6BEB">
    <w:pPr>
      <w:pStyle w:val="Header"/>
    </w:pPr>
    <w:r>
      <w:rPr>
        <w:b/>
        <w:noProof/>
      </w:rPr>
      <w:drawing>
        <wp:anchor distT="0" distB="0" distL="114300" distR="114300" simplePos="0" relativeHeight="251658240" behindDoc="1" locked="0" layoutInCell="1" allowOverlap="1">
          <wp:simplePos x="0" y="0"/>
          <wp:positionH relativeFrom="column">
            <wp:posOffset>2140585</wp:posOffset>
          </wp:positionH>
          <wp:positionV relativeFrom="paragraph">
            <wp:posOffset>166634</wp:posOffset>
          </wp:positionV>
          <wp:extent cx="1664208" cy="186698"/>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_LogoR1_2746_L copy.jpg"/>
                  <pic:cNvPicPr/>
                </pic:nvPicPr>
                <pic:blipFill rotWithShape="1">
                  <a:blip r:embed="rId1">
                    <a:extLst>
                      <a:ext uri="{28A0092B-C50C-407E-A947-70E740481C1C}">
                        <a14:useLocalDpi xmlns:a14="http://schemas.microsoft.com/office/drawing/2010/main" val="0"/>
                      </a:ext>
                    </a:extLst>
                  </a:blip>
                  <a:srcRect l="20143" t="56413"/>
                  <a:stretch/>
                </pic:blipFill>
                <pic:spPr bwMode="auto">
                  <a:xfrm>
                    <a:off x="0" y="0"/>
                    <a:ext cx="1664208" cy="18669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D3C22"/>
    <w:multiLevelType w:val="hybridMultilevel"/>
    <w:tmpl w:val="49FCA328"/>
    <w:lvl w:ilvl="0" w:tplc="A70E3D70">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15E46"/>
    <w:multiLevelType w:val="hybridMultilevel"/>
    <w:tmpl w:val="C06A5B4E"/>
    <w:lvl w:ilvl="0" w:tplc="A1D015BA">
      <w:numFmt w:val="bullet"/>
      <w:lvlText w:val="-"/>
      <w:lvlJc w:val="left"/>
      <w:pPr>
        <w:ind w:left="405" w:hanging="360"/>
      </w:pPr>
      <w:rPr>
        <w:rFonts w:ascii="Calibri" w:eastAsiaTheme="minorHAnsi"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255"/>
    <w:rsid w:val="000071B1"/>
    <w:rsid w:val="00023031"/>
    <w:rsid w:val="0004316C"/>
    <w:rsid w:val="000519CB"/>
    <w:rsid w:val="00052264"/>
    <w:rsid w:val="000552E8"/>
    <w:rsid w:val="00062BC9"/>
    <w:rsid w:val="00066B8E"/>
    <w:rsid w:val="00067DB8"/>
    <w:rsid w:val="000B64A7"/>
    <w:rsid w:val="000C05EF"/>
    <w:rsid w:val="000D1AEB"/>
    <w:rsid w:val="000E63FE"/>
    <w:rsid w:val="0011126C"/>
    <w:rsid w:val="0011149E"/>
    <w:rsid w:val="00116B40"/>
    <w:rsid w:val="00126FC3"/>
    <w:rsid w:val="00153B96"/>
    <w:rsid w:val="001730EC"/>
    <w:rsid w:val="00176EEE"/>
    <w:rsid w:val="001C7ABE"/>
    <w:rsid w:val="001D77A2"/>
    <w:rsid w:val="001F56FB"/>
    <w:rsid w:val="00212DE5"/>
    <w:rsid w:val="002419EC"/>
    <w:rsid w:val="002552E5"/>
    <w:rsid w:val="0025712E"/>
    <w:rsid w:val="002740AC"/>
    <w:rsid w:val="002A0BCD"/>
    <w:rsid w:val="002A6936"/>
    <w:rsid w:val="002F39AF"/>
    <w:rsid w:val="002F6FD9"/>
    <w:rsid w:val="0031256F"/>
    <w:rsid w:val="003127AF"/>
    <w:rsid w:val="00313425"/>
    <w:rsid w:val="00345627"/>
    <w:rsid w:val="00352171"/>
    <w:rsid w:val="003960DA"/>
    <w:rsid w:val="003B4FF5"/>
    <w:rsid w:val="003B6748"/>
    <w:rsid w:val="003E38D4"/>
    <w:rsid w:val="003E4867"/>
    <w:rsid w:val="00412824"/>
    <w:rsid w:val="00426D91"/>
    <w:rsid w:val="0043698A"/>
    <w:rsid w:val="00452A65"/>
    <w:rsid w:val="004624C6"/>
    <w:rsid w:val="004857D0"/>
    <w:rsid w:val="004E1F29"/>
    <w:rsid w:val="004E3420"/>
    <w:rsid w:val="004F1FF5"/>
    <w:rsid w:val="0050359C"/>
    <w:rsid w:val="005312D0"/>
    <w:rsid w:val="005420A6"/>
    <w:rsid w:val="0056426E"/>
    <w:rsid w:val="005A025E"/>
    <w:rsid w:val="005B610A"/>
    <w:rsid w:val="005C5AC3"/>
    <w:rsid w:val="005C687D"/>
    <w:rsid w:val="005E6AB4"/>
    <w:rsid w:val="00646F38"/>
    <w:rsid w:val="00651801"/>
    <w:rsid w:val="00662ACA"/>
    <w:rsid w:val="00672D5D"/>
    <w:rsid w:val="00676939"/>
    <w:rsid w:val="006A15D9"/>
    <w:rsid w:val="006B16D5"/>
    <w:rsid w:val="006B7006"/>
    <w:rsid w:val="006D4765"/>
    <w:rsid w:val="00705111"/>
    <w:rsid w:val="007116C2"/>
    <w:rsid w:val="00763FB9"/>
    <w:rsid w:val="007671F8"/>
    <w:rsid w:val="00797DD4"/>
    <w:rsid w:val="007A1297"/>
    <w:rsid w:val="007C3A7D"/>
    <w:rsid w:val="007D274C"/>
    <w:rsid w:val="007D3C63"/>
    <w:rsid w:val="007E380A"/>
    <w:rsid w:val="0080323E"/>
    <w:rsid w:val="008342D6"/>
    <w:rsid w:val="00845D13"/>
    <w:rsid w:val="0087600E"/>
    <w:rsid w:val="00883EE3"/>
    <w:rsid w:val="008C1DF7"/>
    <w:rsid w:val="008F3BFE"/>
    <w:rsid w:val="009141AE"/>
    <w:rsid w:val="00925530"/>
    <w:rsid w:val="00930B3B"/>
    <w:rsid w:val="00937184"/>
    <w:rsid w:val="0095440D"/>
    <w:rsid w:val="00965D38"/>
    <w:rsid w:val="009A5FD2"/>
    <w:rsid w:val="009F7D77"/>
    <w:rsid w:val="00A14EC9"/>
    <w:rsid w:val="00A225D5"/>
    <w:rsid w:val="00A279B4"/>
    <w:rsid w:val="00A40F98"/>
    <w:rsid w:val="00A54A35"/>
    <w:rsid w:val="00A8445D"/>
    <w:rsid w:val="00B16B4E"/>
    <w:rsid w:val="00B50C24"/>
    <w:rsid w:val="00B524DD"/>
    <w:rsid w:val="00B72248"/>
    <w:rsid w:val="00B75C4D"/>
    <w:rsid w:val="00BB278E"/>
    <w:rsid w:val="00BB5255"/>
    <w:rsid w:val="00BE01D6"/>
    <w:rsid w:val="00BF4844"/>
    <w:rsid w:val="00C22F52"/>
    <w:rsid w:val="00C25CE0"/>
    <w:rsid w:val="00C371B8"/>
    <w:rsid w:val="00C60B2F"/>
    <w:rsid w:val="00C64D28"/>
    <w:rsid w:val="00C662F0"/>
    <w:rsid w:val="00C834FF"/>
    <w:rsid w:val="00C84E09"/>
    <w:rsid w:val="00C87AB0"/>
    <w:rsid w:val="00C94095"/>
    <w:rsid w:val="00CC34CA"/>
    <w:rsid w:val="00CD0359"/>
    <w:rsid w:val="00D02875"/>
    <w:rsid w:val="00D51844"/>
    <w:rsid w:val="00D54C8C"/>
    <w:rsid w:val="00D8167F"/>
    <w:rsid w:val="00DA3973"/>
    <w:rsid w:val="00DB7085"/>
    <w:rsid w:val="00DC0257"/>
    <w:rsid w:val="00DC15FF"/>
    <w:rsid w:val="00DC34B9"/>
    <w:rsid w:val="00DD099F"/>
    <w:rsid w:val="00DD4700"/>
    <w:rsid w:val="00DE0C29"/>
    <w:rsid w:val="00DE6BEB"/>
    <w:rsid w:val="00E07E95"/>
    <w:rsid w:val="00E126F6"/>
    <w:rsid w:val="00E37B80"/>
    <w:rsid w:val="00E43B73"/>
    <w:rsid w:val="00E6534C"/>
    <w:rsid w:val="00E74ED4"/>
    <w:rsid w:val="00E81BE1"/>
    <w:rsid w:val="00E901A1"/>
    <w:rsid w:val="00E95B3D"/>
    <w:rsid w:val="00E97EEA"/>
    <w:rsid w:val="00EA682A"/>
    <w:rsid w:val="00EF2DF0"/>
    <w:rsid w:val="00EF5398"/>
    <w:rsid w:val="00F06B6F"/>
    <w:rsid w:val="00F15005"/>
    <w:rsid w:val="00F15C09"/>
    <w:rsid w:val="00F16419"/>
    <w:rsid w:val="00F25567"/>
    <w:rsid w:val="00F27276"/>
    <w:rsid w:val="00F46C5B"/>
    <w:rsid w:val="00F62D24"/>
    <w:rsid w:val="00F6728F"/>
    <w:rsid w:val="00FA1BE7"/>
    <w:rsid w:val="00FA57D3"/>
    <w:rsid w:val="00FD22E7"/>
    <w:rsid w:val="00FD624E"/>
    <w:rsid w:val="00FD7F6A"/>
    <w:rsid w:val="00FF7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08D4F1"/>
  <w15:docId w15:val="{97BFE004-019A-4E7D-9D2D-904467B49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19C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255"/>
    <w:pPr>
      <w:spacing w:after="0" w:line="240" w:lineRule="auto"/>
    </w:pPr>
  </w:style>
  <w:style w:type="paragraph" w:customStyle="1" w:styleId="p1">
    <w:name w:val="p1"/>
    <w:basedOn w:val="Normal"/>
    <w:rsid w:val="00DD099F"/>
    <w:rPr>
      <w:rFonts w:ascii=".SF UI Text" w:eastAsiaTheme="minorHAnsi" w:hAnsi=".SF UI Text"/>
      <w:color w:val="454545"/>
      <w:sz w:val="26"/>
      <w:szCs w:val="26"/>
    </w:rPr>
  </w:style>
  <w:style w:type="character" w:customStyle="1" w:styleId="s1">
    <w:name w:val="s1"/>
    <w:basedOn w:val="DefaultParagraphFont"/>
    <w:rsid w:val="00DD099F"/>
    <w:rPr>
      <w:rFonts w:ascii=".SFUIText" w:hAnsi=".SFUIText" w:hint="default"/>
      <w:b w:val="0"/>
      <w:bCs w:val="0"/>
      <w:i w:val="0"/>
      <w:iCs w:val="0"/>
    </w:rPr>
  </w:style>
  <w:style w:type="character" w:customStyle="1" w:styleId="apple-converted-space">
    <w:name w:val="apple-converted-space"/>
    <w:basedOn w:val="DefaultParagraphFont"/>
    <w:rsid w:val="00DD099F"/>
  </w:style>
  <w:style w:type="paragraph" w:styleId="BalloonText">
    <w:name w:val="Balloon Text"/>
    <w:basedOn w:val="Normal"/>
    <w:link w:val="BalloonTextChar"/>
    <w:uiPriority w:val="99"/>
    <w:semiHidden/>
    <w:unhideWhenUsed/>
    <w:rsid w:val="000230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031"/>
    <w:rPr>
      <w:rFonts w:ascii="Segoe UI" w:eastAsia="Times New Roman" w:hAnsi="Segoe UI" w:cs="Segoe UI"/>
      <w:sz w:val="18"/>
      <w:szCs w:val="18"/>
    </w:rPr>
  </w:style>
  <w:style w:type="character" w:styleId="Hyperlink">
    <w:name w:val="Hyperlink"/>
    <w:basedOn w:val="DefaultParagraphFont"/>
    <w:uiPriority w:val="99"/>
    <w:unhideWhenUsed/>
    <w:rsid w:val="003E4867"/>
    <w:rPr>
      <w:color w:val="0563C1" w:themeColor="hyperlink"/>
      <w:u w:val="single"/>
    </w:rPr>
  </w:style>
  <w:style w:type="paragraph" w:styleId="Header">
    <w:name w:val="header"/>
    <w:basedOn w:val="Normal"/>
    <w:link w:val="HeaderChar"/>
    <w:uiPriority w:val="99"/>
    <w:unhideWhenUsed/>
    <w:rsid w:val="003E4867"/>
    <w:pPr>
      <w:tabs>
        <w:tab w:val="center" w:pos="4680"/>
        <w:tab w:val="right" w:pos="9360"/>
      </w:tabs>
    </w:pPr>
  </w:style>
  <w:style w:type="character" w:customStyle="1" w:styleId="HeaderChar">
    <w:name w:val="Header Char"/>
    <w:basedOn w:val="DefaultParagraphFont"/>
    <w:link w:val="Header"/>
    <w:uiPriority w:val="99"/>
    <w:rsid w:val="003E486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E4867"/>
    <w:pPr>
      <w:tabs>
        <w:tab w:val="center" w:pos="4680"/>
        <w:tab w:val="right" w:pos="9360"/>
      </w:tabs>
    </w:pPr>
  </w:style>
  <w:style w:type="character" w:customStyle="1" w:styleId="FooterChar">
    <w:name w:val="Footer Char"/>
    <w:basedOn w:val="DefaultParagraphFont"/>
    <w:link w:val="Footer"/>
    <w:uiPriority w:val="99"/>
    <w:rsid w:val="003E4867"/>
    <w:rPr>
      <w:rFonts w:ascii="Times New Roman" w:eastAsia="Times New Roman" w:hAnsi="Times New Roman" w:cs="Times New Roman"/>
      <w:sz w:val="20"/>
      <w:szCs w:val="20"/>
    </w:rPr>
  </w:style>
  <w:style w:type="paragraph" w:customStyle="1" w:styleId="paragraph">
    <w:name w:val="paragraph"/>
    <w:basedOn w:val="Normal"/>
    <w:rsid w:val="00DD4700"/>
    <w:pPr>
      <w:spacing w:before="100" w:beforeAutospacing="1" w:after="100" w:afterAutospacing="1"/>
    </w:pPr>
    <w:rPr>
      <w:sz w:val="24"/>
      <w:szCs w:val="24"/>
    </w:rPr>
  </w:style>
  <w:style w:type="character" w:customStyle="1" w:styleId="normaltextrun">
    <w:name w:val="normaltextrun"/>
    <w:basedOn w:val="DefaultParagraphFont"/>
    <w:rsid w:val="00DD4700"/>
  </w:style>
  <w:style w:type="character" w:customStyle="1" w:styleId="eop">
    <w:name w:val="eop"/>
    <w:basedOn w:val="DefaultParagraphFont"/>
    <w:rsid w:val="00DD4700"/>
  </w:style>
  <w:style w:type="character" w:styleId="Emphasis">
    <w:name w:val="Emphasis"/>
    <w:basedOn w:val="DefaultParagraphFont"/>
    <w:uiPriority w:val="20"/>
    <w:qFormat/>
    <w:rsid w:val="00DD47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350943">
      <w:bodyDiv w:val="1"/>
      <w:marLeft w:val="0"/>
      <w:marRight w:val="0"/>
      <w:marTop w:val="0"/>
      <w:marBottom w:val="0"/>
      <w:divBdr>
        <w:top w:val="none" w:sz="0" w:space="0" w:color="auto"/>
        <w:left w:val="none" w:sz="0" w:space="0" w:color="auto"/>
        <w:bottom w:val="none" w:sz="0" w:space="0" w:color="auto"/>
        <w:right w:val="none" w:sz="0" w:space="0" w:color="auto"/>
      </w:divBdr>
    </w:div>
    <w:div w:id="1816026838">
      <w:bodyDiv w:val="1"/>
      <w:marLeft w:val="0"/>
      <w:marRight w:val="0"/>
      <w:marTop w:val="0"/>
      <w:marBottom w:val="0"/>
      <w:divBdr>
        <w:top w:val="none" w:sz="0" w:space="0" w:color="auto"/>
        <w:left w:val="none" w:sz="0" w:space="0" w:color="auto"/>
        <w:bottom w:val="none" w:sz="0" w:space="0" w:color="auto"/>
        <w:right w:val="none" w:sz="0" w:space="0" w:color="auto"/>
      </w:divBdr>
      <w:divsChild>
        <w:div w:id="354504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frenchheritage" TargetMode="External"/><Relationship Id="rId13" Type="http://schemas.openxmlformats.org/officeDocument/2006/relationships/hyperlink" Target="http://www.youtube.com/user/frenchheritagein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renchheritage.com" TargetMode="External"/><Relationship Id="rId12" Type="http://schemas.openxmlformats.org/officeDocument/2006/relationships/hyperlink" Target="http://www.twitter.com/french_heritag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ouzz.com/pro/frenchheritag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pinterest.com/frenchheritage/" TargetMode="External"/><Relationship Id="rId4" Type="http://schemas.openxmlformats.org/officeDocument/2006/relationships/webSettings" Target="webSettings.xml"/><Relationship Id="rId9" Type="http://schemas.openxmlformats.org/officeDocument/2006/relationships/hyperlink" Target="http://www.instagram.com/frenchheritage/" TargetMode="External"/><Relationship Id="rId14" Type="http://schemas.openxmlformats.org/officeDocument/2006/relationships/hyperlink" Target="http://www.linkedin.com/company/french-herita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Richter Robin</dc:creator>
  <cp:lastModifiedBy>Lisa</cp:lastModifiedBy>
  <cp:revision>10</cp:revision>
  <cp:lastPrinted>2017-10-04T18:00:00Z</cp:lastPrinted>
  <dcterms:created xsi:type="dcterms:W3CDTF">2018-03-22T20:15:00Z</dcterms:created>
  <dcterms:modified xsi:type="dcterms:W3CDTF">2018-03-22T20:25:00Z</dcterms:modified>
</cp:coreProperties>
</file>