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840FAA" w14:textId="77777777" w:rsidR="00A70840" w:rsidRPr="00C3400E" w:rsidRDefault="00DF1850" w:rsidP="00AE7805">
      <w:pPr>
        <w:pStyle w:val="NoSpacing"/>
        <w:jc w:val="center"/>
      </w:pPr>
      <w:r w:rsidRPr="00C3400E">
        <w:rPr>
          <w:noProof/>
        </w:rPr>
        <w:drawing>
          <wp:inline distT="0" distB="0" distL="0" distR="0" wp14:anchorId="0A3397C0" wp14:editId="476FF841">
            <wp:extent cx="1981200" cy="53719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orwalk Furniture Stacked Black.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26837" cy="549570"/>
                    </a:xfrm>
                    <a:prstGeom prst="rect">
                      <a:avLst/>
                    </a:prstGeom>
                  </pic:spPr>
                </pic:pic>
              </a:graphicData>
            </a:graphic>
          </wp:inline>
        </w:drawing>
      </w:r>
    </w:p>
    <w:p w14:paraId="1F599393" w14:textId="77777777" w:rsidR="00A67510" w:rsidRPr="00A67510" w:rsidRDefault="00A67510" w:rsidP="00A67510">
      <w:pPr>
        <w:spacing w:after="0" w:line="240" w:lineRule="auto"/>
        <w:jc w:val="center"/>
        <w:rPr>
          <w:rFonts w:ascii="Times New Roman" w:eastAsia="Cambria" w:hAnsi="Times New Roman" w:cs="Times New Roman"/>
          <w:color w:val="222222"/>
          <w:sz w:val="24"/>
          <w:szCs w:val="24"/>
          <w:shd w:val="clear" w:color="auto" w:fill="FFFFFF"/>
        </w:rPr>
      </w:pPr>
      <w:r w:rsidRPr="00A67510">
        <w:rPr>
          <w:rFonts w:ascii="Times New Roman" w:eastAsia="Cambria" w:hAnsi="Times New Roman" w:cs="Times New Roman"/>
          <w:color w:val="222222"/>
          <w:sz w:val="24"/>
          <w:szCs w:val="24"/>
          <w:shd w:val="clear" w:color="auto" w:fill="FFFFFF"/>
        </w:rPr>
        <w:t xml:space="preserve">100 Furniture </w:t>
      </w:r>
      <w:r w:rsidR="006F2E15">
        <w:rPr>
          <w:rFonts w:ascii="Times New Roman" w:hAnsi="Times New Roman" w:cs="Times New Roman"/>
          <w:color w:val="222222"/>
          <w:sz w:val="24"/>
          <w:szCs w:val="24"/>
          <w:shd w:val="clear" w:color="auto" w:fill="FFFFFF"/>
        </w:rPr>
        <w:t>Parkway</w:t>
      </w:r>
    </w:p>
    <w:p w14:paraId="4A7F2554" w14:textId="77777777" w:rsidR="00A67510" w:rsidRPr="00A67510" w:rsidRDefault="00A67510" w:rsidP="00A67510">
      <w:pPr>
        <w:spacing w:after="0" w:line="240" w:lineRule="auto"/>
        <w:jc w:val="center"/>
        <w:rPr>
          <w:rFonts w:ascii="Times New Roman" w:eastAsia="Cambria" w:hAnsi="Times New Roman" w:cs="Times New Roman"/>
          <w:b/>
          <w:sz w:val="24"/>
          <w:szCs w:val="24"/>
          <w:highlight w:val="yellow"/>
        </w:rPr>
      </w:pPr>
      <w:r w:rsidRPr="00A67510">
        <w:rPr>
          <w:rFonts w:ascii="Times New Roman" w:eastAsia="Cambria" w:hAnsi="Times New Roman" w:cs="Times New Roman"/>
          <w:color w:val="222222"/>
          <w:sz w:val="24"/>
          <w:szCs w:val="24"/>
          <w:shd w:val="clear" w:color="auto" w:fill="FFFFFF"/>
        </w:rPr>
        <w:t xml:space="preserve"> Norwalk, OH 44857</w:t>
      </w:r>
    </w:p>
    <w:p w14:paraId="0AC7D778" w14:textId="77777777" w:rsidR="00A67510" w:rsidRDefault="00A67510" w:rsidP="00A67510">
      <w:pPr>
        <w:spacing w:after="0" w:line="240" w:lineRule="auto"/>
        <w:rPr>
          <w:rFonts w:ascii="Times New Roman" w:eastAsia="Cambria" w:hAnsi="Times New Roman" w:cs="Times New Roman"/>
          <w:b/>
        </w:rPr>
      </w:pPr>
    </w:p>
    <w:p w14:paraId="2FA1C2CE" w14:textId="7D230FBB" w:rsidR="005B3FF6" w:rsidRPr="00971E4B" w:rsidRDefault="00B01048" w:rsidP="005B3FF6">
      <w:pPr>
        <w:spacing w:after="0" w:line="240" w:lineRule="auto"/>
        <w:jc w:val="both"/>
        <w:rPr>
          <w:rFonts w:ascii="Times New Roman" w:eastAsia="Cambria" w:hAnsi="Times New Roman" w:cs="Times New Roman"/>
          <w:b/>
          <w:sz w:val="24"/>
          <w:szCs w:val="24"/>
        </w:rPr>
      </w:pPr>
      <w:r>
        <w:rPr>
          <w:rFonts w:ascii="Times New Roman" w:eastAsia="Cambria" w:hAnsi="Times New Roman" w:cs="Times New Roman"/>
          <w:b/>
          <w:sz w:val="24"/>
          <w:szCs w:val="24"/>
        </w:rPr>
        <w:t>FOR IMMEDIATE RELEASE</w:t>
      </w:r>
      <w:r w:rsidR="005B3FF6" w:rsidRPr="00971E4B">
        <w:rPr>
          <w:rFonts w:ascii="Times New Roman" w:eastAsia="Cambria" w:hAnsi="Times New Roman" w:cs="Times New Roman"/>
          <w:b/>
          <w:sz w:val="24"/>
          <w:szCs w:val="24"/>
        </w:rPr>
        <w:tab/>
      </w:r>
      <w:r w:rsidR="005B3FF6" w:rsidRPr="00971E4B">
        <w:rPr>
          <w:rFonts w:ascii="Times New Roman" w:eastAsia="Cambria" w:hAnsi="Times New Roman" w:cs="Times New Roman"/>
          <w:b/>
          <w:sz w:val="24"/>
          <w:szCs w:val="24"/>
        </w:rPr>
        <w:tab/>
      </w:r>
      <w:r w:rsidR="005B3FF6" w:rsidRPr="00971E4B">
        <w:rPr>
          <w:rFonts w:ascii="Times New Roman" w:eastAsia="Cambria" w:hAnsi="Times New Roman" w:cs="Times New Roman"/>
          <w:b/>
          <w:sz w:val="24"/>
          <w:szCs w:val="24"/>
        </w:rPr>
        <w:tab/>
      </w:r>
      <w:r w:rsidR="005B3FF6" w:rsidRPr="00971E4B">
        <w:rPr>
          <w:rFonts w:ascii="Times New Roman" w:eastAsia="Cambria" w:hAnsi="Times New Roman" w:cs="Times New Roman"/>
          <w:b/>
          <w:sz w:val="24"/>
          <w:szCs w:val="24"/>
          <w:u w:val="single"/>
        </w:rPr>
        <w:t>Contact:</w:t>
      </w:r>
      <w:r w:rsidR="005B3FF6" w:rsidRPr="00971E4B">
        <w:rPr>
          <w:rFonts w:ascii="Times New Roman" w:eastAsia="Cambria" w:hAnsi="Times New Roman" w:cs="Times New Roman"/>
          <w:b/>
          <w:sz w:val="24"/>
          <w:szCs w:val="24"/>
        </w:rPr>
        <w:tab/>
      </w:r>
      <w:r w:rsidR="005B3FF6" w:rsidRPr="00971E4B">
        <w:rPr>
          <w:rFonts w:ascii="Times New Roman" w:eastAsia="Calibri Light" w:hAnsi="Times New Roman" w:cs="Times New Roman"/>
          <w:bCs/>
          <w:sz w:val="24"/>
          <w:szCs w:val="24"/>
          <w:lang w:val="sv-SE"/>
        </w:rPr>
        <w:t>Kristin Hawkins</w:t>
      </w:r>
    </w:p>
    <w:p w14:paraId="6BBB12C1" w14:textId="77777777" w:rsidR="005B3FF6" w:rsidRPr="00971E4B" w:rsidRDefault="005B3FF6" w:rsidP="005B3FF6">
      <w:pPr>
        <w:spacing w:after="0" w:line="240" w:lineRule="auto"/>
        <w:ind w:left="5760"/>
        <w:jc w:val="both"/>
        <w:rPr>
          <w:rFonts w:ascii="Times New Roman" w:eastAsia="Calibri Light" w:hAnsi="Times New Roman" w:cs="Times New Roman"/>
          <w:bCs/>
          <w:sz w:val="24"/>
          <w:szCs w:val="24"/>
          <w:lang w:val="sv-SE"/>
        </w:rPr>
      </w:pPr>
      <w:r w:rsidRPr="00971E4B">
        <w:rPr>
          <w:rFonts w:ascii="Times New Roman" w:eastAsia="Calibri Light" w:hAnsi="Times New Roman" w:cs="Times New Roman"/>
          <w:bCs/>
          <w:sz w:val="24"/>
          <w:szCs w:val="24"/>
          <w:lang w:val="sv-SE"/>
        </w:rPr>
        <w:t xml:space="preserve">         </w:t>
      </w:r>
      <w:r w:rsidRPr="00971E4B">
        <w:rPr>
          <w:rFonts w:ascii="Times New Roman" w:eastAsia="Calibri Light" w:hAnsi="Times New Roman" w:cs="Times New Roman"/>
          <w:bCs/>
          <w:sz w:val="24"/>
          <w:szCs w:val="24"/>
          <w:lang w:val="sv-SE"/>
        </w:rPr>
        <w:tab/>
        <w:t>Steinreich Communications</w:t>
      </w:r>
    </w:p>
    <w:p w14:paraId="19C59A6B" w14:textId="71A97021" w:rsidR="00CB64FE" w:rsidRDefault="005B3FF6" w:rsidP="00CB64FE">
      <w:pPr>
        <w:jc w:val="both"/>
        <w:rPr>
          <w:rFonts w:ascii="Times New Roman" w:eastAsia="Calibri Light" w:hAnsi="Times New Roman" w:cs="Times New Roman"/>
          <w:bCs/>
          <w:spacing w:val="-10"/>
          <w:sz w:val="24"/>
          <w:szCs w:val="24"/>
          <w:lang w:val="sv-SE"/>
        </w:rPr>
      </w:pPr>
      <w:r w:rsidRPr="002F7244">
        <w:rPr>
          <w:rFonts w:ascii="Times New Roman" w:eastAsia="Cambria" w:hAnsi="Times New Roman" w:cs="Times New Roman"/>
          <w:b/>
          <w:sz w:val="24"/>
          <w:szCs w:val="24"/>
        </w:rPr>
        <w:t xml:space="preserve">              </w:t>
      </w:r>
      <w:r w:rsidRPr="002F7244">
        <w:rPr>
          <w:rFonts w:ascii="Times New Roman" w:eastAsia="Cambria" w:hAnsi="Times New Roman" w:cs="Times New Roman"/>
          <w:b/>
          <w:sz w:val="24"/>
          <w:szCs w:val="24"/>
        </w:rPr>
        <w:tab/>
      </w:r>
      <w:r w:rsidRPr="002F7244">
        <w:rPr>
          <w:rFonts w:ascii="Times New Roman" w:eastAsia="Cambria" w:hAnsi="Times New Roman" w:cs="Times New Roman"/>
          <w:b/>
          <w:sz w:val="24"/>
          <w:szCs w:val="24"/>
        </w:rPr>
        <w:tab/>
      </w:r>
      <w:r w:rsidRPr="002F7244">
        <w:rPr>
          <w:rFonts w:ascii="Times New Roman" w:eastAsia="Cambria" w:hAnsi="Times New Roman" w:cs="Times New Roman"/>
          <w:b/>
          <w:sz w:val="24"/>
          <w:szCs w:val="24"/>
        </w:rPr>
        <w:tab/>
      </w:r>
      <w:r w:rsidR="00CB64FE">
        <w:rPr>
          <w:rFonts w:ascii="Times New Roman" w:eastAsia="Cambria" w:hAnsi="Times New Roman" w:cs="Times New Roman"/>
          <w:b/>
          <w:sz w:val="24"/>
          <w:szCs w:val="24"/>
        </w:rPr>
        <w:tab/>
      </w:r>
      <w:r w:rsidR="00CB64FE">
        <w:rPr>
          <w:rFonts w:ascii="Times New Roman" w:eastAsia="Cambria" w:hAnsi="Times New Roman" w:cs="Times New Roman"/>
          <w:b/>
          <w:sz w:val="24"/>
          <w:szCs w:val="24"/>
        </w:rPr>
        <w:tab/>
      </w:r>
      <w:r w:rsidR="00CB64FE">
        <w:rPr>
          <w:rFonts w:ascii="Times New Roman" w:eastAsia="Cambria" w:hAnsi="Times New Roman" w:cs="Times New Roman"/>
          <w:b/>
          <w:sz w:val="24"/>
          <w:szCs w:val="24"/>
        </w:rPr>
        <w:tab/>
      </w:r>
      <w:r w:rsidR="00CB64FE">
        <w:rPr>
          <w:rFonts w:ascii="Times New Roman" w:eastAsia="Cambria" w:hAnsi="Times New Roman" w:cs="Times New Roman"/>
          <w:b/>
          <w:sz w:val="24"/>
          <w:szCs w:val="24"/>
        </w:rPr>
        <w:tab/>
      </w:r>
      <w:r w:rsidR="00CB64FE">
        <w:rPr>
          <w:rFonts w:ascii="Times New Roman" w:eastAsia="Cambria" w:hAnsi="Times New Roman" w:cs="Times New Roman"/>
          <w:b/>
          <w:sz w:val="24"/>
          <w:szCs w:val="24"/>
        </w:rPr>
        <w:tab/>
      </w:r>
      <w:r w:rsidR="00CB64FE" w:rsidRPr="00250A1A">
        <w:rPr>
          <w:rFonts w:ascii="Times New Roman" w:eastAsia="Cambria" w:hAnsi="Times New Roman" w:cs="Times New Roman"/>
          <w:sz w:val="24"/>
          <w:szCs w:val="24"/>
        </w:rPr>
        <w:t>212</w:t>
      </w:r>
      <w:r w:rsidR="00CB64FE">
        <w:rPr>
          <w:rFonts w:ascii="Times New Roman" w:eastAsia="Cambria" w:hAnsi="Times New Roman" w:cs="Times New Roman"/>
          <w:sz w:val="24"/>
          <w:szCs w:val="24"/>
        </w:rPr>
        <w:t>-491-1600</w:t>
      </w:r>
      <w:r w:rsidR="00CB64FE">
        <w:rPr>
          <w:rFonts w:ascii="Times New Roman" w:eastAsia="Cambria" w:hAnsi="Times New Roman" w:cs="Times New Roman"/>
          <w:sz w:val="24"/>
          <w:szCs w:val="24"/>
        </w:rPr>
        <w:tab/>
      </w:r>
      <w:r w:rsidR="00CB64FE">
        <w:rPr>
          <w:rFonts w:ascii="Times New Roman" w:eastAsia="Cambria" w:hAnsi="Times New Roman" w:cs="Times New Roman"/>
          <w:sz w:val="24"/>
          <w:szCs w:val="24"/>
        </w:rPr>
        <w:tab/>
      </w:r>
      <w:r w:rsidR="00CB64FE">
        <w:rPr>
          <w:rFonts w:ascii="Times New Roman" w:eastAsia="Cambria" w:hAnsi="Times New Roman" w:cs="Times New Roman"/>
          <w:sz w:val="24"/>
          <w:szCs w:val="24"/>
        </w:rPr>
        <w:tab/>
      </w:r>
      <w:r w:rsidR="00CB64FE">
        <w:rPr>
          <w:rFonts w:ascii="Times New Roman" w:eastAsia="Cambria" w:hAnsi="Times New Roman" w:cs="Times New Roman"/>
          <w:sz w:val="24"/>
          <w:szCs w:val="24"/>
        </w:rPr>
        <w:tab/>
      </w:r>
      <w:r w:rsidR="00CB64FE">
        <w:rPr>
          <w:rFonts w:ascii="Times New Roman" w:eastAsia="Cambria" w:hAnsi="Times New Roman" w:cs="Times New Roman"/>
          <w:sz w:val="24"/>
          <w:szCs w:val="24"/>
        </w:rPr>
        <w:tab/>
      </w:r>
      <w:r w:rsidR="00CB64FE">
        <w:rPr>
          <w:rFonts w:ascii="Times New Roman" w:eastAsia="Cambria" w:hAnsi="Times New Roman" w:cs="Times New Roman"/>
          <w:sz w:val="24"/>
          <w:szCs w:val="24"/>
        </w:rPr>
        <w:tab/>
      </w:r>
      <w:r w:rsidR="00CB64FE">
        <w:rPr>
          <w:rFonts w:ascii="Times New Roman" w:eastAsia="Cambria" w:hAnsi="Times New Roman" w:cs="Times New Roman"/>
          <w:sz w:val="24"/>
          <w:szCs w:val="24"/>
        </w:rPr>
        <w:tab/>
      </w:r>
      <w:r w:rsidR="00CB64FE">
        <w:rPr>
          <w:rFonts w:ascii="Times New Roman" w:eastAsia="Cambria" w:hAnsi="Times New Roman" w:cs="Times New Roman"/>
          <w:sz w:val="24"/>
          <w:szCs w:val="24"/>
        </w:rPr>
        <w:tab/>
      </w:r>
      <w:r w:rsidR="00CB64FE">
        <w:rPr>
          <w:rFonts w:ascii="Times New Roman" w:eastAsia="Cambria" w:hAnsi="Times New Roman" w:cs="Times New Roman"/>
          <w:sz w:val="24"/>
          <w:szCs w:val="24"/>
        </w:rPr>
        <w:tab/>
      </w:r>
      <w:r w:rsidR="00CB64FE">
        <w:rPr>
          <w:rFonts w:ascii="Times New Roman" w:eastAsia="Cambria" w:hAnsi="Times New Roman" w:cs="Times New Roman"/>
          <w:sz w:val="24"/>
          <w:szCs w:val="24"/>
        </w:rPr>
        <w:tab/>
      </w:r>
      <w:r w:rsidR="00CB64FE">
        <w:rPr>
          <w:rFonts w:ascii="Times New Roman" w:eastAsia="Cambria" w:hAnsi="Times New Roman" w:cs="Times New Roman"/>
          <w:sz w:val="24"/>
          <w:szCs w:val="24"/>
        </w:rPr>
        <w:tab/>
      </w:r>
      <w:r w:rsidR="00CB64FE">
        <w:rPr>
          <w:rFonts w:ascii="Times New Roman" w:eastAsia="Cambria" w:hAnsi="Times New Roman" w:cs="Times New Roman"/>
          <w:sz w:val="24"/>
          <w:szCs w:val="24"/>
        </w:rPr>
        <w:tab/>
      </w:r>
      <w:hyperlink r:id="rId6" w:history="1">
        <w:r w:rsidR="00CB64FE" w:rsidRPr="004C4D78">
          <w:rPr>
            <w:rStyle w:val="Hyperlink"/>
            <w:rFonts w:ascii="Times New Roman" w:eastAsia="Calibri Light" w:hAnsi="Times New Roman" w:cs="Times New Roman"/>
            <w:sz w:val="24"/>
            <w:szCs w:val="24"/>
            <w:lang w:val="sv-SE"/>
          </w:rPr>
          <w:t>khawkins</w:t>
        </w:r>
        <w:r w:rsidR="00CB64FE" w:rsidRPr="004C4D78">
          <w:rPr>
            <w:rStyle w:val="Hyperlink"/>
            <w:rFonts w:ascii="Times New Roman" w:eastAsia="Calibri Light" w:hAnsi="Times New Roman" w:cs="Times New Roman"/>
            <w:spacing w:val="-10"/>
            <w:sz w:val="24"/>
            <w:szCs w:val="24"/>
            <w:lang w:val="sv-SE"/>
          </w:rPr>
          <w:t>@scompr.com</w:t>
        </w:r>
      </w:hyperlink>
      <w:r w:rsidR="00CB64FE">
        <w:rPr>
          <w:rFonts w:ascii="Times New Roman" w:eastAsia="Calibri Light" w:hAnsi="Times New Roman" w:cs="Times New Roman"/>
          <w:bCs/>
          <w:sz w:val="24"/>
          <w:szCs w:val="24"/>
          <w:lang w:val="sv-SE"/>
        </w:rPr>
        <w:tab/>
      </w:r>
    </w:p>
    <w:p w14:paraId="21C91D67" w14:textId="6BF62426" w:rsidR="00690E77" w:rsidRPr="00D9020F" w:rsidRDefault="00EB3AF7" w:rsidP="00690E77">
      <w:pPr>
        <w:spacing w:after="0" w:line="240" w:lineRule="auto"/>
        <w:rPr>
          <w:rFonts w:ascii="Times New Roman" w:eastAsia="Calibri Light" w:hAnsi="Times New Roman" w:cs="Times New Roman"/>
          <w:b/>
          <w:bCs/>
          <w:sz w:val="12"/>
          <w:szCs w:val="12"/>
        </w:rPr>
      </w:pPr>
      <w:r w:rsidRPr="00CB64FE">
        <w:rPr>
          <w:rFonts w:ascii="Times New Roman" w:eastAsia="Calibri Light" w:hAnsi="Times New Roman" w:cs="Times New Roman"/>
          <w:b/>
          <w:color w:val="000000"/>
          <w:sz w:val="24"/>
          <w:szCs w:val="24"/>
          <w:u w:val="single" w:color="000000"/>
        </w:rPr>
        <w:t>NORWALK FURNITURE</w:t>
      </w:r>
      <w:r w:rsidR="00690E77">
        <w:rPr>
          <w:rFonts w:ascii="Times New Roman" w:hAnsi="Times New Roman" w:cs="Times New Roman"/>
          <w:b/>
          <w:sz w:val="24"/>
          <w:u w:val="single"/>
        </w:rPr>
        <w:t xml:space="preserve"> TO HOST </w:t>
      </w:r>
      <w:r w:rsidR="005976F5">
        <w:rPr>
          <w:rFonts w:ascii="Times New Roman" w:hAnsi="Times New Roman" w:cs="Times New Roman"/>
          <w:b/>
          <w:bCs/>
          <w:sz w:val="24"/>
          <w:szCs w:val="30"/>
          <w:u w:val="single"/>
        </w:rPr>
        <w:t xml:space="preserve">THREE-PART </w:t>
      </w:r>
      <w:r w:rsidR="005976F5">
        <w:rPr>
          <w:rFonts w:ascii="Times New Roman" w:hAnsi="Times New Roman" w:cs="Times New Roman"/>
          <w:b/>
          <w:sz w:val="24"/>
          <w:u w:val="single"/>
        </w:rPr>
        <w:t>EDUCATIONAL</w:t>
      </w:r>
      <w:r w:rsidR="005976F5" w:rsidRPr="00690E77">
        <w:rPr>
          <w:rFonts w:ascii="Times New Roman" w:hAnsi="Times New Roman" w:cs="Times New Roman"/>
          <w:b/>
          <w:sz w:val="24"/>
          <w:u w:val="single"/>
        </w:rPr>
        <w:t xml:space="preserve"> EVENT</w:t>
      </w:r>
      <w:r w:rsidR="005976F5">
        <w:rPr>
          <w:rFonts w:ascii="Times New Roman" w:hAnsi="Times New Roman" w:cs="Times New Roman"/>
          <w:b/>
          <w:sz w:val="24"/>
          <w:u w:val="single"/>
        </w:rPr>
        <w:t xml:space="preserve"> </w:t>
      </w:r>
      <w:r w:rsidR="005976F5">
        <w:rPr>
          <w:rFonts w:ascii="Times New Roman" w:hAnsi="Times New Roman" w:cs="Times New Roman"/>
          <w:b/>
          <w:bCs/>
          <w:sz w:val="24"/>
          <w:szCs w:val="30"/>
          <w:u w:val="single"/>
        </w:rPr>
        <w:t>SERIES ON</w:t>
      </w:r>
      <w:r w:rsidR="005976F5">
        <w:rPr>
          <w:rFonts w:ascii="Times New Roman" w:hAnsi="Times New Roman" w:cs="Times New Roman"/>
          <w:b/>
          <w:sz w:val="24"/>
          <w:u w:val="single"/>
        </w:rPr>
        <w:t xml:space="preserve"> PERFORMANCE </w:t>
      </w:r>
      <w:r w:rsidR="00D854FE">
        <w:rPr>
          <w:rFonts w:ascii="Times New Roman" w:hAnsi="Times New Roman" w:cs="Times New Roman"/>
          <w:b/>
          <w:sz w:val="24"/>
          <w:u w:val="single"/>
        </w:rPr>
        <w:t>FABRIC</w:t>
      </w:r>
      <w:r w:rsidR="005976F5">
        <w:rPr>
          <w:rFonts w:ascii="Times New Roman" w:hAnsi="Times New Roman" w:cs="Times New Roman"/>
          <w:b/>
          <w:sz w:val="24"/>
          <w:u w:val="single"/>
        </w:rPr>
        <w:t>S</w:t>
      </w:r>
      <w:r w:rsidR="00690E77">
        <w:rPr>
          <w:rFonts w:ascii="Times New Roman" w:hAnsi="Times New Roman" w:cs="Times New Roman"/>
          <w:b/>
          <w:sz w:val="24"/>
          <w:u w:val="single"/>
        </w:rPr>
        <w:t xml:space="preserve"> </w:t>
      </w:r>
      <w:r w:rsidR="00690E77" w:rsidRPr="00D9020F">
        <w:rPr>
          <w:rFonts w:ascii="Times New Roman" w:hAnsi="Times New Roman" w:cs="Times New Roman"/>
          <w:b/>
          <w:sz w:val="24"/>
          <w:u w:val="single"/>
        </w:rPr>
        <w:t xml:space="preserve">AT </w:t>
      </w:r>
      <w:r w:rsidR="007F4531">
        <w:rPr>
          <w:rFonts w:ascii="Times New Roman" w:hAnsi="Times New Roman" w:cs="Times New Roman"/>
          <w:b/>
          <w:sz w:val="24"/>
          <w:u w:val="single"/>
        </w:rPr>
        <w:t>SPRING</w:t>
      </w:r>
      <w:r w:rsidR="00690E77">
        <w:rPr>
          <w:rFonts w:ascii="Times New Roman" w:hAnsi="Times New Roman" w:cs="Times New Roman"/>
          <w:b/>
          <w:sz w:val="24"/>
          <w:u w:val="single"/>
        </w:rPr>
        <w:t xml:space="preserve"> </w:t>
      </w:r>
      <w:r w:rsidR="00690E77" w:rsidRPr="00D9020F">
        <w:rPr>
          <w:rFonts w:ascii="Times New Roman" w:hAnsi="Times New Roman" w:cs="Times New Roman"/>
          <w:b/>
          <w:sz w:val="24"/>
          <w:u w:val="single"/>
        </w:rPr>
        <w:t xml:space="preserve">HIGH POINT MARKET </w:t>
      </w:r>
    </w:p>
    <w:p w14:paraId="7E84F5EB" w14:textId="77777777" w:rsidR="000D49F1" w:rsidRDefault="000D49F1" w:rsidP="00CB64FE">
      <w:pPr>
        <w:spacing w:after="0" w:line="240" w:lineRule="auto"/>
        <w:jc w:val="both"/>
        <w:rPr>
          <w:rFonts w:ascii="Times New Roman" w:eastAsia="Calibri Light" w:hAnsi="Times New Roman" w:cs="Times New Roman"/>
          <w:b/>
          <w:color w:val="000000"/>
          <w:sz w:val="24"/>
          <w:szCs w:val="24"/>
          <w:u w:val="single" w:color="000000"/>
        </w:rPr>
      </w:pPr>
    </w:p>
    <w:p w14:paraId="4205FCBF" w14:textId="5879433E" w:rsidR="00AE1CFC" w:rsidRPr="00CB64FE" w:rsidRDefault="005976F5" w:rsidP="005976F5">
      <w:pPr>
        <w:spacing w:after="0" w:line="240" w:lineRule="auto"/>
        <w:jc w:val="both"/>
        <w:rPr>
          <w:rFonts w:ascii="Times New Roman" w:eastAsia="Calibri Light" w:hAnsi="Times New Roman" w:cs="Times New Roman"/>
          <w:b/>
          <w:color w:val="000000"/>
          <w:sz w:val="24"/>
          <w:szCs w:val="24"/>
          <w:u w:val="single" w:color="000000"/>
        </w:rPr>
      </w:pPr>
      <w:r>
        <w:rPr>
          <w:rFonts w:ascii="Times New Roman" w:hAnsi="Times New Roman" w:cs="Times New Roman"/>
          <w:b/>
          <w:bCs/>
          <w:sz w:val="24"/>
          <w:szCs w:val="30"/>
          <w:u w:val="single"/>
        </w:rPr>
        <w:t>‘</w:t>
      </w:r>
      <w:r w:rsidRPr="005976F5">
        <w:rPr>
          <w:rFonts w:ascii="Times New Roman" w:hAnsi="Times New Roman" w:cs="Times New Roman"/>
          <w:b/>
          <w:bCs/>
          <w:sz w:val="24"/>
          <w:szCs w:val="30"/>
          <w:u w:val="single"/>
        </w:rPr>
        <w:t>DEMYSTIFYING</w:t>
      </w:r>
      <w:r w:rsidR="002F3E96">
        <w:rPr>
          <w:rFonts w:ascii="Times New Roman" w:hAnsi="Times New Roman" w:cs="Times New Roman"/>
          <w:b/>
          <w:bCs/>
          <w:sz w:val="24"/>
          <w:szCs w:val="30"/>
          <w:u w:val="single"/>
        </w:rPr>
        <w:t xml:space="preserve"> </w:t>
      </w:r>
      <w:r w:rsidRPr="005976F5">
        <w:rPr>
          <w:rFonts w:ascii="Times New Roman" w:hAnsi="Times New Roman" w:cs="Times New Roman"/>
          <w:b/>
          <w:bCs/>
          <w:sz w:val="24"/>
          <w:szCs w:val="30"/>
          <w:u w:val="single"/>
        </w:rPr>
        <w:t>PERFORMANCE</w:t>
      </w:r>
      <w:r>
        <w:rPr>
          <w:rFonts w:ascii="Times New Roman" w:hAnsi="Times New Roman" w:cs="Times New Roman"/>
          <w:b/>
          <w:bCs/>
          <w:sz w:val="24"/>
          <w:szCs w:val="30"/>
          <w:u w:val="single"/>
        </w:rPr>
        <w:t xml:space="preserve"> </w:t>
      </w:r>
      <w:r w:rsidRPr="005976F5">
        <w:rPr>
          <w:rFonts w:ascii="Times New Roman" w:hAnsi="Times New Roman" w:cs="Times New Roman"/>
          <w:b/>
          <w:bCs/>
          <w:sz w:val="24"/>
          <w:szCs w:val="30"/>
          <w:u w:val="single"/>
        </w:rPr>
        <w:t>IN DESIGN</w:t>
      </w:r>
      <w:r>
        <w:rPr>
          <w:rFonts w:ascii="Times New Roman" w:hAnsi="Times New Roman" w:cs="Times New Roman"/>
          <w:b/>
          <w:bCs/>
          <w:sz w:val="24"/>
          <w:szCs w:val="30"/>
          <w:u w:val="single"/>
        </w:rPr>
        <w:t xml:space="preserve">’ TO FEATURE </w:t>
      </w:r>
      <w:r w:rsidRPr="005976F5">
        <w:rPr>
          <w:rFonts w:ascii="Times New Roman" w:hAnsi="Times New Roman" w:cs="Times New Roman"/>
          <w:b/>
          <w:bCs/>
          <w:sz w:val="24"/>
          <w:szCs w:val="30"/>
          <w:u w:val="single"/>
        </w:rPr>
        <w:t>EXPERT</w:t>
      </w:r>
      <w:r w:rsidR="0041072A">
        <w:rPr>
          <w:rFonts w:ascii="Times New Roman" w:hAnsi="Times New Roman" w:cs="Times New Roman"/>
          <w:b/>
          <w:bCs/>
          <w:sz w:val="24"/>
          <w:szCs w:val="30"/>
          <w:u w:val="single"/>
        </w:rPr>
        <w:t xml:space="preserve"> DESIGNER</w:t>
      </w:r>
      <w:r w:rsidRPr="005976F5">
        <w:rPr>
          <w:rFonts w:ascii="Times New Roman" w:hAnsi="Times New Roman" w:cs="Times New Roman"/>
          <w:b/>
          <w:bCs/>
          <w:sz w:val="24"/>
          <w:szCs w:val="30"/>
          <w:u w:val="single"/>
        </w:rPr>
        <w:t xml:space="preserve"> PANEL DISCUSSION MODERATED BY TRIM QUEEN JANA PLATINA PHIPPS </w:t>
      </w:r>
    </w:p>
    <w:p w14:paraId="7BFB3374" w14:textId="77777777" w:rsidR="00B64E68" w:rsidRPr="009424EE" w:rsidRDefault="00B64E68" w:rsidP="00A67510">
      <w:pPr>
        <w:pStyle w:val="BodyAA"/>
        <w:rPr>
          <w:rFonts w:eastAsia="Calibri Light"/>
          <w:b/>
          <w:sz w:val="12"/>
          <w:szCs w:val="12"/>
          <w:u w:val="single"/>
        </w:rPr>
      </w:pPr>
    </w:p>
    <w:p w14:paraId="6811C5C6" w14:textId="77777777" w:rsidR="00A67510" w:rsidRDefault="00A67510" w:rsidP="00A67510">
      <w:pPr>
        <w:autoSpaceDE w:val="0"/>
        <w:autoSpaceDN w:val="0"/>
        <w:spacing w:after="0" w:line="240" w:lineRule="auto"/>
        <w:ind w:firstLine="720"/>
        <w:rPr>
          <w:rFonts w:ascii="Times New Roman" w:eastAsia="Calibri Light" w:hAnsi="Times New Roman" w:cs="Times New Roman"/>
          <w:b/>
          <w:bCs/>
          <w:sz w:val="24"/>
          <w:szCs w:val="24"/>
        </w:rPr>
      </w:pPr>
    </w:p>
    <w:p w14:paraId="4F871D4D" w14:textId="754DCE97" w:rsidR="0040249D" w:rsidRDefault="00EB3AF7" w:rsidP="00B75B7F">
      <w:pPr>
        <w:widowControl w:val="0"/>
        <w:autoSpaceDE w:val="0"/>
        <w:autoSpaceDN w:val="0"/>
        <w:adjustRightInd w:val="0"/>
        <w:spacing w:after="0" w:line="360" w:lineRule="auto"/>
        <w:ind w:firstLine="720"/>
        <w:rPr>
          <w:rFonts w:ascii="Times New Roman" w:hAnsi="Times New Roman" w:cs="Times New Roman"/>
          <w:bCs/>
          <w:sz w:val="24"/>
          <w:szCs w:val="30"/>
        </w:rPr>
      </w:pPr>
      <w:r w:rsidRPr="000D49F1">
        <w:rPr>
          <w:rFonts w:ascii="Times New Roman" w:hAnsi="Times New Roman" w:cs="Times New Roman"/>
          <w:b/>
          <w:sz w:val="24"/>
          <w:szCs w:val="24"/>
        </w:rPr>
        <w:t>NORWALK</w:t>
      </w:r>
      <w:r w:rsidR="004E46E9" w:rsidRPr="000D49F1">
        <w:rPr>
          <w:rFonts w:ascii="Times New Roman" w:hAnsi="Times New Roman" w:cs="Times New Roman"/>
          <w:b/>
          <w:sz w:val="24"/>
          <w:szCs w:val="24"/>
        </w:rPr>
        <w:t xml:space="preserve">, </w:t>
      </w:r>
      <w:r w:rsidRPr="000D49F1">
        <w:rPr>
          <w:rFonts w:ascii="Times New Roman" w:hAnsi="Times New Roman" w:cs="Times New Roman"/>
          <w:b/>
          <w:sz w:val="24"/>
          <w:szCs w:val="24"/>
        </w:rPr>
        <w:t>Ohio</w:t>
      </w:r>
      <w:r w:rsidR="00E95D44" w:rsidRPr="000D49F1">
        <w:rPr>
          <w:rFonts w:ascii="Times New Roman" w:hAnsi="Times New Roman" w:cs="Times New Roman"/>
          <w:sz w:val="24"/>
          <w:szCs w:val="24"/>
        </w:rPr>
        <w:t xml:space="preserve"> </w:t>
      </w:r>
      <w:r w:rsidR="004E46E9" w:rsidRPr="000D49F1">
        <w:rPr>
          <w:rFonts w:ascii="Times New Roman" w:hAnsi="Times New Roman" w:cs="Times New Roman"/>
          <w:sz w:val="24"/>
          <w:szCs w:val="24"/>
        </w:rPr>
        <w:t xml:space="preserve">– </w:t>
      </w:r>
      <w:r w:rsidRPr="00C3400E">
        <w:rPr>
          <w:rFonts w:ascii="Times New Roman" w:hAnsi="Times New Roman" w:cs="Times New Roman"/>
          <w:sz w:val="24"/>
          <w:szCs w:val="24"/>
        </w:rPr>
        <w:t xml:space="preserve">Norwalk </w:t>
      </w:r>
      <w:r w:rsidR="00950E95" w:rsidRPr="00C3400E">
        <w:rPr>
          <w:rFonts w:ascii="Times New Roman" w:hAnsi="Times New Roman" w:cs="Times New Roman"/>
          <w:sz w:val="24"/>
          <w:szCs w:val="24"/>
        </w:rPr>
        <w:t xml:space="preserve">Furniture </w:t>
      </w:r>
      <w:r w:rsidR="008D33F3" w:rsidRPr="008D33F3">
        <w:rPr>
          <w:rFonts w:ascii="Times New Roman" w:hAnsi="Times New Roman" w:cs="Times New Roman"/>
          <w:sz w:val="24"/>
          <w:szCs w:val="24"/>
        </w:rPr>
        <w:t xml:space="preserve">will kick off </w:t>
      </w:r>
      <w:r w:rsidR="000D49F1">
        <w:rPr>
          <w:rFonts w:ascii="Times New Roman" w:hAnsi="Times New Roman" w:cs="Times New Roman"/>
          <w:sz w:val="24"/>
          <w:szCs w:val="24"/>
        </w:rPr>
        <w:t xml:space="preserve">a </w:t>
      </w:r>
      <w:r w:rsidR="00D854FE">
        <w:rPr>
          <w:rFonts w:ascii="Times New Roman" w:hAnsi="Times New Roman" w:cs="Times New Roman"/>
          <w:sz w:val="24"/>
          <w:szCs w:val="24"/>
        </w:rPr>
        <w:t xml:space="preserve">three-part </w:t>
      </w:r>
      <w:r w:rsidR="000D49F1">
        <w:rPr>
          <w:rFonts w:ascii="Times New Roman" w:hAnsi="Times New Roman" w:cs="Times New Roman"/>
          <w:sz w:val="24"/>
          <w:szCs w:val="24"/>
        </w:rPr>
        <w:t xml:space="preserve">series </w:t>
      </w:r>
      <w:r w:rsidR="00D854FE">
        <w:rPr>
          <w:rFonts w:ascii="Times New Roman" w:hAnsi="Times New Roman" w:cs="Times New Roman"/>
          <w:sz w:val="24"/>
          <w:szCs w:val="24"/>
        </w:rPr>
        <w:t>of educational events and</w:t>
      </w:r>
      <w:r w:rsidR="000D49F1">
        <w:rPr>
          <w:rFonts w:ascii="Times New Roman" w:hAnsi="Times New Roman" w:cs="Times New Roman"/>
          <w:sz w:val="24"/>
          <w:szCs w:val="24"/>
        </w:rPr>
        <w:t xml:space="preserve"> </w:t>
      </w:r>
      <w:r w:rsidR="00D854FE" w:rsidRPr="00D854FE">
        <w:rPr>
          <w:rFonts w:ascii="Times New Roman" w:hAnsi="Times New Roman" w:cs="Times New Roman"/>
          <w:sz w:val="24"/>
          <w:szCs w:val="24"/>
        </w:rPr>
        <w:t>training program</w:t>
      </w:r>
      <w:r w:rsidR="00D854FE">
        <w:rPr>
          <w:rFonts w:ascii="Times New Roman" w:hAnsi="Times New Roman" w:cs="Times New Roman"/>
          <w:sz w:val="24"/>
          <w:szCs w:val="24"/>
        </w:rPr>
        <w:t>s</w:t>
      </w:r>
      <w:r w:rsidR="00D854FE" w:rsidRPr="00D854FE">
        <w:rPr>
          <w:rFonts w:ascii="Times New Roman" w:hAnsi="Times New Roman" w:cs="Times New Roman"/>
          <w:sz w:val="24"/>
          <w:szCs w:val="24"/>
        </w:rPr>
        <w:t xml:space="preserve"> focused on performance fabrics</w:t>
      </w:r>
      <w:r w:rsidR="00D854FE">
        <w:rPr>
          <w:rFonts w:ascii="Times New Roman" w:hAnsi="Times New Roman" w:cs="Times New Roman"/>
          <w:sz w:val="24"/>
          <w:szCs w:val="24"/>
        </w:rPr>
        <w:t xml:space="preserve"> </w:t>
      </w:r>
      <w:r w:rsidR="000D49F1" w:rsidRPr="000D49F1">
        <w:rPr>
          <w:rFonts w:ascii="Times New Roman" w:hAnsi="Times New Roman" w:cs="Times New Roman"/>
          <w:sz w:val="24"/>
          <w:szCs w:val="24"/>
        </w:rPr>
        <w:t xml:space="preserve">at </w:t>
      </w:r>
      <w:r w:rsidR="000D49F1">
        <w:rPr>
          <w:rFonts w:ascii="Times New Roman" w:hAnsi="Times New Roman" w:cs="Times New Roman"/>
          <w:sz w:val="24"/>
          <w:szCs w:val="24"/>
        </w:rPr>
        <w:t xml:space="preserve">the </w:t>
      </w:r>
      <w:r w:rsidR="00635A71">
        <w:rPr>
          <w:rFonts w:ascii="Times New Roman" w:hAnsi="Times New Roman" w:cs="Times New Roman"/>
          <w:sz w:val="24"/>
          <w:szCs w:val="24"/>
        </w:rPr>
        <w:t>April</w:t>
      </w:r>
      <w:r w:rsidR="000D49F1">
        <w:rPr>
          <w:rFonts w:ascii="Times New Roman" w:hAnsi="Times New Roman" w:cs="Times New Roman"/>
          <w:sz w:val="24"/>
          <w:szCs w:val="24"/>
        </w:rPr>
        <w:t xml:space="preserve"> H</w:t>
      </w:r>
      <w:r w:rsidR="000D49F1" w:rsidRPr="000D49F1">
        <w:rPr>
          <w:rFonts w:ascii="Times New Roman" w:hAnsi="Times New Roman" w:cs="Times New Roman"/>
          <w:sz w:val="24"/>
          <w:szCs w:val="24"/>
        </w:rPr>
        <w:t xml:space="preserve">igh </w:t>
      </w:r>
      <w:r w:rsidR="000D49F1">
        <w:rPr>
          <w:rFonts w:ascii="Times New Roman" w:hAnsi="Times New Roman" w:cs="Times New Roman"/>
          <w:sz w:val="24"/>
          <w:szCs w:val="24"/>
        </w:rPr>
        <w:t>P</w:t>
      </w:r>
      <w:r w:rsidR="000D49F1" w:rsidRPr="000D49F1">
        <w:rPr>
          <w:rFonts w:ascii="Times New Roman" w:hAnsi="Times New Roman" w:cs="Times New Roman"/>
          <w:sz w:val="24"/>
          <w:szCs w:val="24"/>
        </w:rPr>
        <w:t xml:space="preserve">oint </w:t>
      </w:r>
      <w:r w:rsidR="000D49F1">
        <w:rPr>
          <w:rFonts w:ascii="Times New Roman" w:hAnsi="Times New Roman" w:cs="Times New Roman"/>
          <w:sz w:val="24"/>
          <w:szCs w:val="24"/>
        </w:rPr>
        <w:t>M</w:t>
      </w:r>
      <w:r w:rsidR="000D49F1" w:rsidRPr="000D49F1">
        <w:rPr>
          <w:rFonts w:ascii="Times New Roman" w:hAnsi="Times New Roman" w:cs="Times New Roman"/>
          <w:sz w:val="24"/>
          <w:szCs w:val="24"/>
        </w:rPr>
        <w:t>arket</w:t>
      </w:r>
      <w:r w:rsidR="000D49F1">
        <w:rPr>
          <w:rFonts w:ascii="Times New Roman" w:hAnsi="Times New Roman" w:cs="Times New Roman"/>
          <w:sz w:val="24"/>
          <w:szCs w:val="24"/>
        </w:rPr>
        <w:t xml:space="preserve"> </w:t>
      </w:r>
      <w:r w:rsidR="000D49F1">
        <w:rPr>
          <w:rFonts w:ascii="Times New Roman" w:hAnsi="Times New Roman" w:cs="Times New Roman"/>
          <w:bCs/>
          <w:sz w:val="24"/>
          <w:szCs w:val="30"/>
        </w:rPr>
        <w:t>in</w:t>
      </w:r>
      <w:r w:rsidR="000D49F1" w:rsidRPr="00711CB2">
        <w:rPr>
          <w:rFonts w:ascii="Times New Roman" w:hAnsi="Times New Roman" w:cs="Times New Roman"/>
          <w:bCs/>
          <w:sz w:val="24"/>
          <w:szCs w:val="30"/>
        </w:rPr>
        <w:t xml:space="preserve"> </w:t>
      </w:r>
      <w:r w:rsidR="000D49F1">
        <w:rPr>
          <w:rFonts w:ascii="Times New Roman" w:hAnsi="Times New Roman" w:cs="Times New Roman"/>
          <w:bCs/>
          <w:sz w:val="24"/>
          <w:szCs w:val="30"/>
        </w:rPr>
        <w:t>the company’s showroom located at</w:t>
      </w:r>
      <w:r w:rsidR="000D49F1" w:rsidRPr="00711CB2">
        <w:rPr>
          <w:rFonts w:ascii="Times New Roman" w:hAnsi="Times New Roman" w:cs="Times New Roman"/>
          <w:bCs/>
          <w:sz w:val="24"/>
          <w:szCs w:val="30"/>
        </w:rPr>
        <w:t xml:space="preserve"> IHFC, Main 108</w:t>
      </w:r>
      <w:r w:rsidR="000D49F1">
        <w:rPr>
          <w:rFonts w:ascii="Times New Roman" w:hAnsi="Times New Roman" w:cs="Times New Roman"/>
          <w:bCs/>
          <w:sz w:val="24"/>
          <w:szCs w:val="30"/>
        </w:rPr>
        <w:t xml:space="preserve">. </w:t>
      </w:r>
      <w:r w:rsidR="002F3E96">
        <w:rPr>
          <w:rFonts w:ascii="Times New Roman" w:hAnsi="Times New Roman" w:cs="Times New Roman"/>
          <w:bCs/>
          <w:sz w:val="24"/>
          <w:szCs w:val="30"/>
        </w:rPr>
        <w:t xml:space="preserve">The events are designed to </w:t>
      </w:r>
      <w:r w:rsidR="002F3E96" w:rsidRPr="00D972E0">
        <w:rPr>
          <w:rFonts w:ascii="Times New Roman" w:hAnsi="Times New Roman" w:cs="Times New Roman"/>
          <w:sz w:val="24"/>
          <w:szCs w:val="24"/>
        </w:rPr>
        <w:t xml:space="preserve">help </w:t>
      </w:r>
      <w:r w:rsidR="002F3E96">
        <w:rPr>
          <w:rFonts w:ascii="Times New Roman" w:hAnsi="Times New Roman" w:cs="Times New Roman"/>
          <w:sz w:val="24"/>
          <w:szCs w:val="24"/>
        </w:rPr>
        <w:t xml:space="preserve">retailers </w:t>
      </w:r>
      <w:r w:rsidR="002F3E96" w:rsidRPr="00D972E0">
        <w:rPr>
          <w:rFonts w:ascii="Times New Roman" w:hAnsi="Times New Roman" w:cs="Times New Roman"/>
          <w:sz w:val="24"/>
          <w:szCs w:val="24"/>
        </w:rPr>
        <w:t xml:space="preserve">and </w:t>
      </w:r>
      <w:r w:rsidR="002F3E96">
        <w:rPr>
          <w:rFonts w:ascii="Times New Roman" w:hAnsi="Times New Roman" w:cs="Times New Roman"/>
          <w:sz w:val="24"/>
          <w:szCs w:val="24"/>
        </w:rPr>
        <w:t xml:space="preserve">interior </w:t>
      </w:r>
      <w:r w:rsidR="002F3E96" w:rsidRPr="00D972E0">
        <w:rPr>
          <w:rFonts w:ascii="Times New Roman" w:hAnsi="Times New Roman" w:cs="Times New Roman"/>
          <w:sz w:val="24"/>
          <w:szCs w:val="24"/>
        </w:rPr>
        <w:t xml:space="preserve">designers </w:t>
      </w:r>
      <w:r w:rsidR="0041072A">
        <w:rPr>
          <w:rFonts w:ascii="Times New Roman" w:hAnsi="Times New Roman" w:cs="Times New Roman"/>
          <w:sz w:val="24"/>
          <w:szCs w:val="24"/>
        </w:rPr>
        <w:t>select the right</w:t>
      </w:r>
      <w:r w:rsidR="002F3E96" w:rsidRPr="00D972E0">
        <w:rPr>
          <w:rFonts w:ascii="Times New Roman" w:hAnsi="Times New Roman" w:cs="Times New Roman"/>
          <w:sz w:val="24"/>
          <w:szCs w:val="24"/>
        </w:rPr>
        <w:t xml:space="preserve"> </w:t>
      </w:r>
      <w:r w:rsidR="002F3E96">
        <w:rPr>
          <w:rFonts w:ascii="Times New Roman" w:hAnsi="Times New Roman" w:cs="Times New Roman"/>
          <w:sz w:val="24"/>
          <w:szCs w:val="24"/>
        </w:rPr>
        <w:t>performance fabrics</w:t>
      </w:r>
      <w:r w:rsidR="0041072A">
        <w:rPr>
          <w:rFonts w:ascii="Times New Roman" w:hAnsi="Times New Roman" w:cs="Times New Roman"/>
          <w:sz w:val="24"/>
          <w:szCs w:val="24"/>
        </w:rPr>
        <w:t xml:space="preserve"> for their design projects</w:t>
      </w:r>
      <w:r w:rsidR="002F3E96">
        <w:rPr>
          <w:rFonts w:ascii="Times New Roman" w:hAnsi="Times New Roman" w:cs="Times New Roman"/>
          <w:sz w:val="24"/>
          <w:szCs w:val="24"/>
        </w:rPr>
        <w:t>.</w:t>
      </w:r>
    </w:p>
    <w:p w14:paraId="79888441" w14:textId="0F8541CF" w:rsidR="0041072A" w:rsidRDefault="000D49F1" w:rsidP="00B75B7F">
      <w:pPr>
        <w:widowControl w:val="0"/>
        <w:autoSpaceDE w:val="0"/>
        <w:autoSpaceDN w:val="0"/>
        <w:adjustRightInd w:val="0"/>
        <w:spacing w:after="0" w:line="360" w:lineRule="auto"/>
        <w:ind w:firstLine="720"/>
        <w:rPr>
          <w:rFonts w:ascii="Times New Roman" w:hAnsi="Times New Roman" w:cs="Times New Roman"/>
          <w:bCs/>
          <w:sz w:val="24"/>
          <w:szCs w:val="30"/>
        </w:rPr>
      </w:pPr>
      <w:r w:rsidRPr="00CA5780">
        <w:rPr>
          <w:rFonts w:ascii="Times New Roman" w:hAnsi="Times New Roman" w:cs="Times New Roman"/>
          <w:bCs/>
          <w:sz w:val="24"/>
          <w:szCs w:val="30"/>
        </w:rPr>
        <w:t xml:space="preserve">The </w:t>
      </w:r>
      <w:r w:rsidR="0040249D" w:rsidRPr="00CA5780">
        <w:rPr>
          <w:rFonts w:ascii="Times New Roman" w:hAnsi="Times New Roman" w:cs="Times New Roman"/>
          <w:bCs/>
          <w:sz w:val="24"/>
          <w:szCs w:val="30"/>
        </w:rPr>
        <w:t>series begins</w:t>
      </w:r>
      <w:r w:rsidR="00B75B7F" w:rsidRPr="00BA26B7">
        <w:rPr>
          <w:rFonts w:ascii="Times New Roman" w:hAnsi="Times New Roman" w:cs="Times New Roman"/>
          <w:bCs/>
          <w:sz w:val="24"/>
          <w:szCs w:val="30"/>
        </w:rPr>
        <w:t xml:space="preserve"> on Saturday</w:t>
      </w:r>
      <w:r w:rsidR="00B75B7F">
        <w:rPr>
          <w:rFonts w:ascii="Times New Roman" w:hAnsi="Times New Roman" w:cs="Times New Roman"/>
          <w:bCs/>
          <w:sz w:val="24"/>
          <w:szCs w:val="30"/>
        </w:rPr>
        <w:t xml:space="preserve">, </w:t>
      </w:r>
      <w:r w:rsidR="00D854FE">
        <w:rPr>
          <w:rFonts w:ascii="Times New Roman" w:hAnsi="Times New Roman" w:cs="Times New Roman"/>
          <w:bCs/>
          <w:sz w:val="24"/>
          <w:szCs w:val="30"/>
        </w:rPr>
        <w:t>April 6</w:t>
      </w:r>
      <w:r w:rsidR="00B75B7F" w:rsidRPr="00CA5780">
        <w:rPr>
          <w:rFonts w:ascii="Times New Roman" w:hAnsi="Times New Roman" w:cs="Times New Roman"/>
          <w:bCs/>
          <w:sz w:val="24"/>
          <w:szCs w:val="30"/>
        </w:rPr>
        <w:t>th</w:t>
      </w:r>
      <w:r w:rsidR="00B75B7F">
        <w:rPr>
          <w:rFonts w:ascii="Times New Roman" w:hAnsi="Times New Roman" w:cs="Times New Roman"/>
          <w:bCs/>
          <w:sz w:val="24"/>
          <w:szCs w:val="30"/>
        </w:rPr>
        <w:t xml:space="preserve"> </w:t>
      </w:r>
      <w:r w:rsidR="00B75B7F" w:rsidRPr="00BA26B7">
        <w:rPr>
          <w:rFonts w:ascii="Times New Roman" w:hAnsi="Times New Roman" w:cs="Times New Roman"/>
          <w:bCs/>
          <w:sz w:val="24"/>
          <w:szCs w:val="30"/>
        </w:rPr>
        <w:t>from 5</w:t>
      </w:r>
      <w:r w:rsidR="00B75B7F">
        <w:rPr>
          <w:rFonts w:ascii="Times New Roman" w:hAnsi="Times New Roman" w:cs="Times New Roman"/>
          <w:bCs/>
          <w:sz w:val="24"/>
          <w:szCs w:val="30"/>
        </w:rPr>
        <w:t xml:space="preserve">:00 p.m. to </w:t>
      </w:r>
      <w:r w:rsidR="00B75B7F" w:rsidRPr="00BA26B7">
        <w:rPr>
          <w:rFonts w:ascii="Times New Roman" w:hAnsi="Times New Roman" w:cs="Times New Roman"/>
          <w:bCs/>
          <w:sz w:val="24"/>
          <w:szCs w:val="30"/>
        </w:rPr>
        <w:t>7</w:t>
      </w:r>
      <w:r w:rsidR="00B75B7F">
        <w:rPr>
          <w:rFonts w:ascii="Times New Roman" w:hAnsi="Times New Roman" w:cs="Times New Roman"/>
          <w:bCs/>
          <w:sz w:val="24"/>
          <w:szCs w:val="30"/>
        </w:rPr>
        <w:t xml:space="preserve">:00 p.m. </w:t>
      </w:r>
      <w:r w:rsidR="0040249D">
        <w:rPr>
          <w:rFonts w:ascii="Times New Roman" w:hAnsi="Times New Roman" w:cs="Times New Roman"/>
          <w:bCs/>
          <w:sz w:val="24"/>
          <w:szCs w:val="30"/>
        </w:rPr>
        <w:t xml:space="preserve">with a </w:t>
      </w:r>
      <w:r w:rsidR="002B34D6">
        <w:rPr>
          <w:rFonts w:ascii="Times New Roman" w:hAnsi="Times New Roman" w:cs="Times New Roman"/>
          <w:bCs/>
          <w:sz w:val="24"/>
          <w:szCs w:val="30"/>
        </w:rPr>
        <w:t>p</w:t>
      </w:r>
      <w:r w:rsidR="00CC1B57">
        <w:rPr>
          <w:rFonts w:ascii="Times New Roman" w:hAnsi="Times New Roman" w:cs="Times New Roman"/>
          <w:bCs/>
          <w:sz w:val="24"/>
          <w:szCs w:val="30"/>
        </w:rPr>
        <w:t xml:space="preserve">rogram </w:t>
      </w:r>
      <w:r w:rsidR="00013491" w:rsidRPr="00CA5780">
        <w:rPr>
          <w:rFonts w:ascii="Times New Roman" w:hAnsi="Times New Roman" w:cs="Times New Roman"/>
          <w:bCs/>
          <w:sz w:val="24"/>
          <w:szCs w:val="30"/>
        </w:rPr>
        <w:t>featuring</w:t>
      </w:r>
      <w:r w:rsidR="0041072A" w:rsidRPr="00CA5780">
        <w:rPr>
          <w:rFonts w:ascii="Times New Roman" w:hAnsi="Times New Roman" w:cs="Times New Roman"/>
          <w:bCs/>
          <w:sz w:val="24"/>
          <w:szCs w:val="30"/>
        </w:rPr>
        <w:t xml:space="preserve"> </w:t>
      </w:r>
      <w:r w:rsidR="00013491" w:rsidRPr="00CA5780">
        <w:rPr>
          <w:rFonts w:ascii="Times New Roman" w:hAnsi="Times New Roman" w:cs="Times New Roman"/>
          <w:bCs/>
          <w:sz w:val="24"/>
          <w:szCs w:val="30"/>
        </w:rPr>
        <w:t>Elise Gabrielson</w:t>
      </w:r>
      <w:r w:rsidR="005E31CF" w:rsidRPr="00CA5780">
        <w:rPr>
          <w:rFonts w:ascii="Times New Roman" w:hAnsi="Times New Roman" w:cs="Times New Roman"/>
          <w:bCs/>
          <w:sz w:val="24"/>
          <w:szCs w:val="30"/>
        </w:rPr>
        <w:t>, marketing manager of</w:t>
      </w:r>
      <w:r w:rsidR="00013491" w:rsidRPr="00CA5780">
        <w:rPr>
          <w:rFonts w:ascii="Times New Roman" w:hAnsi="Times New Roman" w:cs="Times New Roman"/>
          <w:bCs/>
          <w:sz w:val="24"/>
          <w:szCs w:val="30"/>
        </w:rPr>
        <w:t xml:space="preserve"> Crypton Home</w:t>
      </w:r>
      <w:r w:rsidR="005E31CF" w:rsidRPr="00CA5780">
        <w:rPr>
          <w:rFonts w:ascii="Times New Roman" w:hAnsi="Times New Roman" w:cs="Times New Roman"/>
          <w:bCs/>
          <w:sz w:val="24"/>
          <w:szCs w:val="30"/>
        </w:rPr>
        <w:t>,</w:t>
      </w:r>
      <w:r w:rsidR="0040249D" w:rsidRPr="00CA5780">
        <w:rPr>
          <w:rFonts w:ascii="Times New Roman" w:hAnsi="Times New Roman" w:cs="Times New Roman"/>
          <w:bCs/>
          <w:sz w:val="24"/>
          <w:szCs w:val="30"/>
        </w:rPr>
        <w:t xml:space="preserve"> </w:t>
      </w:r>
      <w:r w:rsidR="00CC1B57">
        <w:rPr>
          <w:rFonts w:ascii="Times New Roman" w:hAnsi="Times New Roman" w:cs="Times New Roman"/>
          <w:bCs/>
          <w:sz w:val="24"/>
          <w:szCs w:val="30"/>
        </w:rPr>
        <w:t xml:space="preserve">a producer of </w:t>
      </w:r>
      <w:r w:rsidR="00013491" w:rsidRPr="00CA5780">
        <w:rPr>
          <w:rFonts w:ascii="Times New Roman" w:hAnsi="Times New Roman" w:cs="Times New Roman"/>
          <w:bCs/>
          <w:sz w:val="24"/>
          <w:szCs w:val="30"/>
        </w:rPr>
        <w:t>soil resistant</w:t>
      </w:r>
      <w:r w:rsidR="002B34D6" w:rsidRPr="00CA5780">
        <w:rPr>
          <w:rFonts w:ascii="Times New Roman" w:hAnsi="Times New Roman" w:cs="Times New Roman"/>
          <w:bCs/>
          <w:sz w:val="24"/>
          <w:szCs w:val="30"/>
        </w:rPr>
        <w:t xml:space="preserve">, </w:t>
      </w:r>
      <w:r w:rsidR="002B34D6" w:rsidRPr="002B34D6">
        <w:rPr>
          <w:rFonts w:ascii="Times New Roman" w:hAnsi="Times New Roman" w:cs="Times New Roman"/>
          <w:bCs/>
          <w:sz w:val="24"/>
          <w:szCs w:val="30"/>
        </w:rPr>
        <w:t>environmentally friendly, high-performance textiles</w:t>
      </w:r>
      <w:r w:rsidR="0040249D" w:rsidRPr="00CA5780">
        <w:rPr>
          <w:rFonts w:ascii="Times New Roman" w:hAnsi="Times New Roman" w:cs="Times New Roman"/>
          <w:bCs/>
          <w:sz w:val="24"/>
          <w:szCs w:val="30"/>
        </w:rPr>
        <w:t>.  O</w:t>
      </w:r>
      <w:r w:rsidR="00B75B7F">
        <w:rPr>
          <w:rFonts w:ascii="Times New Roman" w:hAnsi="Times New Roman" w:cs="Times New Roman"/>
          <w:bCs/>
          <w:sz w:val="24"/>
          <w:szCs w:val="30"/>
        </w:rPr>
        <w:t>n</w:t>
      </w:r>
      <w:r w:rsidR="00B75B7F" w:rsidRPr="00BA26B7">
        <w:rPr>
          <w:rFonts w:ascii="Times New Roman" w:hAnsi="Times New Roman" w:cs="Times New Roman"/>
          <w:bCs/>
          <w:sz w:val="24"/>
          <w:szCs w:val="30"/>
        </w:rPr>
        <w:t xml:space="preserve"> Sunday</w:t>
      </w:r>
      <w:r w:rsidR="00B75B7F">
        <w:rPr>
          <w:rFonts w:ascii="Times New Roman" w:hAnsi="Times New Roman" w:cs="Times New Roman"/>
          <w:bCs/>
          <w:sz w:val="24"/>
          <w:szCs w:val="30"/>
        </w:rPr>
        <w:t xml:space="preserve">, </w:t>
      </w:r>
      <w:r w:rsidR="00CC1B57">
        <w:rPr>
          <w:rFonts w:ascii="Times New Roman" w:hAnsi="Times New Roman" w:cs="Times New Roman"/>
          <w:bCs/>
          <w:sz w:val="24"/>
          <w:szCs w:val="30"/>
        </w:rPr>
        <w:t>April 7</w:t>
      </w:r>
      <w:r w:rsidR="00CC1B57" w:rsidRPr="00CA5780">
        <w:rPr>
          <w:rFonts w:ascii="Times New Roman" w:hAnsi="Times New Roman" w:cs="Times New Roman"/>
          <w:bCs/>
          <w:sz w:val="24"/>
          <w:szCs w:val="30"/>
        </w:rPr>
        <w:t>th</w:t>
      </w:r>
      <w:r w:rsidR="00CC1B57">
        <w:rPr>
          <w:rFonts w:ascii="Times New Roman" w:hAnsi="Times New Roman" w:cs="Times New Roman"/>
          <w:bCs/>
          <w:sz w:val="24"/>
          <w:szCs w:val="30"/>
        </w:rPr>
        <w:t xml:space="preserve"> </w:t>
      </w:r>
      <w:r w:rsidR="00B75B7F" w:rsidRPr="00BA26B7">
        <w:rPr>
          <w:rFonts w:ascii="Times New Roman" w:hAnsi="Times New Roman" w:cs="Times New Roman"/>
          <w:bCs/>
          <w:sz w:val="24"/>
          <w:szCs w:val="30"/>
        </w:rPr>
        <w:t xml:space="preserve">from </w:t>
      </w:r>
      <w:r w:rsidR="00CC1B57">
        <w:rPr>
          <w:rFonts w:ascii="Times New Roman" w:hAnsi="Times New Roman" w:cs="Times New Roman"/>
          <w:bCs/>
          <w:sz w:val="24"/>
          <w:szCs w:val="30"/>
        </w:rPr>
        <w:t>5:00</w:t>
      </w:r>
      <w:r w:rsidR="00B75B7F">
        <w:rPr>
          <w:rFonts w:ascii="Times New Roman" w:hAnsi="Times New Roman" w:cs="Times New Roman"/>
          <w:bCs/>
          <w:sz w:val="24"/>
          <w:szCs w:val="30"/>
        </w:rPr>
        <w:t xml:space="preserve"> </w:t>
      </w:r>
      <w:r w:rsidR="00CC1B57">
        <w:rPr>
          <w:rFonts w:ascii="Times New Roman" w:hAnsi="Times New Roman" w:cs="Times New Roman"/>
          <w:bCs/>
          <w:sz w:val="24"/>
          <w:szCs w:val="30"/>
        </w:rPr>
        <w:t>p</w:t>
      </w:r>
      <w:r w:rsidR="00B75B7F">
        <w:rPr>
          <w:rFonts w:ascii="Times New Roman" w:hAnsi="Times New Roman" w:cs="Times New Roman"/>
          <w:bCs/>
          <w:sz w:val="24"/>
          <w:szCs w:val="30"/>
        </w:rPr>
        <w:t xml:space="preserve">.m. to </w:t>
      </w:r>
      <w:r w:rsidR="00CC1B57">
        <w:rPr>
          <w:rFonts w:ascii="Times New Roman" w:hAnsi="Times New Roman" w:cs="Times New Roman"/>
          <w:bCs/>
          <w:sz w:val="24"/>
          <w:szCs w:val="30"/>
        </w:rPr>
        <w:t>7</w:t>
      </w:r>
      <w:r w:rsidR="00B75B7F">
        <w:rPr>
          <w:rFonts w:ascii="Times New Roman" w:hAnsi="Times New Roman" w:cs="Times New Roman"/>
          <w:bCs/>
          <w:sz w:val="24"/>
          <w:szCs w:val="30"/>
        </w:rPr>
        <w:t>:00 p.m.</w:t>
      </w:r>
      <w:r w:rsidR="0040249D">
        <w:rPr>
          <w:rFonts w:ascii="Times New Roman" w:hAnsi="Times New Roman" w:cs="Times New Roman"/>
          <w:bCs/>
          <w:sz w:val="24"/>
          <w:szCs w:val="30"/>
        </w:rPr>
        <w:t xml:space="preserve">, </w:t>
      </w:r>
      <w:r w:rsidR="00CC1B57" w:rsidRPr="00CA5780">
        <w:rPr>
          <w:rFonts w:ascii="Times New Roman" w:hAnsi="Times New Roman" w:cs="Times New Roman"/>
          <w:bCs/>
          <w:sz w:val="24"/>
          <w:szCs w:val="30"/>
        </w:rPr>
        <w:t xml:space="preserve">guests will be </w:t>
      </w:r>
      <w:r w:rsidR="00857622" w:rsidRPr="00CA5780">
        <w:rPr>
          <w:rFonts w:ascii="Times New Roman" w:hAnsi="Times New Roman" w:cs="Times New Roman"/>
          <w:bCs/>
          <w:sz w:val="24"/>
          <w:szCs w:val="30"/>
        </w:rPr>
        <w:t>introduced to the</w:t>
      </w:r>
      <w:r w:rsidR="006402C0" w:rsidRPr="00CA5780">
        <w:rPr>
          <w:rFonts w:ascii="Times New Roman" w:hAnsi="Times New Roman" w:cs="Times New Roman"/>
          <w:bCs/>
          <w:sz w:val="24"/>
          <w:szCs w:val="30"/>
        </w:rPr>
        <w:t xml:space="preserve"> benefits of</w:t>
      </w:r>
      <w:r w:rsidR="00CC1B57" w:rsidRPr="00CA5780">
        <w:rPr>
          <w:rFonts w:ascii="Times New Roman" w:hAnsi="Times New Roman" w:cs="Times New Roman"/>
          <w:bCs/>
          <w:sz w:val="24"/>
          <w:szCs w:val="30"/>
        </w:rPr>
        <w:t xml:space="preserve"> Sunbrella fabrics</w:t>
      </w:r>
      <w:r w:rsidR="005E31CF" w:rsidRPr="00CA5780">
        <w:rPr>
          <w:rFonts w:ascii="Times New Roman" w:hAnsi="Times New Roman" w:cs="Times New Roman"/>
          <w:bCs/>
          <w:sz w:val="24"/>
          <w:szCs w:val="30"/>
        </w:rPr>
        <w:t>,</w:t>
      </w:r>
      <w:r w:rsidR="00BC5A79" w:rsidRPr="00CA5780">
        <w:rPr>
          <w:rFonts w:ascii="Times New Roman" w:hAnsi="Times New Roman" w:cs="Times New Roman"/>
          <w:bCs/>
          <w:sz w:val="24"/>
          <w:szCs w:val="30"/>
        </w:rPr>
        <w:t xml:space="preserve"> </w:t>
      </w:r>
      <w:r w:rsidR="00CC1B57" w:rsidRPr="00CA5780">
        <w:rPr>
          <w:rFonts w:ascii="Times New Roman" w:hAnsi="Times New Roman" w:cs="Times New Roman"/>
          <w:bCs/>
          <w:sz w:val="24"/>
          <w:szCs w:val="30"/>
        </w:rPr>
        <w:t>solution-dyed acrylic fibers with lightfast qualities and easy cleanability</w:t>
      </w:r>
      <w:r w:rsidR="006402C0" w:rsidRPr="00CA5780">
        <w:rPr>
          <w:rFonts w:ascii="Times New Roman" w:hAnsi="Times New Roman" w:cs="Times New Roman"/>
          <w:bCs/>
          <w:sz w:val="24"/>
          <w:szCs w:val="30"/>
        </w:rPr>
        <w:t xml:space="preserve">, with an educational presentation from </w:t>
      </w:r>
      <w:r w:rsidR="00BC5A79" w:rsidRPr="00CA5780">
        <w:rPr>
          <w:rFonts w:ascii="Times New Roman" w:hAnsi="Times New Roman" w:cs="Times New Roman"/>
          <w:bCs/>
          <w:sz w:val="24"/>
          <w:szCs w:val="30"/>
        </w:rPr>
        <w:t xml:space="preserve">Harrison Hood, Glen Raven Mill’s national sales manager for indoor furniture. </w:t>
      </w:r>
      <w:r w:rsidR="006402C0">
        <w:rPr>
          <w:rFonts w:ascii="Times New Roman" w:hAnsi="Times New Roman" w:cs="Times New Roman"/>
          <w:bCs/>
          <w:sz w:val="24"/>
          <w:szCs w:val="30"/>
        </w:rPr>
        <w:t xml:space="preserve"> </w:t>
      </w:r>
    </w:p>
    <w:p w14:paraId="31440DBC" w14:textId="399F5871" w:rsidR="009019E4" w:rsidRPr="00CA5780" w:rsidRDefault="0040249D" w:rsidP="00B75B7F">
      <w:pPr>
        <w:widowControl w:val="0"/>
        <w:autoSpaceDE w:val="0"/>
        <w:autoSpaceDN w:val="0"/>
        <w:adjustRightInd w:val="0"/>
        <w:spacing w:after="0" w:line="360" w:lineRule="auto"/>
        <w:ind w:firstLine="720"/>
        <w:rPr>
          <w:rFonts w:ascii="Times New Roman" w:hAnsi="Times New Roman" w:cs="Times New Roman"/>
          <w:bCs/>
          <w:sz w:val="24"/>
          <w:szCs w:val="30"/>
        </w:rPr>
      </w:pPr>
      <w:r w:rsidRPr="006E6C17">
        <w:rPr>
          <w:rFonts w:ascii="Times New Roman" w:hAnsi="Times New Roman" w:cs="Times New Roman"/>
          <w:bCs/>
          <w:sz w:val="24"/>
          <w:szCs w:val="30"/>
        </w:rPr>
        <w:t xml:space="preserve">Then, </w:t>
      </w:r>
      <w:r w:rsidR="00B75B7F" w:rsidRPr="006E6C17">
        <w:rPr>
          <w:rFonts w:ascii="Times New Roman" w:hAnsi="Times New Roman" w:cs="Times New Roman"/>
          <w:bCs/>
          <w:sz w:val="24"/>
          <w:szCs w:val="30"/>
        </w:rPr>
        <w:t xml:space="preserve">on Monday, </w:t>
      </w:r>
      <w:r w:rsidR="006402C0">
        <w:rPr>
          <w:rFonts w:ascii="Times New Roman" w:hAnsi="Times New Roman" w:cs="Times New Roman"/>
          <w:bCs/>
          <w:sz w:val="24"/>
          <w:szCs w:val="30"/>
        </w:rPr>
        <w:t>April</w:t>
      </w:r>
      <w:r w:rsidR="00B75B7F" w:rsidRPr="006E6C17">
        <w:rPr>
          <w:rFonts w:ascii="Times New Roman" w:hAnsi="Times New Roman" w:cs="Times New Roman"/>
          <w:bCs/>
          <w:sz w:val="24"/>
          <w:szCs w:val="30"/>
        </w:rPr>
        <w:t xml:space="preserve"> </w:t>
      </w:r>
      <w:r w:rsidR="006402C0">
        <w:rPr>
          <w:rFonts w:ascii="Times New Roman" w:hAnsi="Times New Roman" w:cs="Times New Roman"/>
          <w:bCs/>
          <w:sz w:val="24"/>
          <w:szCs w:val="30"/>
        </w:rPr>
        <w:t>8</w:t>
      </w:r>
      <w:r w:rsidR="006402C0" w:rsidRPr="006402C0">
        <w:rPr>
          <w:rFonts w:ascii="Times New Roman" w:hAnsi="Times New Roman" w:cs="Times New Roman"/>
          <w:bCs/>
          <w:sz w:val="24"/>
          <w:szCs w:val="30"/>
          <w:vertAlign w:val="superscript"/>
        </w:rPr>
        <w:t>th</w:t>
      </w:r>
      <w:r w:rsidR="00B75B7F" w:rsidRPr="006E6C17">
        <w:rPr>
          <w:rFonts w:ascii="Times New Roman" w:hAnsi="Times New Roman" w:cs="Times New Roman"/>
          <w:bCs/>
          <w:sz w:val="24"/>
          <w:szCs w:val="30"/>
        </w:rPr>
        <w:t xml:space="preserve"> </w:t>
      </w:r>
      <w:r w:rsidR="0041072A" w:rsidRPr="00BA26B7">
        <w:rPr>
          <w:rFonts w:ascii="Times New Roman" w:hAnsi="Times New Roman" w:cs="Times New Roman"/>
          <w:bCs/>
          <w:sz w:val="24"/>
          <w:szCs w:val="30"/>
        </w:rPr>
        <w:t>from 5</w:t>
      </w:r>
      <w:r w:rsidR="0041072A">
        <w:rPr>
          <w:rFonts w:ascii="Times New Roman" w:hAnsi="Times New Roman" w:cs="Times New Roman"/>
          <w:bCs/>
          <w:sz w:val="24"/>
          <w:szCs w:val="30"/>
        </w:rPr>
        <w:t xml:space="preserve">:00 p.m. to </w:t>
      </w:r>
      <w:r w:rsidR="0041072A" w:rsidRPr="00BA26B7">
        <w:rPr>
          <w:rFonts w:ascii="Times New Roman" w:hAnsi="Times New Roman" w:cs="Times New Roman"/>
          <w:bCs/>
          <w:sz w:val="24"/>
          <w:szCs w:val="30"/>
        </w:rPr>
        <w:t>7</w:t>
      </w:r>
      <w:r w:rsidR="0041072A">
        <w:rPr>
          <w:rFonts w:ascii="Times New Roman" w:hAnsi="Times New Roman" w:cs="Times New Roman"/>
          <w:bCs/>
          <w:sz w:val="24"/>
          <w:szCs w:val="30"/>
        </w:rPr>
        <w:t xml:space="preserve">:00 p.m., </w:t>
      </w:r>
      <w:r w:rsidR="006402C0">
        <w:rPr>
          <w:rFonts w:ascii="Times New Roman" w:hAnsi="Times New Roman" w:cs="Times New Roman"/>
          <w:bCs/>
          <w:sz w:val="24"/>
          <w:szCs w:val="30"/>
        </w:rPr>
        <w:t xml:space="preserve">the previous two events will culminate with </w:t>
      </w:r>
      <w:r w:rsidR="00D718CB">
        <w:rPr>
          <w:rFonts w:ascii="Times New Roman" w:hAnsi="Times New Roman" w:cs="Times New Roman"/>
          <w:bCs/>
          <w:sz w:val="24"/>
          <w:szCs w:val="30"/>
        </w:rPr>
        <w:t>“</w:t>
      </w:r>
      <w:r w:rsidR="00D718CB" w:rsidRPr="00CA5780">
        <w:rPr>
          <w:rFonts w:ascii="Times New Roman" w:hAnsi="Times New Roman" w:cs="Times New Roman"/>
          <w:bCs/>
          <w:sz w:val="24"/>
          <w:szCs w:val="30"/>
        </w:rPr>
        <w:t xml:space="preserve">Demystifying Performance in Design: Residential, </w:t>
      </w:r>
      <w:r w:rsidR="00B01048">
        <w:rPr>
          <w:rFonts w:ascii="Times New Roman" w:hAnsi="Times New Roman" w:cs="Times New Roman"/>
          <w:bCs/>
          <w:sz w:val="24"/>
          <w:szCs w:val="30"/>
        </w:rPr>
        <w:t>Resimercial</w:t>
      </w:r>
      <w:r w:rsidR="00D718CB" w:rsidRPr="00CA5780">
        <w:rPr>
          <w:rFonts w:ascii="Times New Roman" w:hAnsi="Times New Roman" w:cs="Times New Roman"/>
          <w:bCs/>
          <w:sz w:val="24"/>
          <w:szCs w:val="30"/>
        </w:rPr>
        <w:t xml:space="preserve"> and Hospitality</w:t>
      </w:r>
      <w:r w:rsidR="0041072A" w:rsidRPr="00CA5780">
        <w:rPr>
          <w:rFonts w:ascii="Times New Roman" w:hAnsi="Times New Roman" w:cs="Times New Roman"/>
          <w:bCs/>
          <w:sz w:val="24"/>
          <w:szCs w:val="30"/>
        </w:rPr>
        <w:t>,</w:t>
      </w:r>
      <w:r w:rsidR="00D718CB" w:rsidRPr="00CA5780">
        <w:rPr>
          <w:rFonts w:ascii="Times New Roman" w:hAnsi="Times New Roman" w:cs="Times New Roman"/>
          <w:bCs/>
          <w:sz w:val="24"/>
          <w:szCs w:val="30"/>
        </w:rPr>
        <w:t>”</w:t>
      </w:r>
      <w:r w:rsidR="0041072A" w:rsidRPr="00CA5780">
        <w:rPr>
          <w:rFonts w:ascii="Times New Roman" w:hAnsi="Times New Roman" w:cs="Times New Roman"/>
          <w:bCs/>
          <w:sz w:val="24"/>
          <w:szCs w:val="30"/>
        </w:rPr>
        <w:t xml:space="preserve"> a</w:t>
      </w:r>
      <w:r w:rsidR="00D718CB" w:rsidRPr="00CA5780">
        <w:rPr>
          <w:rFonts w:ascii="Times New Roman" w:hAnsi="Times New Roman" w:cs="Times New Roman"/>
          <w:bCs/>
          <w:sz w:val="24"/>
          <w:szCs w:val="30"/>
        </w:rPr>
        <w:t xml:space="preserve"> panel discussion </w:t>
      </w:r>
      <w:r w:rsidR="000E24D5" w:rsidRPr="00CA5780">
        <w:rPr>
          <w:rFonts w:ascii="Times New Roman" w:hAnsi="Times New Roman" w:cs="Times New Roman"/>
          <w:bCs/>
          <w:sz w:val="24"/>
          <w:szCs w:val="30"/>
        </w:rPr>
        <w:t xml:space="preserve">sponsored by </w:t>
      </w:r>
      <w:r w:rsidR="000E24D5" w:rsidRPr="00CA5780">
        <w:rPr>
          <w:rFonts w:ascii="Times New Roman" w:hAnsi="Times New Roman" w:cs="Times New Roman"/>
          <w:sz w:val="24"/>
          <w:szCs w:val="24"/>
        </w:rPr>
        <w:t>Revolution Fabrics</w:t>
      </w:r>
      <w:r w:rsidR="00013491" w:rsidRPr="00CA5780">
        <w:rPr>
          <w:rFonts w:ascii="Times New Roman" w:hAnsi="Times New Roman" w:cs="Times New Roman"/>
          <w:sz w:val="24"/>
          <w:szCs w:val="24"/>
        </w:rPr>
        <w:t xml:space="preserve"> </w:t>
      </w:r>
      <w:r w:rsidR="00D718CB" w:rsidRPr="00CA5780">
        <w:rPr>
          <w:rFonts w:ascii="Times New Roman" w:hAnsi="Times New Roman" w:cs="Times New Roman"/>
          <w:bCs/>
          <w:sz w:val="24"/>
          <w:szCs w:val="30"/>
        </w:rPr>
        <w:t>to help retail</w:t>
      </w:r>
      <w:r w:rsidR="0041072A" w:rsidRPr="00CA5780">
        <w:rPr>
          <w:rFonts w:ascii="Times New Roman" w:hAnsi="Times New Roman" w:cs="Times New Roman"/>
          <w:bCs/>
          <w:sz w:val="24"/>
          <w:szCs w:val="30"/>
        </w:rPr>
        <w:t>ers</w:t>
      </w:r>
      <w:r w:rsidR="00D718CB" w:rsidRPr="00CA5780">
        <w:rPr>
          <w:rFonts w:ascii="Times New Roman" w:hAnsi="Times New Roman" w:cs="Times New Roman"/>
          <w:bCs/>
          <w:sz w:val="24"/>
          <w:szCs w:val="30"/>
        </w:rPr>
        <w:t xml:space="preserve"> and design</w:t>
      </w:r>
      <w:r w:rsidR="0041072A" w:rsidRPr="00CA5780">
        <w:rPr>
          <w:rFonts w:ascii="Times New Roman" w:hAnsi="Times New Roman" w:cs="Times New Roman"/>
          <w:bCs/>
          <w:sz w:val="24"/>
          <w:szCs w:val="30"/>
        </w:rPr>
        <w:t>ers</w:t>
      </w:r>
      <w:r w:rsidR="00D718CB" w:rsidRPr="00CA5780">
        <w:rPr>
          <w:rFonts w:ascii="Times New Roman" w:hAnsi="Times New Roman" w:cs="Times New Roman"/>
          <w:bCs/>
          <w:sz w:val="24"/>
          <w:szCs w:val="30"/>
        </w:rPr>
        <w:t xml:space="preserve"> </w:t>
      </w:r>
      <w:r w:rsidR="0041072A" w:rsidRPr="00CA5780">
        <w:rPr>
          <w:rFonts w:ascii="Times New Roman" w:hAnsi="Times New Roman" w:cs="Times New Roman"/>
          <w:bCs/>
          <w:sz w:val="24"/>
          <w:szCs w:val="30"/>
        </w:rPr>
        <w:t xml:space="preserve">better </w:t>
      </w:r>
      <w:r w:rsidR="00D718CB" w:rsidRPr="00CA5780">
        <w:rPr>
          <w:rFonts w:ascii="Times New Roman" w:hAnsi="Times New Roman" w:cs="Times New Roman"/>
          <w:bCs/>
          <w:sz w:val="24"/>
          <w:szCs w:val="30"/>
        </w:rPr>
        <w:t>understand which fabric</w:t>
      </w:r>
      <w:r w:rsidR="0041072A" w:rsidRPr="00CA5780">
        <w:rPr>
          <w:rFonts w:ascii="Times New Roman" w:hAnsi="Times New Roman" w:cs="Times New Roman"/>
          <w:bCs/>
          <w:sz w:val="24"/>
          <w:szCs w:val="30"/>
        </w:rPr>
        <w:t xml:space="preserve">s work best for </w:t>
      </w:r>
      <w:r w:rsidR="00D718CB" w:rsidRPr="00CA5780">
        <w:rPr>
          <w:rFonts w:ascii="Times New Roman" w:hAnsi="Times New Roman" w:cs="Times New Roman"/>
          <w:bCs/>
          <w:sz w:val="24"/>
          <w:szCs w:val="30"/>
        </w:rPr>
        <w:t xml:space="preserve">various lifestyles. </w:t>
      </w:r>
    </w:p>
    <w:p w14:paraId="0E84FB48" w14:textId="18CAA5B7" w:rsidR="00B75B7F" w:rsidRPr="006E6C17" w:rsidRDefault="009C5B4D" w:rsidP="00B75B7F">
      <w:pPr>
        <w:widowControl w:val="0"/>
        <w:autoSpaceDE w:val="0"/>
        <w:autoSpaceDN w:val="0"/>
        <w:adjustRightInd w:val="0"/>
        <w:spacing w:after="0" w:line="360" w:lineRule="auto"/>
        <w:ind w:firstLine="720"/>
        <w:rPr>
          <w:rFonts w:ascii="Times New Roman" w:hAnsi="Times New Roman" w:cs="Times New Roman"/>
          <w:bCs/>
          <w:sz w:val="24"/>
          <w:szCs w:val="30"/>
        </w:rPr>
      </w:pPr>
      <w:r>
        <w:rPr>
          <w:rFonts w:ascii="Times New Roman" w:hAnsi="Times New Roman" w:cs="Times New Roman"/>
          <w:bCs/>
          <w:sz w:val="24"/>
          <w:szCs w:val="30"/>
        </w:rPr>
        <w:t xml:space="preserve">The </w:t>
      </w:r>
      <w:r w:rsidRPr="009C5B4D">
        <w:rPr>
          <w:rFonts w:ascii="Times New Roman" w:hAnsi="Times New Roman" w:cs="Times New Roman"/>
          <w:bCs/>
          <w:sz w:val="24"/>
          <w:szCs w:val="30"/>
        </w:rPr>
        <w:t xml:space="preserve">expert panel discussion </w:t>
      </w:r>
      <w:r>
        <w:rPr>
          <w:rFonts w:ascii="Times New Roman" w:hAnsi="Times New Roman" w:cs="Times New Roman"/>
          <w:bCs/>
          <w:sz w:val="24"/>
          <w:szCs w:val="30"/>
        </w:rPr>
        <w:t xml:space="preserve">will </w:t>
      </w:r>
      <w:r w:rsidR="0032366A">
        <w:rPr>
          <w:rFonts w:ascii="Times New Roman" w:hAnsi="Times New Roman" w:cs="Times New Roman"/>
          <w:bCs/>
          <w:sz w:val="24"/>
          <w:szCs w:val="30"/>
        </w:rPr>
        <w:t xml:space="preserve">be </w:t>
      </w:r>
      <w:r w:rsidRPr="009C5B4D">
        <w:rPr>
          <w:rFonts w:ascii="Times New Roman" w:hAnsi="Times New Roman" w:cs="Times New Roman"/>
          <w:bCs/>
          <w:sz w:val="24"/>
          <w:szCs w:val="30"/>
        </w:rPr>
        <w:t>moderated by Jana Platina Phipps</w:t>
      </w:r>
      <w:r w:rsidR="0032366A">
        <w:rPr>
          <w:rFonts w:ascii="Times New Roman" w:hAnsi="Times New Roman" w:cs="Times New Roman"/>
          <w:bCs/>
          <w:sz w:val="24"/>
          <w:szCs w:val="30"/>
        </w:rPr>
        <w:t>, the Trim Queen</w:t>
      </w:r>
      <w:r w:rsidR="000E24D5">
        <w:rPr>
          <w:rFonts w:ascii="Times New Roman" w:hAnsi="Times New Roman" w:cs="Times New Roman"/>
          <w:bCs/>
          <w:sz w:val="24"/>
          <w:szCs w:val="30"/>
        </w:rPr>
        <w:t>,</w:t>
      </w:r>
      <w:r w:rsidR="0032366A">
        <w:rPr>
          <w:rFonts w:ascii="Times New Roman" w:hAnsi="Times New Roman" w:cs="Times New Roman"/>
          <w:bCs/>
          <w:sz w:val="24"/>
          <w:szCs w:val="30"/>
        </w:rPr>
        <w:t xml:space="preserve"> </w:t>
      </w:r>
      <w:r w:rsidR="000E24D5" w:rsidRPr="000E24D5">
        <w:rPr>
          <w:rFonts w:ascii="Times New Roman" w:hAnsi="Times New Roman" w:cs="Times New Roman"/>
          <w:bCs/>
          <w:sz w:val="24"/>
          <w:szCs w:val="30"/>
        </w:rPr>
        <w:t>a trimmings expert known for her refined vision in the use of embellishment in home decor</w:t>
      </w:r>
      <w:r w:rsidR="000E24D5">
        <w:rPr>
          <w:rFonts w:ascii="Times New Roman" w:hAnsi="Times New Roman" w:cs="Times New Roman"/>
          <w:bCs/>
          <w:sz w:val="24"/>
          <w:szCs w:val="30"/>
        </w:rPr>
        <w:t>. The expert panel will</w:t>
      </w:r>
      <w:r w:rsidR="0032366A">
        <w:rPr>
          <w:rFonts w:ascii="Times New Roman" w:hAnsi="Times New Roman" w:cs="Times New Roman"/>
          <w:bCs/>
          <w:sz w:val="24"/>
          <w:szCs w:val="30"/>
        </w:rPr>
        <w:t xml:space="preserve"> featur</w:t>
      </w:r>
      <w:r w:rsidR="000E24D5">
        <w:rPr>
          <w:rFonts w:ascii="Times New Roman" w:hAnsi="Times New Roman" w:cs="Times New Roman"/>
          <w:bCs/>
          <w:sz w:val="24"/>
          <w:szCs w:val="30"/>
        </w:rPr>
        <w:t>e</w:t>
      </w:r>
      <w:r w:rsidRPr="009C5B4D">
        <w:rPr>
          <w:rFonts w:ascii="Times New Roman" w:hAnsi="Times New Roman" w:cs="Times New Roman"/>
          <w:bCs/>
          <w:sz w:val="24"/>
          <w:szCs w:val="30"/>
        </w:rPr>
        <w:t xml:space="preserve"> </w:t>
      </w:r>
      <w:r w:rsidR="0032366A">
        <w:rPr>
          <w:rFonts w:ascii="Times New Roman" w:hAnsi="Times New Roman" w:cs="Times New Roman"/>
          <w:bCs/>
          <w:sz w:val="24"/>
          <w:szCs w:val="30"/>
        </w:rPr>
        <w:t>d</w:t>
      </w:r>
      <w:r w:rsidRPr="009C5B4D">
        <w:rPr>
          <w:rFonts w:ascii="Times New Roman" w:hAnsi="Times New Roman" w:cs="Times New Roman"/>
          <w:bCs/>
          <w:sz w:val="24"/>
          <w:szCs w:val="30"/>
        </w:rPr>
        <w:t>esigners</w:t>
      </w:r>
      <w:r w:rsidR="0032366A">
        <w:rPr>
          <w:rFonts w:ascii="Times New Roman" w:hAnsi="Times New Roman" w:cs="Times New Roman"/>
          <w:bCs/>
          <w:sz w:val="24"/>
          <w:szCs w:val="30"/>
        </w:rPr>
        <w:t xml:space="preserve"> </w:t>
      </w:r>
      <w:r w:rsidRPr="009C5B4D">
        <w:rPr>
          <w:rFonts w:ascii="Times New Roman" w:hAnsi="Times New Roman" w:cs="Times New Roman"/>
          <w:bCs/>
          <w:sz w:val="24"/>
          <w:szCs w:val="30"/>
        </w:rPr>
        <w:t>Denise Wenacur, Jessica Duce and Gary Inman</w:t>
      </w:r>
      <w:r w:rsidR="0032366A">
        <w:rPr>
          <w:rFonts w:ascii="Times New Roman" w:hAnsi="Times New Roman" w:cs="Times New Roman"/>
          <w:bCs/>
          <w:sz w:val="24"/>
          <w:szCs w:val="30"/>
        </w:rPr>
        <w:t>. Wenacur, p</w:t>
      </w:r>
      <w:r w:rsidR="0032366A" w:rsidRPr="0032366A">
        <w:rPr>
          <w:rFonts w:ascii="Times New Roman" w:hAnsi="Times New Roman" w:cs="Times New Roman"/>
          <w:bCs/>
          <w:sz w:val="24"/>
          <w:szCs w:val="30"/>
        </w:rPr>
        <w:t xml:space="preserve">rincipal and </w:t>
      </w:r>
      <w:r w:rsidR="0032366A">
        <w:rPr>
          <w:rFonts w:ascii="Times New Roman" w:hAnsi="Times New Roman" w:cs="Times New Roman"/>
          <w:bCs/>
          <w:sz w:val="24"/>
          <w:szCs w:val="30"/>
        </w:rPr>
        <w:t>senior</w:t>
      </w:r>
      <w:r w:rsidR="0032366A" w:rsidRPr="0032366A">
        <w:rPr>
          <w:rFonts w:ascii="Times New Roman" w:hAnsi="Times New Roman" w:cs="Times New Roman"/>
          <w:bCs/>
          <w:sz w:val="24"/>
          <w:szCs w:val="30"/>
        </w:rPr>
        <w:t xml:space="preserve"> </w:t>
      </w:r>
      <w:r w:rsidR="0032366A">
        <w:rPr>
          <w:rFonts w:ascii="Times New Roman" w:hAnsi="Times New Roman" w:cs="Times New Roman"/>
          <w:bCs/>
          <w:sz w:val="24"/>
          <w:szCs w:val="30"/>
        </w:rPr>
        <w:t>d</w:t>
      </w:r>
      <w:r w:rsidR="0032366A" w:rsidRPr="0032366A">
        <w:rPr>
          <w:rFonts w:ascii="Times New Roman" w:hAnsi="Times New Roman" w:cs="Times New Roman"/>
          <w:bCs/>
          <w:sz w:val="24"/>
          <w:szCs w:val="30"/>
        </w:rPr>
        <w:t>esigner of DW Design &amp; Decor LLC</w:t>
      </w:r>
      <w:r w:rsidR="00D972E0">
        <w:rPr>
          <w:rFonts w:ascii="Times New Roman" w:hAnsi="Times New Roman" w:cs="Times New Roman"/>
          <w:bCs/>
          <w:sz w:val="24"/>
          <w:szCs w:val="30"/>
        </w:rPr>
        <w:t xml:space="preserve">; Duce, </w:t>
      </w:r>
      <w:r w:rsidR="00D972E0" w:rsidRPr="00D972E0">
        <w:rPr>
          <w:rFonts w:ascii="Times New Roman" w:hAnsi="Times New Roman" w:cs="Times New Roman"/>
          <w:bCs/>
          <w:sz w:val="24"/>
          <w:szCs w:val="30"/>
        </w:rPr>
        <w:t>owner of JDuce Design</w:t>
      </w:r>
      <w:r w:rsidR="00D972E0">
        <w:rPr>
          <w:rFonts w:ascii="Times New Roman" w:hAnsi="Times New Roman" w:cs="Times New Roman"/>
          <w:bCs/>
          <w:sz w:val="24"/>
          <w:szCs w:val="30"/>
        </w:rPr>
        <w:t xml:space="preserve">; and Inman, </w:t>
      </w:r>
      <w:r w:rsidR="00D972E0" w:rsidRPr="00D972E0">
        <w:rPr>
          <w:rFonts w:ascii="Times New Roman" w:hAnsi="Times New Roman" w:cs="Times New Roman"/>
          <w:bCs/>
          <w:sz w:val="24"/>
          <w:szCs w:val="30"/>
        </w:rPr>
        <w:t xml:space="preserve">award-winning interior designer, author, and public speaker </w:t>
      </w:r>
      <w:r w:rsidRPr="009C5B4D">
        <w:rPr>
          <w:rFonts w:ascii="Times New Roman" w:hAnsi="Times New Roman" w:cs="Times New Roman"/>
          <w:bCs/>
          <w:sz w:val="24"/>
          <w:szCs w:val="30"/>
        </w:rPr>
        <w:t xml:space="preserve">will </w:t>
      </w:r>
      <w:r w:rsidR="00857622">
        <w:rPr>
          <w:rFonts w:ascii="Times New Roman" w:hAnsi="Times New Roman" w:cs="Times New Roman"/>
          <w:bCs/>
          <w:sz w:val="24"/>
          <w:szCs w:val="30"/>
        </w:rPr>
        <w:t xml:space="preserve">all </w:t>
      </w:r>
      <w:r w:rsidRPr="009C5B4D">
        <w:rPr>
          <w:rFonts w:ascii="Times New Roman" w:hAnsi="Times New Roman" w:cs="Times New Roman"/>
          <w:bCs/>
          <w:sz w:val="24"/>
          <w:szCs w:val="30"/>
        </w:rPr>
        <w:t xml:space="preserve">share </w:t>
      </w:r>
      <w:r w:rsidR="00D972E0">
        <w:rPr>
          <w:rFonts w:ascii="Times New Roman" w:hAnsi="Times New Roman" w:cs="Times New Roman"/>
          <w:bCs/>
          <w:sz w:val="24"/>
          <w:szCs w:val="30"/>
        </w:rPr>
        <w:t xml:space="preserve">what </w:t>
      </w:r>
      <w:r w:rsidRPr="009C5B4D">
        <w:rPr>
          <w:rFonts w:ascii="Times New Roman" w:hAnsi="Times New Roman" w:cs="Times New Roman"/>
          <w:bCs/>
          <w:sz w:val="24"/>
          <w:szCs w:val="30"/>
        </w:rPr>
        <w:t>role</w:t>
      </w:r>
      <w:r w:rsidR="00D972E0">
        <w:rPr>
          <w:rFonts w:ascii="Times New Roman" w:hAnsi="Times New Roman" w:cs="Times New Roman"/>
          <w:bCs/>
          <w:sz w:val="24"/>
          <w:szCs w:val="30"/>
        </w:rPr>
        <w:t xml:space="preserve"> </w:t>
      </w:r>
      <w:r w:rsidRPr="009C5B4D">
        <w:rPr>
          <w:rFonts w:ascii="Times New Roman" w:hAnsi="Times New Roman" w:cs="Times New Roman"/>
          <w:bCs/>
          <w:sz w:val="24"/>
          <w:szCs w:val="30"/>
        </w:rPr>
        <w:t>performance</w:t>
      </w:r>
      <w:r w:rsidR="000E24D5">
        <w:rPr>
          <w:rFonts w:ascii="Times New Roman" w:hAnsi="Times New Roman" w:cs="Times New Roman"/>
          <w:bCs/>
          <w:sz w:val="24"/>
          <w:szCs w:val="30"/>
        </w:rPr>
        <w:t xml:space="preserve"> fabrics</w:t>
      </w:r>
      <w:r w:rsidRPr="009C5B4D">
        <w:rPr>
          <w:rFonts w:ascii="Times New Roman" w:hAnsi="Times New Roman" w:cs="Times New Roman"/>
          <w:bCs/>
          <w:sz w:val="24"/>
          <w:szCs w:val="30"/>
        </w:rPr>
        <w:t xml:space="preserve">, in materials and textiles, play in their current design projects. </w:t>
      </w:r>
    </w:p>
    <w:p w14:paraId="68361649" w14:textId="77777777" w:rsidR="00E130DA" w:rsidRDefault="00E130DA" w:rsidP="00E130DA">
      <w:pPr>
        <w:autoSpaceDE w:val="0"/>
        <w:autoSpaceDN w:val="0"/>
        <w:spacing w:after="0" w:line="360" w:lineRule="auto"/>
        <w:ind w:firstLine="720"/>
        <w:jc w:val="center"/>
        <w:rPr>
          <w:rFonts w:ascii="Times New Roman" w:hAnsi="Times New Roman" w:cs="Times New Roman"/>
          <w:sz w:val="24"/>
          <w:szCs w:val="24"/>
        </w:rPr>
      </w:pPr>
    </w:p>
    <w:p w14:paraId="293EB741" w14:textId="77777777" w:rsidR="00E130DA" w:rsidRDefault="00E130DA" w:rsidP="00E130DA">
      <w:pPr>
        <w:autoSpaceDE w:val="0"/>
        <w:autoSpaceDN w:val="0"/>
        <w:spacing w:after="0" w:line="360" w:lineRule="auto"/>
        <w:ind w:firstLine="720"/>
        <w:jc w:val="center"/>
        <w:rPr>
          <w:rFonts w:ascii="Times New Roman" w:hAnsi="Times New Roman" w:cs="Times New Roman"/>
          <w:sz w:val="24"/>
          <w:szCs w:val="24"/>
        </w:rPr>
      </w:pPr>
    </w:p>
    <w:p w14:paraId="36290ECE" w14:textId="462981CA" w:rsidR="00E130DA" w:rsidRDefault="00E130DA" w:rsidP="00E130DA">
      <w:pPr>
        <w:autoSpaceDE w:val="0"/>
        <w:autoSpaceDN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-more-</w:t>
      </w:r>
    </w:p>
    <w:p w14:paraId="4164EBAA" w14:textId="77777777" w:rsidR="00E130DA" w:rsidRPr="006E6C17" w:rsidRDefault="00E130DA" w:rsidP="00E130DA">
      <w:pPr>
        <w:autoSpaceDE w:val="0"/>
        <w:autoSpaceDN w:val="0"/>
        <w:spacing w:after="0" w:line="360" w:lineRule="auto"/>
        <w:jc w:val="center"/>
        <w:rPr>
          <w:rFonts w:ascii="Times New Roman" w:hAnsi="Times New Roman" w:cs="Times New Roman"/>
          <w:sz w:val="24"/>
          <w:szCs w:val="24"/>
        </w:rPr>
      </w:pPr>
    </w:p>
    <w:p w14:paraId="5884B916" w14:textId="77777777" w:rsidR="00E130DA" w:rsidRDefault="00E130DA" w:rsidP="00E130DA">
      <w:pPr>
        <w:pStyle w:val="BodyAA"/>
        <w:spacing w:after="120"/>
        <w:rPr>
          <w:bCs/>
          <w:iCs/>
          <w:color w:val="auto"/>
        </w:rPr>
      </w:pPr>
    </w:p>
    <w:p w14:paraId="6029CC33" w14:textId="57B1BBF6" w:rsidR="00E130DA" w:rsidRPr="00711CB2" w:rsidRDefault="00E130DA" w:rsidP="00E130DA">
      <w:pPr>
        <w:pStyle w:val="BodyAA"/>
        <w:spacing w:after="120"/>
        <w:rPr>
          <w:bCs/>
          <w:iCs/>
          <w:color w:val="auto"/>
        </w:rPr>
      </w:pPr>
      <w:r w:rsidRPr="00711CB2">
        <w:rPr>
          <w:bCs/>
          <w:iCs/>
          <w:color w:val="auto"/>
        </w:rPr>
        <w:t>NORWALK FURNITURE</w:t>
      </w:r>
      <w:r>
        <w:rPr>
          <w:bCs/>
          <w:iCs/>
          <w:color w:val="auto"/>
        </w:rPr>
        <w:t xml:space="preserve"> MARKET EVENTS</w:t>
      </w:r>
    </w:p>
    <w:p w14:paraId="3E8BB8CA" w14:textId="77777777" w:rsidR="00E130DA" w:rsidRPr="00857622" w:rsidRDefault="00E130DA" w:rsidP="00E130DA">
      <w:pPr>
        <w:pStyle w:val="BodyAA"/>
        <w:spacing w:afterLines="120" w:after="288"/>
        <w:rPr>
          <w:bCs/>
          <w:iCs/>
          <w:color w:val="auto"/>
        </w:rPr>
      </w:pPr>
      <w:r w:rsidRPr="00711CB2">
        <w:rPr>
          <w:bCs/>
          <w:iCs/>
          <w:color w:val="auto"/>
        </w:rPr>
        <w:t>TAKE 2-2-2-2</w:t>
      </w:r>
    </w:p>
    <w:p w14:paraId="5E427255" w14:textId="77777777" w:rsidR="00E130DA" w:rsidRDefault="00E130DA" w:rsidP="007E5504">
      <w:pPr>
        <w:autoSpaceDE w:val="0"/>
        <w:autoSpaceDN w:val="0"/>
        <w:spacing w:after="0" w:line="360" w:lineRule="auto"/>
        <w:ind w:firstLine="720"/>
        <w:rPr>
          <w:rFonts w:ascii="Times New Roman" w:hAnsi="Times New Roman" w:cs="Times New Roman"/>
          <w:sz w:val="24"/>
          <w:szCs w:val="24"/>
        </w:rPr>
      </w:pPr>
    </w:p>
    <w:p w14:paraId="29A977AC" w14:textId="43563BD7" w:rsidR="00FC09FD" w:rsidRPr="00CA5780" w:rsidRDefault="007E5504" w:rsidP="007E5504">
      <w:pPr>
        <w:autoSpaceDE w:val="0"/>
        <w:autoSpaceDN w:val="0"/>
        <w:spacing w:after="0" w:line="360" w:lineRule="auto"/>
        <w:ind w:firstLine="720"/>
        <w:rPr>
          <w:rFonts w:ascii="Times New Roman" w:hAnsi="Times New Roman" w:cs="Times New Roman"/>
          <w:sz w:val="24"/>
          <w:szCs w:val="24"/>
        </w:rPr>
      </w:pPr>
      <w:r w:rsidRPr="006E6C17">
        <w:rPr>
          <w:rFonts w:ascii="Times New Roman" w:hAnsi="Times New Roman" w:cs="Times New Roman"/>
          <w:sz w:val="24"/>
          <w:szCs w:val="24"/>
        </w:rPr>
        <w:t>“</w:t>
      </w:r>
      <w:r w:rsidR="00D972E0" w:rsidRPr="00D972E0">
        <w:rPr>
          <w:rFonts w:ascii="Times New Roman" w:hAnsi="Times New Roman" w:cs="Times New Roman"/>
          <w:sz w:val="24"/>
          <w:szCs w:val="24"/>
        </w:rPr>
        <w:t xml:space="preserve">These educational </w:t>
      </w:r>
      <w:r w:rsidR="00D972E0">
        <w:rPr>
          <w:rFonts w:ascii="Times New Roman" w:hAnsi="Times New Roman" w:cs="Times New Roman"/>
          <w:sz w:val="24"/>
          <w:szCs w:val="24"/>
        </w:rPr>
        <w:t>programs</w:t>
      </w:r>
      <w:r w:rsidR="00D972E0" w:rsidRPr="00D972E0">
        <w:rPr>
          <w:rFonts w:ascii="Times New Roman" w:hAnsi="Times New Roman" w:cs="Times New Roman"/>
          <w:sz w:val="24"/>
          <w:szCs w:val="24"/>
        </w:rPr>
        <w:t xml:space="preserve"> are indicative of our commitment to providing continuing educational events to our partners at Market</w:t>
      </w:r>
      <w:r w:rsidR="00AE2DEF">
        <w:rPr>
          <w:rFonts w:ascii="Times New Roman" w:hAnsi="Times New Roman" w:cs="Times New Roman"/>
          <w:sz w:val="24"/>
          <w:szCs w:val="24"/>
        </w:rPr>
        <w:t>,” said Caroline Hipple, president of Norwalk Furniture.</w:t>
      </w:r>
      <w:r w:rsidR="00D972E0" w:rsidRPr="00D972E0">
        <w:rPr>
          <w:rFonts w:ascii="Times New Roman" w:hAnsi="Times New Roman" w:cs="Times New Roman"/>
          <w:sz w:val="24"/>
          <w:szCs w:val="24"/>
        </w:rPr>
        <w:t xml:space="preserve"> </w:t>
      </w:r>
      <w:r w:rsidR="00AE2DEF">
        <w:rPr>
          <w:rFonts w:ascii="Times New Roman" w:hAnsi="Times New Roman" w:cs="Times New Roman"/>
          <w:sz w:val="24"/>
          <w:szCs w:val="24"/>
        </w:rPr>
        <w:t>“</w:t>
      </w:r>
      <w:r w:rsidR="00D972E0" w:rsidRPr="00D972E0">
        <w:rPr>
          <w:rFonts w:ascii="Times New Roman" w:hAnsi="Times New Roman" w:cs="Times New Roman"/>
          <w:sz w:val="24"/>
          <w:szCs w:val="24"/>
        </w:rPr>
        <w:t>As an industry there are many textile mills that have perf</w:t>
      </w:r>
      <w:r w:rsidR="00AE2DEF">
        <w:rPr>
          <w:rFonts w:ascii="Times New Roman" w:hAnsi="Times New Roman" w:cs="Times New Roman"/>
          <w:sz w:val="24"/>
          <w:szCs w:val="24"/>
        </w:rPr>
        <w:t>ormance</w:t>
      </w:r>
      <w:r w:rsidR="00D972E0" w:rsidRPr="00D972E0">
        <w:rPr>
          <w:rFonts w:ascii="Times New Roman" w:hAnsi="Times New Roman" w:cs="Times New Roman"/>
          <w:sz w:val="24"/>
          <w:szCs w:val="24"/>
        </w:rPr>
        <w:t xml:space="preserve"> fabrics, </w:t>
      </w:r>
      <w:r w:rsidR="00AE2DEF">
        <w:rPr>
          <w:rFonts w:ascii="Times New Roman" w:hAnsi="Times New Roman" w:cs="Times New Roman"/>
          <w:sz w:val="24"/>
          <w:szCs w:val="24"/>
        </w:rPr>
        <w:t xml:space="preserve">but </w:t>
      </w:r>
      <w:r w:rsidR="00D972E0" w:rsidRPr="00D972E0">
        <w:rPr>
          <w:rFonts w:ascii="Times New Roman" w:hAnsi="Times New Roman" w:cs="Times New Roman"/>
          <w:sz w:val="24"/>
          <w:szCs w:val="24"/>
        </w:rPr>
        <w:t xml:space="preserve">we </w:t>
      </w:r>
      <w:r w:rsidR="00AE2DEF">
        <w:rPr>
          <w:rFonts w:ascii="Times New Roman" w:hAnsi="Times New Roman" w:cs="Times New Roman"/>
          <w:sz w:val="24"/>
          <w:szCs w:val="24"/>
        </w:rPr>
        <w:t>feel</w:t>
      </w:r>
      <w:r w:rsidR="00D972E0" w:rsidRPr="00D972E0">
        <w:rPr>
          <w:rFonts w:ascii="Times New Roman" w:hAnsi="Times New Roman" w:cs="Times New Roman"/>
          <w:sz w:val="24"/>
          <w:szCs w:val="24"/>
        </w:rPr>
        <w:t xml:space="preserve"> </w:t>
      </w:r>
      <w:r w:rsidR="00AE2DEF">
        <w:rPr>
          <w:rFonts w:ascii="Times New Roman" w:hAnsi="Times New Roman" w:cs="Times New Roman"/>
          <w:sz w:val="24"/>
          <w:szCs w:val="24"/>
        </w:rPr>
        <w:t>these three</w:t>
      </w:r>
      <w:r w:rsidR="00D972E0" w:rsidRPr="00D972E0">
        <w:rPr>
          <w:rFonts w:ascii="Times New Roman" w:hAnsi="Times New Roman" w:cs="Times New Roman"/>
          <w:sz w:val="24"/>
          <w:szCs w:val="24"/>
        </w:rPr>
        <w:t xml:space="preserve"> </w:t>
      </w:r>
      <w:r w:rsidR="00AE2DEF">
        <w:rPr>
          <w:rFonts w:ascii="Times New Roman" w:hAnsi="Times New Roman" w:cs="Times New Roman"/>
          <w:sz w:val="24"/>
          <w:szCs w:val="24"/>
        </w:rPr>
        <w:t>are</w:t>
      </w:r>
      <w:r w:rsidR="00D972E0" w:rsidRPr="00D972E0">
        <w:rPr>
          <w:rFonts w:ascii="Times New Roman" w:hAnsi="Times New Roman" w:cs="Times New Roman"/>
          <w:sz w:val="24"/>
          <w:szCs w:val="24"/>
        </w:rPr>
        <w:t xml:space="preserve"> </w:t>
      </w:r>
      <w:r w:rsidR="00AE2DEF">
        <w:rPr>
          <w:rFonts w:ascii="Times New Roman" w:hAnsi="Times New Roman" w:cs="Times New Roman"/>
          <w:sz w:val="24"/>
          <w:szCs w:val="24"/>
        </w:rPr>
        <w:t>beyond sufficient</w:t>
      </w:r>
      <w:r w:rsidR="00D972E0" w:rsidRPr="00D972E0">
        <w:rPr>
          <w:rFonts w:ascii="Times New Roman" w:hAnsi="Times New Roman" w:cs="Times New Roman"/>
          <w:sz w:val="24"/>
          <w:szCs w:val="24"/>
        </w:rPr>
        <w:t xml:space="preserve"> for </w:t>
      </w:r>
      <w:r w:rsidR="00AE2DEF">
        <w:rPr>
          <w:rFonts w:ascii="Times New Roman" w:hAnsi="Times New Roman" w:cs="Times New Roman"/>
          <w:sz w:val="24"/>
          <w:szCs w:val="24"/>
        </w:rPr>
        <w:t>attendees</w:t>
      </w:r>
      <w:r w:rsidR="00D972E0" w:rsidRPr="00D972E0">
        <w:rPr>
          <w:rFonts w:ascii="Times New Roman" w:hAnsi="Times New Roman" w:cs="Times New Roman"/>
          <w:sz w:val="24"/>
          <w:szCs w:val="24"/>
        </w:rPr>
        <w:t xml:space="preserve"> to understand </w:t>
      </w:r>
      <w:r w:rsidR="00AE2DEF">
        <w:rPr>
          <w:rFonts w:ascii="Times New Roman" w:hAnsi="Times New Roman" w:cs="Times New Roman"/>
          <w:sz w:val="24"/>
          <w:szCs w:val="24"/>
        </w:rPr>
        <w:t>in order to</w:t>
      </w:r>
      <w:r w:rsidR="00D972E0" w:rsidRPr="00D972E0">
        <w:rPr>
          <w:rFonts w:ascii="Times New Roman" w:hAnsi="Times New Roman" w:cs="Times New Roman"/>
          <w:sz w:val="24"/>
          <w:szCs w:val="24"/>
        </w:rPr>
        <w:t xml:space="preserve"> cover consumer needs and various lifestyles. We are committed to reinforcing and helping our dealers and designers understand what’s best about </w:t>
      </w:r>
      <w:r w:rsidR="000E24D5" w:rsidRPr="00CA5780">
        <w:rPr>
          <w:rFonts w:ascii="Times New Roman" w:hAnsi="Times New Roman" w:cs="Times New Roman"/>
          <w:sz w:val="24"/>
          <w:szCs w:val="24"/>
        </w:rPr>
        <w:t xml:space="preserve">each of </w:t>
      </w:r>
      <w:r w:rsidR="00D972E0" w:rsidRPr="00CA5780">
        <w:rPr>
          <w:rFonts w:ascii="Times New Roman" w:hAnsi="Times New Roman" w:cs="Times New Roman"/>
          <w:sz w:val="24"/>
          <w:szCs w:val="24"/>
        </w:rPr>
        <w:t xml:space="preserve">these </w:t>
      </w:r>
      <w:r w:rsidR="00AE2DEF" w:rsidRPr="00CA5780">
        <w:rPr>
          <w:rFonts w:ascii="Times New Roman" w:hAnsi="Times New Roman" w:cs="Times New Roman"/>
          <w:sz w:val="24"/>
          <w:szCs w:val="24"/>
        </w:rPr>
        <w:t>performance fabrics.</w:t>
      </w:r>
    </w:p>
    <w:p w14:paraId="1CB6FE8D" w14:textId="133B2529" w:rsidR="007E5504" w:rsidRPr="00CA5780" w:rsidRDefault="00E130DA" w:rsidP="007E5504">
      <w:pPr>
        <w:autoSpaceDE w:val="0"/>
        <w:autoSpaceDN w:val="0"/>
        <w:spacing w:after="0" w:line="360" w:lineRule="auto"/>
        <w:ind w:firstLine="720"/>
        <w:rPr>
          <w:rFonts w:ascii="Times New Roman" w:hAnsi="Times New Roman" w:cs="Times New Roman"/>
          <w:sz w:val="24"/>
          <w:szCs w:val="24"/>
        </w:rPr>
      </w:pPr>
      <w:r w:rsidRPr="00CA5780">
        <w:rPr>
          <w:rFonts w:ascii="Times New Roman" w:hAnsi="Times New Roman" w:cs="Times New Roman"/>
          <w:sz w:val="24"/>
          <w:szCs w:val="24"/>
        </w:rPr>
        <w:t xml:space="preserve"> </w:t>
      </w:r>
      <w:r w:rsidR="00FC09FD" w:rsidRPr="00CA5780">
        <w:rPr>
          <w:rFonts w:ascii="Times New Roman" w:hAnsi="Times New Roman" w:cs="Times New Roman"/>
          <w:sz w:val="24"/>
          <w:szCs w:val="24"/>
        </w:rPr>
        <w:t>“</w:t>
      </w:r>
      <w:r w:rsidR="007E5504" w:rsidRPr="00CA5780">
        <w:rPr>
          <w:rFonts w:ascii="Times New Roman" w:hAnsi="Times New Roman" w:cs="Times New Roman"/>
          <w:sz w:val="24"/>
          <w:szCs w:val="24"/>
        </w:rPr>
        <w:t xml:space="preserve">We are excited that </w:t>
      </w:r>
      <w:r w:rsidR="00576ADE" w:rsidRPr="00CA5780">
        <w:rPr>
          <w:rFonts w:ascii="Times New Roman" w:hAnsi="Times New Roman" w:cs="Times New Roman"/>
          <w:sz w:val="24"/>
          <w:szCs w:val="24"/>
        </w:rPr>
        <w:t>Crypton</w:t>
      </w:r>
      <w:r w:rsidR="00CA5780" w:rsidRPr="00CA5780">
        <w:rPr>
          <w:rFonts w:ascii="Times New Roman" w:hAnsi="Times New Roman" w:cs="Times New Roman"/>
          <w:sz w:val="24"/>
          <w:szCs w:val="24"/>
        </w:rPr>
        <w:t xml:space="preserve">, </w:t>
      </w:r>
      <w:r w:rsidR="00AE2DEF" w:rsidRPr="00CA5780">
        <w:rPr>
          <w:rFonts w:ascii="Times New Roman" w:hAnsi="Times New Roman" w:cs="Times New Roman"/>
          <w:sz w:val="24"/>
          <w:szCs w:val="24"/>
        </w:rPr>
        <w:t>Sunbrella</w:t>
      </w:r>
      <w:r w:rsidR="00CA5780" w:rsidRPr="00CA5780">
        <w:rPr>
          <w:rFonts w:ascii="Times New Roman" w:hAnsi="Times New Roman" w:cs="Times New Roman"/>
          <w:sz w:val="24"/>
          <w:szCs w:val="24"/>
        </w:rPr>
        <w:t xml:space="preserve"> </w:t>
      </w:r>
      <w:r w:rsidR="00013491" w:rsidRPr="00CA5780">
        <w:rPr>
          <w:rFonts w:ascii="Times New Roman" w:hAnsi="Times New Roman" w:cs="Times New Roman"/>
          <w:sz w:val="24"/>
          <w:szCs w:val="24"/>
        </w:rPr>
        <w:t>and Revolution</w:t>
      </w:r>
      <w:r w:rsidR="00576ADE" w:rsidRPr="00CA5780">
        <w:rPr>
          <w:rFonts w:ascii="Times New Roman" w:hAnsi="Times New Roman" w:cs="Times New Roman"/>
          <w:sz w:val="24"/>
          <w:szCs w:val="24"/>
        </w:rPr>
        <w:t xml:space="preserve"> </w:t>
      </w:r>
      <w:r w:rsidR="007E5504" w:rsidRPr="00CA5780">
        <w:rPr>
          <w:rFonts w:ascii="Times New Roman" w:hAnsi="Times New Roman" w:cs="Times New Roman"/>
          <w:sz w:val="24"/>
          <w:szCs w:val="24"/>
        </w:rPr>
        <w:t xml:space="preserve">will </w:t>
      </w:r>
      <w:r w:rsidR="00013491" w:rsidRPr="00CA5780">
        <w:rPr>
          <w:rFonts w:ascii="Times New Roman" w:hAnsi="Times New Roman" w:cs="Times New Roman"/>
          <w:sz w:val="24"/>
          <w:szCs w:val="24"/>
        </w:rPr>
        <w:t xml:space="preserve">all </w:t>
      </w:r>
      <w:r w:rsidR="007E5504" w:rsidRPr="00CA5780">
        <w:rPr>
          <w:rFonts w:ascii="Times New Roman" w:hAnsi="Times New Roman" w:cs="Times New Roman"/>
          <w:sz w:val="24"/>
          <w:szCs w:val="24"/>
        </w:rPr>
        <w:t xml:space="preserve">be on-site to share some of their insights with </w:t>
      </w:r>
      <w:r w:rsidR="00FC09FD" w:rsidRPr="00CA5780">
        <w:rPr>
          <w:rFonts w:ascii="Times New Roman" w:hAnsi="Times New Roman" w:cs="Times New Roman"/>
          <w:sz w:val="24"/>
          <w:szCs w:val="24"/>
        </w:rPr>
        <w:t xml:space="preserve">our </w:t>
      </w:r>
      <w:r w:rsidR="007E5504" w:rsidRPr="00CA5780">
        <w:rPr>
          <w:rFonts w:ascii="Times New Roman" w:hAnsi="Times New Roman" w:cs="Times New Roman"/>
          <w:sz w:val="24"/>
          <w:szCs w:val="24"/>
        </w:rPr>
        <w:t>attendees</w:t>
      </w:r>
      <w:r w:rsidR="00FC09FD" w:rsidRPr="00CA5780">
        <w:rPr>
          <w:rFonts w:ascii="Times New Roman" w:hAnsi="Times New Roman" w:cs="Times New Roman"/>
          <w:sz w:val="24"/>
          <w:szCs w:val="24"/>
        </w:rPr>
        <w:t>,</w:t>
      </w:r>
      <w:r w:rsidR="007E5504" w:rsidRPr="00CA5780">
        <w:rPr>
          <w:rFonts w:ascii="Times New Roman" w:hAnsi="Times New Roman" w:cs="Times New Roman"/>
          <w:sz w:val="24"/>
          <w:szCs w:val="24"/>
        </w:rPr>
        <w:t xml:space="preserve">” </w:t>
      </w:r>
      <w:r w:rsidR="00FC09FD" w:rsidRPr="00CA5780">
        <w:rPr>
          <w:rFonts w:ascii="Times New Roman" w:hAnsi="Times New Roman" w:cs="Times New Roman"/>
          <w:sz w:val="24"/>
          <w:szCs w:val="24"/>
        </w:rPr>
        <w:t>she continued.</w:t>
      </w:r>
      <w:r w:rsidR="00AE2DEF" w:rsidRPr="00CA5780">
        <w:rPr>
          <w:rFonts w:ascii="Times New Roman" w:hAnsi="Times New Roman" w:cs="Times New Roman"/>
          <w:sz w:val="24"/>
          <w:szCs w:val="24"/>
        </w:rPr>
        <w:t xml:space="preserve"> “The panel discussion on Monday will </w:t>
      </w:r>
      <w:r w:rsidR="00857622" w:rsidRPr="00CA5780">
        <w:rPr>
          <w:rFonts w:ascii="Times New Roman" w:hAnsi="Times New Roman" w:cs="Times New Roman"/>
          <w:sz w:val="24"/>
          <w:szCs w:val="24"/>
        </w:rPr>
        <w:t xml:space="preserve">also </w:t>
      </w:r>
      <w:r w:rsidR="00AE2DEF" w:rsidRPr="00CA5780">
        <w:rPr>
          <w:rFonts w:ascii="Times New Roman" w:hAnsi="Times New Roman" w:cs="Times New Roman"/>
          <w:sz w:val="24"/>
          <w:szCs w:val="24"/>
        </w:rPr>
        <w:t xml:space="preserve">be a great chance to hear </w:t>
      </w:r>
      <w:r w:rsidR="000E24D5" w:rsidRPr="00CA5780">
        <w:rPr>
          <w:rFonts w:ascii="Times New Roman" w:hAnsi="Times New Roman" w:cs="Times New Roman"/>
          <w:sz w:val="24"/>
          <w:szCs w:val="24"/>
        </w:rPr>
        <w:t>noted industry</w:t>
      </w:r>
      <w:r w:rsidR="00AE2DEF" w:rsidRPr="00CA5780">
        <w:rPr>
          <w:rFonts w:ascii="Times New Roman" w:hAnsi="Times New Roman" w:cs="Times New Roman"/>
          <w:sz w:val="24"/>
          <w:szCs w:val="24"/>
        </w:rPr>
        <w:t xml:space="preserve"> designers explain</w:t>
      </w:r>
      <w:r w:rsidR="00857622" w:rsidRPr="00CA5780">
        <w:rPr>
          <w:rFonts w:ascii="Times New Roman" w:hAnsi="Times New Roman" w:cs="Times New Roman"/>
          <w:sz w:val="24"/>
          <w:szCs w:val="24"/>
        </w:rPr>
        <w:t xml:space="preserve"> the difference that performance materials and textiles can make in design projects.</w:t>
      </w:r>
    </w:p>
    <w:p w14:paraId="1F2C7F22" w14:textId="096F776C" w:rsidR="008020F5" w:rsidRDefault="008020F5" w:rsidP="00EA0263">
      <w:pPr>
        <w:autoSpaceDE w:val="0"/>
        <w:autoSpaceDN w:val="0"/>
        <w:spacing w:line="360" w:lineRule="auto"/>
        <w:ind w:firstLine="720"/>
        <w:rPr>
          <w:rFonts w:ascii="Times New Roman" w:hAnsi="Times New Roman" w:cs="Times New Roman"/>
          <w:bCs/>
          <w:sz w:val="24"/>
          <w:szCs w:val="30"/>
        </w:rPr>
      </w:pPr>
      <w:r w:rsidRPr="00B76139">
        <w:rPr>
          <w:rFonts w:ascii="Times New Roman" w:hAnsi="Times New Roman" w:cs="Times New Roman"/>
          <w:sz w:val="24"/>
          <w:szCs w:val="24"/>
        </w:rPr>
        <w:t>To support the rise in popularity of performance fabrics at the retail and designer level, Norwalk is launching a new swatch handle</w:t>
      </w:r>
      <w:r w:rsidR="00EA0263" w:rsidRPr="00B76139">
        <w:rPr>
          <w:rFonts w:ascii="Times New Roman" w:hAnsi="Times New Roman" w:cs="Times New Roman"/>
          <w:sz w:val="24"/>
          <w:szCs w:val="24"/>
        </w:rPr>
        <w:t xml:space="preserve"> program</w:t>
      </w:r>
      <w:r w:rsidRPr="00B76139">
        <w:rPr>
          <w:rFonts w:ascii="Times New Roman" w:hAnsi="Times New Roman" w:cs="Times New Roman"/>
          <w:sz w:val="24"/>
          <w:szCs w:val="24"/>
        </w:rPr>
        <w:t xml:space="preserve"> this Market dedicated to its top 150 performance fabrics</w:t>
      </w:r>
      <w:r w:rsidR="00EA0263" w:rsidRPr="00B76139">
        <w:rPr>
          <w:rFonts w:ascii="Times New Roman" w:hAnsi="Times New Roman" w:cs="Times New Roman"/>
          <w:sz w:val="24"/>
          <w:szCs w:val="24"/>
        </w:rPr>
        <w:t xml:space="preserve"> – 50 each, from Crypton, Sunbrella and Revolution fabrics. </w:t>
      </w:r>
      <w:r w:rsidRPr="00B76139">
        <w:rPr>
          <w:rFonts w:ascii="Times New Roman" w:hAnsi="Times New Roman" w:cs="Times New Roman"/>
          <w:sz w:val="24"/>
          <w:szCs w:val="24"/>
        </w:rPr>
        <w:t>The new dedicated fabric handle</w:t>
      </w:r>
      <w:r w:rsidR="00EA0263" w:rsidRPr="00B76139">
        <w:rPr>
          <w:rFonts w:ascii="Times New Roman" w:hAnsi="Times New Roman" w:cs="Times New Roman"/>
          <w:sz w:val="24"/>
          <w:szCs w:val="24"/>
        </w:rPr>
        <w:t>s</w:t>
      </w:r>
      <w:r w:rsidRPr="00B76139">
        <w:rPr>
          <w:rFonts w:ascii="Times New Roman" w:hAnsi="Times New Roman" w:cs="Times New Roman"/>
          <w:sz w:val="24"/>
          <w:szCs w:val="24"/>
        </w:rPr>
        <w:t xml:space="preserve"> make it easier for </w:t>
      </w:r>
      <w:bookmarkStart w:id="0" w:name="_GoBack"/>
      <w:bookmarkEnd w:id="0"/>
      <w:r w:rsidRPr="00B76139">
        <w:rPr>
          <w:rFonts w:ascii="Times New Roman" w:hAnsi="Times New Roman" w:cs="Times New Roman"/>
          <w:sz w:val="24"/>
          <w:szCs w:val="24"/>
        </w:rPr>
        <w:t xml:space="preserve">customers </w:t>
      </w:r>
      <w:r w:rsidR="00EA0263" w:rsidRPr="00B76139">
        <w:rPr>
          <w:rFonts w:ascii="Times New Roman" w:hAnsi="Times New Roman" w:cs="Times New Roman"/>
          <w:sz w:val="24"/>
          <w:szCs w:val="24"/>
        </w:rPr>
        <w:t>to find and select functional and beautiful</w:t>
      </w:r>
      <w:r w:rsidRPr="00B76139">
        <w:rPr>
          <w:rFonts w:ascii="Times New Roman" w:hAnsi="Times New Roman" w:cs="Times New Roman"/>
          <w:sz w:val="24"/>
          <w:szCs w:val="24"/>
        </w:rPr>
        <w:t xml:space="preserve"> performance fabrics </w:t>
      </w:r>
      <w:r w:rsidR="00B76139" w:rsidRPr="00B76139">
        <w:rPr>
          <w:rFonts w:ascii="Times New Roman" w:hAnsi="Times New Roman" w:cs="Times New Roman"/>
          <w:sz w:val="24"/>
          <w:szCs w:val="24"/>
        </w:rPr>
        <w:t>in addition to</w:t>
      </w:r>
      <w:r w:rsidRPr="00B76139">
        <w:rPr>
          <w:rFonts w:ascii="Times New Roman" w:hAnsi="Times New Roman" w:cs="Times New Roman"/>
          <w:sz w:val="24"/>
          <w:szCs w:val="24"/>
        </w:rPr>
        <w:t xml:space="preserve"> the company’s more than 800 fabric and leather offerings</w:t>
      </w:r>
    </w:p>
    <w:p w14:paraId="3D4C31FB" w14:textId="2564981E" w:rsidR="002F3E96" w:rsidRDefault="002F3E96" w:rsidP="00922168">
      <w:pPr>
        <w:spacing w:after="0" w:line="360" w:lineRule="auto"/>
        <w:ind w:firstLine="720"/>
        <w:rPr>
          <w:rFonts w:ascii="Times New Roman" w:hAnsi="Times New Roman" w:cs="Times New Roman"/>
          <w:sz w:val="24"/>
          <w:szCs w:val="24"/>
        </w:rPr>
      </w:pPr>
      <w:r>
        <w:rPr>
          <w:rFonts w:ascii="Times New Roman" w:hAnsi="Times New Roman" w:cs="Times New Roman"/>
          <w:bCs/>
          <w:sz w:val="24"/>
          <w:szCs w:val="30"/>
        </w:rPr>
        <w:t xml:space="preserve">All events are free and open </w:t>
      </w:r>
      <w:r w:rsidRPr="00D9020F">
        <w:rPr>
          <w:rFonts w:ascii="Times New Roman" w:hAnsi="Times New Roman" w:cs="Times New Roman"/>
          <w:sz w:val="24"/>
          <w:szCs w:val="24"/>
        </w:rPr>
        <w:t xml:space="preserve">all interior designers, retailers, and other Market attendees with a valid </w:t>
      </w:r>
      <w:r>
        <w:rPr>
          <w:rFonts w:ascii="Times New Roman" w:hAnsi="Times New Roman" w:cs="Times New Roman"/>
          <w:sz w:val="24"/>
          <w:szCs w:val="24"/>
        </w:rPr>
        <w:t xml:space="preserve">April </w:t>
      </w:r>
      <w:r w:rsidRPr="00D9020F">
        <w:rPr>
          <w:rFonts w:ascii="Times New Roman" w:hAnsi="Times New Roman" w:cs="Times New Roman"/>
          <w:sz w:val="24"/>
          <w:szCs w:val="24"/>
        </w:rPr>
        <w:t>Market pass.</w:t>
      </w:r>
    </w:p>
    <w:p w14:paraId="69CC035C" w14:textId="5FAE5052" w:rsidR="00922168" w:rsidRDefault="00922168" w:rsidP="00922168">
      <w:pPr>
        <w:spacing w:after="0" w:line="360" w:lineRule="auto"/>
        <w:ind w:firstLine="720"/>
        <w:rPr>
          <w:rFonts w:asciiTheme="majorBidi" w:eastAsia="Calibri Light" w:hAnsiTheme="majorBidi" w:cstheme="majorBidi"/>
          <w:sz w:val="24"/>
          <w:szCs w:val="24"/>
        </w:rPr>
      </w:pPr>
      <w:r>
        <w:rPr>
          <w:rFonts w:asciiTheme="majorBidi" w:eastAsia="Calibri Light" w:hAnsiTheme="majorBidi" w:cstheme="majorBidi"/>
          <w:sz w:val="24"/>
          <w:szCs w:val="24"/>
        </w:rPr>
        <w:t xml:space="preserve">Norwalk Furniture offers great design, customizable options, high quality, competitive pricing and quick delivery. Upholstered products are free of toxic, flame retardant chemicals and are offered in more than 800 fabrics and 150 leathers. The privately held Norwalk, Ohio, company manufactures upholstered seating in its 440,000-square-foot facility, shipped consistently within 35 days. For more information, visit </w:t>
      </w:r>
      <w:hyperlink r:id="rId7" w:history="1">
        <w:r w:rsidRPr="001E2FB0">
          <w:rPr>
            <w:rStyle w:val="Hyperlink"/>
            <w:rFonts w:asciiTheme="majorBidi" w:eastAsia="Calibri Light" w:hAnsiTheme="majorBidi" w:cstheme="majorBidi"/>
            <w:sz w:val="24"/>
            <w:szCs w:val="24"/>
          </w:rPr>
          <w:t>www.norwalkfurniture.com</w:t>
        </w:r>
      </w:hyperlink>
      <w:r>
        <w:rPr>
          <w:rFonts w:asciiTheme="majorBidi" w:eastAsia="Calibri Light" w:hAnsiTheme="majorBidi" w:cstheme="majorBidi"/>
          <w:sz w:val="24"/>
          <w:szCs w:val="24"/>
        </w:rPr>
        <w:t>.</w:t>
      </w:r>
    </w:p>
    <w:p w14:paraId="52A9BD68" w14:textId="77777777" w:rsidR="00922168" w:rsidRDefault="00922168" w:rsidP="00922168">
      <w:pPr>
        <w:spacing w:after="0" w:line="360" w:lineRule="auto"/>
        <w:ind w:firstLine="720"/>
        <w:jc w:val="both"/>
        <w:rPr>
          <w:rFonts w:ascii="Times New Roman" w:eastAsia="Calibri" w:hAnsi="Times New Roman" w:cs="Times New Roman"/>
          <w:color w:val="000000" w:themeColor="text1"/>
          <w:sz w:val="24"/>
          <w:szCs w:val="24"/>
        </w:rPr>
      </w:pPr>
    </w:p>
    <w:p w14:paraId="0DEBF129" w14:textId="1F3F80D3" w:rsidR="000C6ADC" w:rsidRPr="000C6ADC" w:rsidRDefault="00922168" w:rsidP="002F52DD">
      <w:pPr>
        <w:spacing w:line="360" w:lineRule="auto"/>
        <w:jc w:val="center"/>
        <w:rPr>
          <w:rFonts w:ascii="Times New Roman" w:hAnsi="Times New Roman" w:cs="Times New Roman"/>
          <w:bCs/>
          <w:sz w:val="24"/>
          <w:szCs w:val="30"/>
        </w:rPr>
      </w:pPr>
      <w:r w:rsidRPr="00C3400E">
        <w:rPr>
          <w:rFonts w:ascii="Times New Roman" w:hAnsi="Times New Roman" w:cs="Times New Roman"/>
          <w:sz w:val="24"/>
          <w:szCs w:val="24"/>
        </w:rPr>
        <w:t>-30-</w:t>
      </w:r>
    </w:p>
    <w:sectPr w:rsidR="000C6ADC" w:rsidRPr="000C6ADC" w:rsidSect="006E6C17">
      <w:pgSz w:w="12240" w:h="15840"/>
      <w:pgMar w:top="36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6A02AC"/>
    <w:multiLevelType w:val="hybridMultilevel"/>
    <w:tmpl w:val="751057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75A60AA"/>
    <w:multiLevelType w:val="multilevel"/>
    <w:tmpl w:val="BA3895A0"/>
    <w:lvl w:ilvl="0">
      <w:start w:val="1"/>
      <w:numFmt w:val="decimal"/>
      <w:lvlText w:val="%1."/>
      <w:lvlJc w:val="left"/>
      <w:pPr>
        <w:ind w:left="36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840"/>
    <w:rsid w:val="0000652E"/>
    <w:rsid w:val="00012DBF"/>
    <w:rsid w:val="00013491"/>
    <w:rsid w:val="00020359"/>
    <w:rsid w:val="00025F55"/>
    <w:rsid w:val="000817CF"/>
    <w:rsid w:val="00090F13"/>
    <w:rsid w:val="000C6ADC"/>
    <w:rsid w:val="000D12DA"/>
    <w:rsid w:val="000D49F1"/>
    <w:rsid w:val="000E24D5"/>
    <w:rsid w:val="000E328D"/>
    <w:rsid w:val="00100032"/>
    <w:rsid w:val="00116874"/>
    <w:rsid w:val="00134F30"/>
    <w:rsid w:val="001837BE"/>
    <w:rsid w:val="00191E8C"/>
    <w:rsid w:val="001A0B46"/>
    <w:rsid w:val="001A50B1"/>
    <w:rsid w:val="001B2204"/>
    <w:rsid w:val="001B6563"/>
    <w:rsid w:val="001B77FA"/>
    <w:rsid w:val="001E58B6"/>
    <w:rsid w:val="002029B7"/>
    <w:rsid w:val="00260F5F"/>
    <w:rsid w:val="002A1359"/>
    <w:rsid w:val="002B1E3D"/>
    <w:rsid w:val="002B34D6"/>
    <w:rsid w:val="002D1478"/>
    <w:rsid w:val="002D44D3"/>
    <w:rsid w:val="002F21C2"/>
    <w:rsid w:val="002F3E96"/>
    <w:rsid w:val="002F52DD"/>
    <w:rsid w:val="0032366A"/>
    <w:rsid w:val="003837A8"/>
    <w:rsid w:val="00396606"/>
    <w:rsid w:val="003B6158"/>
    <w:rsid w:val="003E6ABD"/>
    <w:rsid w:val="003F486C"/>
    <w:rsid w:val="0040249D"/>
    <w:rsid w:val="0041072A"/>
    <w:rsid w:val="004107E0"/>
    <w:rsid w:val="00416180"/>
    <w:rsid w:val="004168F0"/>
    <w:rsid w:val="00430D76"/>
    <w:rsid w:val="004669C9"/>
    <w:rsid w:val="00491E7C"/>
    <w:rsid w:val="004A6680"/>
    <w:rsid w:val="004E46E9"/>
    <w:rsid w:val="00557986"/>
    <w:rsid w:val="00575948"/>
    <w:rsid w:val="00576ADE"/>
    <w:rsid w:val="00593B00"/>
    <w:rsid w:val="00596CEB"/>
    <w:rsid w:val="005976F5"/>
    <w:rsid w:val="00597DFF"/>
    <w:rsid w:val="005B3FF6"/>
    <w:rsid w:val="005B7EF5"/>
    <w:rsid w:val="005D0CC1"/>
    <w:rsid w:val="005D7EA1"/>
    <w:rsid w:val="005E31CF"/>
    <w:rsid w:val="005E6F84"/>
    <w:rsid w:val="00633DE2"/>
    <w:rsid w:val="00635A71"/>
    <w:rsid w:val="00637B59"/>
    <w:rsid w:val="006402C0"/>
    <w:rsid w:val="006557EE"/>
    <w:rsid w:val="00685AF4"/>
    <w:rsid w:val="00690E77"/>
    <w:rsid w:val="006B289C"/>
    <w:rsid w:val="006E6C17"/>
    <w:rsid w:val="006F2E15"/>
    <w:rsid w:val="00706200"/>
    <w:rsid w:val="00711CB2"/>
    <w:rsid w:val="007344C9"/>
    <w:rsid w:val="007E5504"/>
    <w:rsid w:val="007F056E"/>
    <w:rsid w:val="007F4531"/>
    <w:rsid w:val="008020F5"/>
    <w:rsid w:val="0081686A"/>
    <w:rsid w:val="00836997"/>
    <w:rsid w:val="0085385F"/>
    <w:rsid w:val="00857622"/>
    <w:rsid w:val="008779CF"/>
    <w:rsid w:val="00881F05"/>
    <w:rsid w:val="008944E8"/>
    <w:rsid w:val="008C0248"/>
    <w:rsid w:val="008D33F3"/>
    <w:rsid w:val="008E1FEC"/>
    <w:rsid w:val="009019E4"/>
    <w:rsid w:val="00903897"/>
    <w:rsid w:val="00922168"/>
    <w:rsid w:val="009424EE"/>
    <w:rsid w:val="00950E95"/>
    <w:rsid w:val="00993967"/>
    <w:rsid w:val="00994811"/>
    <w:rsid w:val="009A0FC7"/>
    <w:rsid w:val="009B325B"/>
    <w:rsid w:val="009B7C32"/>
    <w:rsid w:val="009C5B4D"/>
    <w:rsid w:val="00A161C9"/>
    <w:rsid w:val="00A3428A"/>
    <w:rsid w:val="00A51761"/>
    <w:rsid w:val="00A600BA"/>
    <w:rsid w:val="00A67510"/>
    <w:rsid w:val="00A70840"/>
    <w:rsid w:val="00A76FAB"/>
    <w:rsid w:val="00AC55A6"/>
    <w:rsid w:val="00AE1A3F"/>
    <w:rsid w:val="00AE1CFC"/>
    <w:rsid w:val="00AE2DEF"/>
    <w:rsid w:val="00AE6841"/>
    <w:rsid w:val="00AE7805"/>
    <w:rsid w:val="00B01048"/>
    <w:rsid w:val="00B2042E"/>
    <w:rsid w:val="00B207E0"/>
    <w:rsid w:val="00B641A8"/>
    <w:rsid w:val="00B64E68"/>
    <w:rsid w:val="00B75B7F"/>
    <w:rsid w:val="00B76139"/>
    <w:rsid w:val="00BA26B7"/>
    <w:rsid w:val="00BA69B3"/>
    <w:rsid w:val="00BC0773"/>
    <w:rsid w:val="00BC5A79"/>
    <w:rsid w:val="00BC78E2"/>
    <w:rsid w:val="00BD0415"/>
    <w:rsid w:val="00BD5600"/>
    <w:rsid w:val="00C03EC3"/>
    <w:rsid w:val="00C108B2"/>
    <w:rsid w:val="00C30F42"/>
    <w:rsid w:val="00C31F3C"/>
    <w:rsid w:val="00C3400E"/>
    <w:rsid w:val="00C40BC7"/>
    <w:rsid w:val="00C41EA3"/>
    <w:rsid w:val="00CA4561"/>
    <w:rsid w:val="00CA5780"/>
    <w:rsid w:val="00CB64FE"/>
    <w:rsid w:val="00CC1B57"/>
    <w:rsid w:val="00D5569C"/>
    <w:rsid w:val="00D718CB"/>
    <w:rsid w:val="00D854FE"/>
    <w:rsid w:val="00D86A82"/>
    <w:rsid w:val="00D9133D"/>
    <w:rsid w:val="00D972E0"/>
    <w:rsid w:val="00DB58FB"/>
    <w:rsid w:val="00DC078A"/>
    <w:rsid w:val="00DC60DB"/>
    <w:rsid w:val="00DD2BA3"/>
    <w:rsid w:val="00DD2FD4"/>
    <w:rsid w:val="00DF1850"/>
    <w:rsid w:val="00DF4F47"/>
    <w:rsid w:val="00E130DA"/>
    <w:rsid w:val="00E24326"/>
    <w:rsid w:val="00E44D5F"/>
    <w:rsid w:val="00E95D44"/>
    <w:rsid w:val="00EA0263"/>
    <w:rsid w:val="00EB3AF7"/>
    <w:rsid w:val="00EC600D"/>
    <w:rsid w:val="00F1552B"/>
    <w:rsid w:val="00F37ED2"/>
    <w:rsid w:val="00F674AF"/>
    <w:rsid w:val="00F7695F"/>
    <w:rsid w:val="00F959BC"/>
    <w:rsid w:val="00FB4391"/>
    <w:rsid w:val="00FC09FD"/>
    <w:rsid w:val="00FD230B"/>
    <w:rsid w:val="00FF3E1B"/>
    <w:rsid w:val="00FF4B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B3833"/>
  <w15:chartTrackingRefBased/>
  <w15:docId w15:val="{53747373-D792-46E4-8C00-4E028F0C8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F1552B"/>
    <w:pPr>
      <w:spacing w:before="161" w:after="16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8D33F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DF1850"/>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character" w:styleId="Hyperlink">
    <w:name w:val="Hyperlink"/>
    <w:basedOn w:val="DefaultParagraphFont"/>
    <w:uiPriority w:val="99"/>
    <w:unhideWhenUsed/>
    <w:rsid w:val="004E46E9"/>
    <w:rPr>
      <w:color w:val="0563C1" w:themeColor="hyperlink"/>
      <w:u w:val="single"/>
    </w:rPr>
  </w:style>
  <w:style w:type="paragraph" w:customStyle="1" w:styleId="BodyAA">
    <w:name w:val="Body A A"/>
    <w:rsid w:val="004E46E9"/>
    <w:pPr>
      <w:spacing w:after="0" w:line="240" w:lineRule="auto"/>
    </w:pPr>
    <w:rPr>
      <w:rFonts w:ascii="Times New Roman" w:eastAsia="Times New Roman" w:hAnsi="Times New Roman" w:cs="Times New Roman"/>
      <w:color w:val="000000"/>
      <w:sz w:val="24"/>
      <w:szCs w:val="24"/>
      <w:u w:color="000000"/>
    </w:rPr>
  </w:style>
  <w:style w:type="paragraph" w:styleId="ListParagraph">
    <w:name w:val="List Paragraph"/>
    <w:basedOn w:val="Normal"/>
    <w:uiPriority w:val="34"/>
    <w:qFormat/>
    <w:rsid w:val="00633DE2"/>
    <w:pPr>
      <w:ind w:left="720"/>
      <w:contextualSpacing/>
    </w:pPr>
  </w:style>
  <w:style w:type="character" w:customStyle="1" w:styleId="Heading1Char">
    <w:name w:val="Heading 1 Char"/>
    <w:basedOn w:val="DefaultParagraphFont"/>
    <w:link w:val="Heading1"/>
    <w:uiPriority w:val="9"/>
    <w:rsid w:val="00F1552B"/>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F1552B"/>
    <w:rPr>
      <w:b/>
      <w:bCs/>
    </w:rPr>
  </w:style>
  <w:style w:type="paragraph" w:styleId="NormalWeb">
    <w:name w:val="Normal (Web)"/>
    <w:basedOn w:val="Normal"/>
    <w:uiPriority w:val="99"/>
    <w:unhideWhenUsed/>
    <w:rsid w:val="00F1552B"/>
    <w:pPr>
      <w:spacing w:before="240" w:after="240" w:line="240" w:lineRule="auto"/>
    </w:pPr>
    <w:rPr>
      <w:rFonts w:ascii="Times New Roman" w:eastAsia="Times New Roman" w:hAnsi="Times New Roman" w:cs="Times New Roman"/>
      <w:sz w:val="24"/>
      <w:szCs w:val="24"/>
    </w:rPr>
  </w:style>
  <w:style w:type="character" w:customStyle="1" w:styleId="attr-linkedauthorlist">
    <w:name w:val="attr-linked_author_list"/>
    <w:basedOn w:val="DefaultParagraphFont"/>
    <w:rsid w:val="00F1552B"/>
  </w:style>
  <w:style w:type="character" w:customStyle="1" w:styleId="attr-publicationdate1">
    <w:name w:val="attr-publication_date1"/>
    <w:basedOn w:val="DefaultParagraphFont"/>
    <w:rsid w:val="00F1552B"/>
    <w:rPr>
      <w:color w:val="333333"/>
      <w:sz w:val="18"/>
      <w:szCs w:val="18"/>
    </w:rPr>
  </w:style>
  <w:style w:type="paragraph" w:styleId="BalloonText">
    <w:name w:val="Balloon Text"/>
    <w:basedOn w:val="Normal"/>
    <w:link w:val="BalloonTextChar"/>
    <w:uiPriority w:val="99"/>
    <w:semiHidden/>
    <w:unhideWhenUsed/>
    <w:rsid w:val="00DF4F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4F47"/>
    <w:rPr>
      <w:rFonts w:ascii="Segoe UI" w:hAnsi="Segoe UI" w:cs="Segoe UI"/>
      <w:sz w:val="18"/>
      <w:szCs w:val="18"/>
    </w:rPr>
  </w:style>
  <w:style w:type="character" w:styleId="UnresolvedMention">
    <w:name w:val="Unresolved Mention"/>
    <w:basedOn w:val="DefaultParagraphFont"/>
    <w:uiPriority w:val="99"/>
    <w:semiHidden/>
    <w:unhideWhenUsed/>
    <w:rsid w:val="00CB64FE"/>
    <w:rPr>
      <w:color w:val="605E5C"/>
      <w:shd w:val="clear" w:color="auto" w:fill="E1DFDD"/>
    </w:rPr>
  </w:style>
  <w:style w:type="character" w:customStyle="1" w:styleId="Heading2Char">
    <w:name w:val="Heading 2 Char"/>
    <w:basedOn w:val="DefaultParagraphFont"/>
    <w:link w:val="Heading2"/>
    <w:uiPriority w:val="9"/>
    <w:semiHidden/>
    <w:rsid w:val="008D33F3"/>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BC5A7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081777">
      <w:bodyDiv w:val="1"/>
      <w:marLeft w:val="0"/>
      <w:marRight w:val="0"/>
      <w:marTop w:val="0"/>
      <w:marBottom w:val="0"/>
      <w:divBdr>
        <w:top w:val="none" w:sz="0" w:space="0" w:color="auto"/>
        <w:left w:val="none" w:sz="0" w:space="0" w:color="auto"/>
        <w:bottom w:val="none" w:sz="0" w:space="0" w:color="auto"/>
        <w:right w:val="none" w:sz="0" w:space="0" w:color="auto"/>
      </w:divBdr>
    </w:div>
    <w:div w:id="123279911">
      <w:bodyDiv w:val="1"/>
      <w:marLeft w:val="0"/>
      <w:marRight w:val="0"/>
      <w:marTop w:val="0"/>
      <w:marBottom w:val="0"/>
      <w:divBdr>
        <w:top w:val="none" w:sz="0" w:space="0" w:color="auto"/>
        <w:left w:val="none" w:sz="0" w:space="0" w:color="auto"/>
        <w:bottom w:val="none" w:sz="0" w:space="0" w:color="auto"/>
        <w:right w:val="none" w:sz="0" w:space="0" w:color="auto"/>
      </w:divBdr>
    </w:div>
    <w:div w:id="417795688">
      <w:bodyDiv w:val="1"/>
      <w:marLeft w:val="0"/>
      <w:marRight w:val="0"/>
      <w:marTop w:val="0"/>
      <w:marBottom w:val="0"/>
      <w:divBdr>
        <w:top w:val="none" w:sz="0" w:space="0" w:color="auto"/>
        <w:left w:val="none" w:sz="0" w:space="0" w:color="auto"/>
        <w:bottom w:val="none" w:sz="0" w:space="0" w:color="auto"/>
        <w:right w:val="none" w:sz="0" w:space="0" w:color="auto"/>
      </w:divBdr>
    </w:div>
    <w:div w:id="534274541">
      <w:bodyDiv w:val="1"/>
      <w:marLeft w:val="0"/>
      <w:marRight w:val="0"/>
      <w:marTop w:val="0"/>
      <w:marBottom w:val="0"/>
      <w:divBdr>
        <w:top w:val="none" w:sz="0" w:space="0" w:color="auto"/>
        <w:left w:val="none" w:sz="0" w:space="0" w:color="auto"/>
        <w:bottom w:val="none" w:sz="0" w:space="0" w:color="auto"/>
        <w:right w:val="none" w:sz="0" w:space="0" w:color="auto"/>
      </w:divBdr>
    </w:div>
    <w:div w:id="612831274">
      <w:bodyDiv w:val="1"/>
      <w:marLeft w:val="0"/>
      <w:marRight w:val="0"/>
      <w:marTop w:val="0"/>
      <w:marBottom w:val="0"/>
      <w:divBdr>
        <w:top w:val="none" w:sz="0" w:space="0" w:color="auto"/>
        <w:left w:val="none" w:sz="0" w:space="0" w:color="auto"/>
        <w:bottom w:val="none" w:sz="0" w:space="0" w:color="auto"/>
        <w:right w:val="none" w:sz="0" w:space="0" w:color="auto"/>
      </w:divBdr>
    </w:div>
    <w:div w:id="678389451">
      <w:bodyDiv w:val="1"/>
      <w:marLeft w:val="0"/>
      <w:marRight w:val="0"/>
      <w:marTop w:val="0"/>
      <w:marBottom w:val="0"/>
      <w:divBdr>
        <w:top w:val="none" w:sz="0" w:space="0" w:color="auto"/>
        <w:left w:val="none" w:sz="0" w:space="0" w:color="auto"/>
        <w:bottom w:val="none" w:sz="0" w:space="0" w:color="auto"/>
        <w:right w:val="none" w:sz="0" w:space="0" w:color="auto"/>
      </w:divBdr>
    </w:div>
    <w:div w:id="697200697">
      <w:bodyDiv w:val="1"/>
      <w:marLeft w:val="0"/>
      <w:marRight w:val="0"/>
      <w:marTop w:val="0"/>
      <w:marBottom w:val="0"/>
      <w:divBdr>
        <w:top w:val="none" w:sz="0" w:space="0" w:color="auto"/>
        <w:left w:val="none" w:sz="0" w:space="0" w:color="auto"/>
        <w:bottom w:val="none" w:sz="0" w:space="0" w:color="auto"/>
        <w:right w:val="none" w:sz="0" w:space="0" w:color="auto"/>
      </w:divBdr>
    </w:div>
    <w:div w:id="747927558">
      <w:bodyDiv w:val="1"/>
      <w:marLeft w:val="0"/>
      <w:marRight w:val="0"/>
      <w:marTop w:val="0"/>
      <w:marBottom w:val="0"/>
      <w:divBdr>
        <w:top w:val="none" w:sz="0" w:space="0" w:color="auto"/>
        <w:left w:val="none" w:sz="0" w:space="0" w:color="auto"/>
        <w:bottom w:val="none" w:sz="0" w:space="0" w:color="auto"/>
        <w:right w:val="none" w:sz="0" w:space="0" w:color="auto"/>
      </w:divBdr>
    </w:div>
    <w:div w:id="841048705">
      <w:bodyDiv w:val="1"/>
      <w:marLeft w:val="0"/>
      <w:marRight w:val="0"/>
      <w:marTop w:val="0"/>
      <w:marBottom w:val="0"/>
      <w:divBdr>
        <w:top w:val="none" w:sz="0" w:space="0" w:color="auto"/>
        <w:left w:val="none" w:sz="0" w:space="0" w:color="auto"/>
        <w:bottom w:val="none" w:sz="0" w:space="0" w:color="auto"/>
        <w:right w:val="none" w:sz="0" w:space="0" w:color="auto"/>
      </w:divBdr>
    </w:div>
    <w:div w:id="859508916">
      <w:bodyDiv w:val="1"/>
      <w:marLeft w:val="0"/>
      <w:marRight w:val="0"/>
      <w:marTop w:val="0"/>
      <w:marBottom w:val="0"/>
      <w:divBdr>
        <w:top w:val="none" w:sz="0" w:space="0" w:color="auto"/>
        <w:left w:val="none" w:sz="0" w:space="0" w:color="auto"/>
        <w:bottom w:val="none" w:sz="0" w:space="0" w:color="auto"/>
        <w:right w:val="none" w:sz="0" w:space="0" w:color="auto"/>
      </w:divBdr>
      <w:divsChild>
        <w:div w:id="940065368">
          <w:marLeft w:val="0"/>
          <w:marRight w:val="0"/>
          <w:marTop w:val="0"/>
          <w:marBottom w:val="0"/>
          <w:divBdr>
            <w:top w:val="none" w:sz="0" w:space="0" w:color="auto"/>
            <w:left w:val="none" w:sz="0" w:space="0" w:color="auto"/>
            <w:bottom w:val="none" w:sz="0" w:space="0" w:color="auto"/>
            <w:right w:val="none" w:sz="0" w:space="0" w:color="auto"/>
          </w:divBdr>
          <w:divsChild>
            <w:div w:id="160857829">
              <w:marLeft w:val="0"/>
              <w:marRight w:val="0"/>
              <w:marTop w:val="0"/>
              <w:marBottom w:val="0"/>
              <w:divBdr>
                <w:top w:val="none" w:sz="0" w:space="0" w:color="auto"/>
                <w:left w:val="none" w:sz="0" w:space="0" w:color="auto"/>
                <w:bottom w:val="none" w:sz="0" w:space="0" w:color="auto"/>
                <w:right w:val="none" w:sz="0" w:space="0" w:color="auto"/>
              </w:divBdr>
              <w:divsChild>
                <w:div w:id="612712316">
                  <w:marLeft w:val="0"/>
                  <w:marRight w:val="0"/>
                  <w:marTop w:val="0"/>
                  <w:marBottom w:val="0"/>
                  <w:divBdr>
                    <w:top w:val="none" w:sz="0" w:space="0" w:color="auto"/>
                    <w:left w:val="none" w:sz="0" w:space="0" w:color="auto"/>
                    <w:bottom w:val="none" w:sz="0" w:space="0" w:color="auto"/>
                    <w:right w:val="none" w:sz="0" w:space="0" w:color="auto"/>
                  </w:divBdr>
                  <w:divsChild>
                    <w:div w:id="75639468">
                      <w:marLeft w:val="0"/>
                      <w:marRight w:val="0"/>
                      <w:marTop w:val="0"/>
                      <w:marBottom w:val="0"/>
                      <w:divBdr>
                        <w:top w:val="none" w:sz="0" w:space="0" w:color="auto"/>
                        <w:left w:val="none" w:sz="0" w:space="0" w:color="auto"/>
                        <w:bottom w:val="none" w:sz="0" w:space="0" w:color="auto"/>
                        <w:right w:val="none" w:sz="0" w:space="0" w:color="auto"/>
                      </w:divBdr>
                      <w:divsChild>
                        <w:div w:id="225343179">
                          <w:marLeft w:val="0"/>
                          <w:marRight w:val="0"/>
                          <w:marTop w:val="0"/>
                          <w:marBottom w:val="0"/>
                          <w:divBdr>
                            <w:top w:val="none" w:sz="0" w:space="0" w:color="auto"/>
                            <w:left w:val="none" w:sz="0" w:space="0" w:color="auto"/>
                            <w:bottom w:val="none" w:sz="0" w:space="0" w:color="auto"/>
                            <w:right w:val="none" w:sz="0" w:space="0" w:color="auto"/>
                          </w:divBdr>
                          <w:divsChild>
                            <w:div w:id="878707265">
                              <w:marLeft w:val="0"/>
                              <w:marRight w:val="0"/>
                              <w:marTop w:val="0"/>
                              <w:marBottom w:val="0"/>
                              <w:divBdr>
                                <w:top w:val="none" w:sz="0" w:space="0" w:color="auto"/>
                                <w:left w:val="none" w:sz="0" w:space="0" w:color="auto"/>
                                <w:bottom w:val="none" w:sz="0" w:space="0" w:color="auto"/>
                                <w:right w:val="none" w:sz="0" w:space="0" w:color="auto"/>
                              </w:divBdr>
                              <w:divsChild>
                                <w:div w:id="1725326574">
                                  <w:marLeft w:val="0"/>
                                  <w:marRight w:val="0"/>
                                  <w:marTop w:val="0"/>
                                  <w:marBottom w:val="0"/>
                                  <w:divBdr>
                                    <w:top w:val="none" w:sz="0" w:space="0" w:color="auto"/>
                                    <w:left w:val="none" w:sz="0" w:space="0" w:color="auto"/>
                                    <w:bottom w:val="none" w:sz="0" w:space="0" w:color="auto"/>
                                    <w:right w:val="none" w:sz="0" w:space="0" w:color="auto"/>
                                  </w:divBdr>
                                  <w:divsChild>
                                    <w:div w:id="1787461273">
                                      <w:marLeft w:val="0"/>
                                      <w:marRight w:val="0"/>
                                      <w:marTop w:val="0"/>
                                      <w:marBottom w:val="0"/>
                                      <w:divBdr>
                                        <w:top w:val="none" w:sz="0" w:space="0" w:color="auto"/>
                                        <w:left w:val="none" w:sz="0" w:space="0" w:color="auto"/>
                                        <w:bottom w:val="none" w:sz="0" w:space="0" w:color="auto"/>
                                        <w:right w:val="none" w:sz="0" w:space="0" w:color="auto"/>
                                      </w:divBdr>
                                      <w:divsChild>
                                        <w:div w:id="943927246">
                                          <w:marLeft w:val="0"/>
                                          <w:marRight w:val="0"/>
                                          <w:marTop w:val="0"/>
                                          <w:marBottom w:val="0"/>
                                          <w:divBdr>
                                            <w:top w:val="none" w:sz="0" w:space="0" w:color="auto"/>
                                            <w:left w:val="none" w:sz="0" w:space="0" w:color="auto"/>
                                            <w:bottom w:val="none" w:sz="0" w:space="0" w:color="auto"/>
                                            <w:right w:val="none" w:sz="0" w:space="0" w:color="auto"/>
                                          </w:divBdr>
                                        </w:div>
                                        <w:div w:id="251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4906945">
      <w:bodyDiv w:val="1"/>
      <w:marLeft w:val="0"/>
      <w:marRight w:val="0"/>
      <w:marTop w:val="0"/>
      <w:marBottom w:val="0"/>
      <w:divBdr>
        <w:top w:val="none" w:sz="0" w:space="0" w:color="auto"/>
        <w:left w:val="none" w:sz="0" w:space="0" w:color="auto"/>
        <w:bottom w:val="none" w:sz="0" w:space="0" w:color="auto"/>
        <w:right w:val="none" w:sz="0" w:space="0" w:color="auto"/>
      </w:divBdr>
    </w:div>
    <w:div w:id="935358171">
      <w:bodyDiv w:val="1"/>
      <w:marLeft w:val="0"/>
      <w:marRight w:val="0"/>
      <w:marTop w:val="0"/>
      <w:marBottom w:val="0"/>
      <w:divBdr>
        <w:top w:val="none" w:sz="0" w:space="0" w:color="auto"/>
        <w:left w:val="none" w:sz="0" w:space="0" w:color="auto"/>
        <w:bottom w:val="none" w:sz="0" w:space="0" w:color="auto"/>
        <w:right w:val="none" w:sz="0" w:space="0" w:color="auto"/>
      </w:divBdr>
    </w:div>
    <w:div w:id="1189176986">
      <w:bodyDiv w:val="1"/>
      <w:marLeft w:val="0"/>
      <w:marRight w:val="0"/>
      <w:marTop w:val="0"/>
      <w:marBottom w:val="0"/>
      <w:divBdr>
        <w:top w:val="none" w:sz="0" w:space="0" w:color="auto"/>
        <w:left w:val="none" w:sz="0" w:space="0" w:color="auto"/>
        <w:bottom w:val="none" w:sz="0" w:space="0" w:color="auto"/>
        <w:right w:val="none" w:sz="0" w:space="0" w:color="auto"/>
      </w:divBdr>
    </w:div>
    <w:div w:id="1321733587">
      <w:bodyDiv w:val="1"/>
      <w:marLeft w:val="0"/>
      <w:marRight w:val="0"/>
      <w:marTop w:val="0"/>
      <w:marBottom w:val="0"/>
      <w:divBdr>
        <w:top w:val="none" w:sz="0" w:space="0" w:color="auto"/>
        <w:left w:val="none" w:sz="0" w:space="0" w:color="auto"/>
        <w:bottom w:val="none" w:sz="0" w:space="0" w:color="auto"/>
        <w:right w:val="none" w:sz="0" w:space="0" w:color="auto"/>
      </w:divBdr>
    </w:div>
    <w:div w:id="1802961399">
      <w:bodyDiv w:val="1"/>
      <w:marLeft w:val="0"/>
      <w:marRight w:val="0"/>
      <w:marTop w:val="0"/>
      <w:marBottom w:val="0"/>
      <w:divBdr>
        <w:top w:val="none" w:sz="0" w:space="0" w:color="auto"/>
        <w:left w:val="none" w:sz="0" w:space="0" w:color="auto"/>
        <w:bottom w:val="none" w:sz="0" w:space="0" w:color="auto"/>
        <w:right w:val="none" w:sz="0" w:space="0" w:color="auto"/>
      </w:divBdr>
    </w:div>
    <w:div w:id="2128769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orwalkfurnitur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hawkins@scompr.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632</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Taylor</dc:creator>
  <cp:keywords/>
  <dc:description/>
  <cp:lastModifiedBy>Kristin Hawkins</cp:lastModifiedBy>
  <cp:revision>5</cp:revision>
  <cp:lastPrinted>2016-10-10T18:42:00Z</cp:lastPrinted>
  <dcterms:created xsi:type="dcterms:W3CDTF">2019-03-21T13:36:00Z</dcterms:created>
  <dcterms:modified xsi:type="dcterms:W3CDTF">2019-03-21T16:29:00Z</dcterms:modified>
</cp:coreProperties>
</file>