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EA71" w14:textId="5803845A" w:rsidR="001B3599" w:rsidRDefault="001B3599" w:rsidP="001B359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C10F257" wp14:editId="2AF83DF7">
            <wp:extent cx="3418839" cy="156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18"/>
                    <a:stretch/>
                  </pic:blipFill>
                  <pic:spPr bwMode="auto">
                    <a:xfrm>
                      <a:off x="0" y="0"/>
                      <a:ext cx="3427561" cy="15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F5B7DC" w14:textId="77777777" w:rsidR="006B04AF" w:rsidRPr="006B04AF" w:rsidRDefault="006B04AF" w:rsidP="006B04AF">
      <w:pPr>
        <w:spacing w:after="0" w:line="240" w:lineRule="auto"/>
        <w:jc w:val="center"/>
        <w:rPr>
          <w:rFonts w:asciiTheme="majorBidi" w:hAnsiTheme="majorBidi" w:cstheme="majorBidi"/>
          <w:sz w:val="16"/>
          <w:szCs w:val="16"/>
          <w:lang w:bidi="he-IL"/>
        </w:rPr>
      </w:pPr>
    </w:p>
    <w:p w14:paraId="2142175D" w14:textId="77777777" w:rsidR="00336DCE" w:rsidRDefault="00336DCE" w:rsidP="006B04A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highlight w:val="yellow"/>
        </w:rPr>
      </w:pPr>
    </w:p>
    <w:p w14:paraId="179B408D" w14:textId="42EDEE18" w:rsidR="006B04AF" w:rsidRPr="006B04AF" w:rsidRDefault="00676FE2" w:rsidP="006B04A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FOR IMMEDIATE RELEASE</w:t>
      </w:r>
      <w:r w:rsidR="006B04AF" w:rsidRPr="006B04AF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6B04AF" w:rsidRPr="006B04AF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6B04AF" w:rsidRPr="006B04AF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CONTACT:      </w:t>
      </w:r>
      <w:r w:rsidR="006B04AF" w:rsidRPr="006B04AF">
        <w:rPr>
          <w:rFonts w:ascii="Times New Roman" w:eastAsia="Calibri Light" w:hAnsi="Times New Roman" w:cs="Times New Roman"/>
          <w:bCs/>
          <w:sz w:val="24"/>
          <w:szCs w:val="24"/>
          <w:lang w:val="sv-SE"/>
        </w:rPr>
        <w:t>Kristin Hawkins</w:t>
      </w:r>
    </w:p>
    <w:p w14:paraId="3A081B98" w14:textId="77777777" w:rsidR="006B04AF" w:rsidRPr="006B04AF" w:rsidRDefault="006B04AF" w:rsidP="006B04AF">
      <w:pPr>
        <w:spacing w:after="0" w:line="240" w:lineRule="auto"/>
        <w:ind w:left="5760"/>
        <w:jc w:val="both"/>
        <w:rPr>
          <w:rFonts w:ascii="Times New Roman" w:eastAsia="Calibri Light" w:hAnsi="Times New Roman" w:cs="Times New Roman"/>
          <w:bCs/>
          <w:sz w:val="24"/>
          <w:szCs w:val="24"/>
          <w:lang w:val="sv-SE"/>
        </w:rPr>
      </w:pPr>
      <w:r w:rsidRPr="006B04AF">
        <w:rPr>
          <w:rFonts w:ascii="Times New Roman" w:eastAsia="Calibri Light" w:hAnsi="Times New Roman" w:cs="Times New Roman"/>
          <w:bCs/>
          <w:sz w:val="24"/>
          <w:szCs w:val="24"/>
          <w:lang w:val="sv-SE"/>
        </w:rPr>
        <w:t xml:space="preserve">               Steinreich Communications</w:t>
      </w:r>
    </w:p>
    <w:p w14:paraId="64175CCD" w14:textId="77777777" w:rsidR="006B04AF" w:rsidRPr="006B04AF" w:rsidRDefault="006B04AF" w:rsidP="006B04AF">
      <w:pPr>
        <w:spacing w:after="0" w:line="240" w:lineRule="auto"/>
        <w:jc w:val="both"/>
        <w:rPr>
          <w:rFonts w:ascii="Times New Roman" w:eastAsia="Calibri Light" w:hAnsi="Times New Roman" w:cs="Times New Roman"/>
          <w:bCs/>
          <w:sz w:val="24"/>
          <w:szCs w:val="24"/>
          <w:lang w:val="sv-SE"/>
        </w:rPr>
      </w:pPr>
      <w:r w:rsidRPr="006B04AF">
        <w:rPr>
          <w:rFonts w:ascii="Times New Roman" w:eastAsia="Calibri Light" w:hAnsi="Times New Roman" w:cs="Times New Roman"/>
          <w:b/>
          <w:bCs/>
          <w:spacing w:val="-14"/>
          <w:sz w:val="24"/>
          <w:szCs w:val="24"/>
          <w:bdr w:val="none" w:sz="0" w:space="0" w:color="auto" w:frame="1"/>
          <w:lang w:val="sv-SE"/>
        </w:rPr>
        <w:tab/>
      </w:r>
      <w:r w:rsidRPr="006B04AF">
        <w:rPr>
          <w:rFonts w:ascii="Times New Roman" w:eastAsia="Calibri Light" w:hAnsi="Times New Roman" w:cs="Times New Roman"/>
          <w:b/>
          <w:bCs/>
          <w:spacing w:val="-14"/>
          <w:sz w:val="24"/>
          <w:szCs w:val="24"/>
          <w:bdr w:val="none" w:sz="0" w:space="0" w:color="auto" w:frame="1"/>
          <w:lang w:val="sv-SE"/>
        </w:rPr>
        <w:tab/>
      </w:r>
      <w:r w:rsidRPr="006B04AF">
        <w:rPr>
          <w:rFonts w:ascii="Times New Roman" w:eastAsia="Calibri Light" w:hAnsi="Times New Roman" w:cs="Times New Roman"/>
          <w:b/>
          <w:bCs/>
          <w:spacing w:val="-14"/>
          <w:sz w:val="24"/>
          <w:szCs w:val="24"/>
          <w:bdr w:val="none" w:sz="0" w:space="0" w:color="auto" w:frame="1"/>
          <w:lang w:val="sv-SE"/>
        </w:rPr>
        <w:tab/>
      </w:r>
      <w:r w:rsidRPr="006B04AF">
        <w:rPr>
          <w:rFonts w:ascii="Times New Roman" w:eastAsia="Calibri Light" w:hAnsi="Times New Roman" w:cs="Times New Roman"/>
          <w:b/>
          <w:bCs/>
          <w:spacing w:val="-14"/>
          <w:sz w:val="24"/>
          <w:szCs w:val="24"/>
          <w:bdr w:val="none" w:sz="0" w:space="0" w:color="auto" w:frame="1"/>
          <w:lang w:val="sv-SE"/>
        </w:rPr>
        <w:tab/>
      </w:r>
      <w:r w:rsidRPr="006B04AF">
        <w:rPr>
          <w:rFonts w:ascii="Times New Roman" w:eastAsia="Calibri Light" w:hAnsi="Times New Roman" w:cs="Times New Roman"/>
          <w:b/>
          <w:bCs/>
          <w:spacing w:val="-14"/>
          <w:sz w:val="24"/>
          <w:szCs w:val="24"/>
          <w:bdr w:val="none" w:sz="0" w:space="0" w:color="auto" w:frame="1"/>
          <w:lang w:val="sv-SE"/>
        </w:rPr>
        <w:tab/>
      </w:r>
      <w:r w:rsidRPr="006B04AF">
        <w:rPr>
          <w:rFonts w:ascii="Times New Roman" w:eastAsia="Calibri Light" w:hAnsi="Times New Roman" w:cs="Times New Roman"/>
          <w:b/>
          <w:bCs/>
          <w:spacing w:val="-14"/>
          <w:sz w:val="24"/>
          <w:szCs w:val="24"/>
          <w:bdr w:val="none" w:sz="0" w:space="0" w:color="auto" w:frame="1"/>
          <w:lang w:val="sv-SE"/>
        </w:rPr>
        <w:tab/>
      </w:r>
      <w:r w:rsidRPr="006B04AF">
        <w:rPr>
          <w:rFonts w:ascii="Times New Roman" w:eastAsia="Calibri Light" w:hAnsi="Times New Roman" w:cs="Times New Roman"/>
          <w:b/>
          <w:bCs/>
          <w:spacing w:val="-14"/>
          <w:sz w:val="24"/>
          <w:szCs w:val="24"/>
          <w:bdr w:val="none" w:sz="0" w:space="0" w:color="auto" w:frame="1"/>
          <w:lang w:val="sv-SE"/>
        </w:rPr>
        <w:tab/>
      </w:r>
      <w:r w:rsidRPr="006B04AF">
        <w:rPr>
          <w:rFonts w:ascii="Times New Roman" w:eastAsia="Calibri Light" w:hAnsi="Times New Roman" w:cs="Times New Roman"/>
          <w:b/>
          <w:bCs/>
          <w:spacing w:val="-14"/>
          <w:sz w:val="24"/>
          <w:szCs w:val="24"/>
          <w:bdr w:val="none" w:sz="0" w:space="0" w:color="auto" w:frame="1"/>
          <w:lang w:val="sv-SE"/>
        </w:rPr>
        <w:tab/>
      </w:r>
      <w:r w:rsidRPr="006B04AF">
        <w:rPr>
          <w:rFonts w:ascii="Times New Roman" w:eastAsia="Calibri Light" w:hAnsi="Times New Roman" w:cs="Times New Roman"/>
          <w:b/>
          <w:bCs/>
          <w:spacing w:val="-14"/>
          <w:sz w:val="24"/>
          <w:szCs w:val="24"/>
          <w:bdr w:val="none" w:sz="0" w:space="0" w:color="auto" w:frame="1"/>
          <w:lang w:val="sv-SE"/>
        </w:rPr>
        <w:tab/>
        <w:t xml:space="preserve">    </w:t>
      </w:r>
      <w:r w:rsidRPr="006B04AF">
        <w:rPr>
          <w:rFonts w:ascii="Times New Roman" w:eastAsia="Calibri Light" w:hAnsi="Times New Roman" w:cs="Times New Roman"/>
          <w:bCs/>
          <w:sz w:val="24"/>
          <w:szCs w:val="24"/>
          <w:lang w:val="sv-SE"/>
        </w:rPr>
        <w:t>212-491-1600</w:t>
      </w:r>
    </w:p>
    <w:p w14:paraId="1960552E" w14:textId="6B774DC0" w:rsidR="001F5E24" w:rsidRPr="006B04AF" w:rsidRDefault="006B04AF" w:rsidP="006B04AF">
      <w:pPr>
        <w:spacing w:after="0" w:line="360" w:lineRule="auto"/>
        <w:rPr>
          <w:rFonts w:ascii="Times New Roman" w:eastAsia="Calibri Light" w:hAnsi="Times New Roman" w:cs="Times New Roman"/>
          <w:bCs/>
          <w:color w:val="000000"/>
          <w:spacing w:val="-10"/>
          <w:sz w:val="24"/>
          <w:szCs w:val="24"/>
          <w:u w:color="000000"/>
          <w:lang w:val="sv-SE"/>
        </w:rPr>
      </w:pPr>
      <w:r w:rsidRPr="006B04AF">
        <w:rPr>
          <w:rFonts w:ascii="Times New Roman" w:eastAsia="Calibri Light" w:hAnsi="Times New Roman" w:cs="Times New Roman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  <w:lang w:val="sv-SE"/>
        </w:rPr>
        <w:tab/>
      </w:r>
      <w:r w:rsidRPr="006B04AF">
        <w:rPr>
          <w:rFonts w:ascii="Times New Roman" w:eastAsia="Calibri Light" w:hAnsi="Times New Roman" w:cs="Times New Roman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  <w:lang w:val="sv-SE"/>
        </w:rPr>
        <w:tab/>
      </w:r>
      <w:r w:rsidRPr="006B04AF">
        <w:rPr>
          <w:rFonts w:ascii="Times New Roman" w:eastAsia="Calibri Light" w:hAnsi="Times New Roman" w:cs="Times New Roman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  <w:lang w:val="sv-SE"/>
        </w:rPr>
        <w:tab/>
      </w:r>
      <w:r w:rsidRPr="006B04AF">
        <w:rPr>
          <w:rFonts w:ascii="Times New Roman" w:eastAsia="Calibri Light" w:hAnsi="Times New Roman" w:cs="Times New Roman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  <w:lang w:val="sv-SE"/>
        </w:rPr>
        <w:tab/>
      </w:r>
      <w:r w:rsidRPr="006B04AF">
        <w:rPr>
          <w:rFonts w:ascii="Times New Roman" w:eastAsia="Calibri Light" w:hAnsi="Times New Roman" w:cs="Times New Roman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  <w:lang w:val="sv-SE"/>
        </w:rPr>
        <w:tab/>
      </w:r>
      <w:r w:rsidRPr="006B04AF">
        <w:rPr>
          <w:rFonts w:ascii="Times New Roman" w:eastAsia="Calibri Light" w:hAnsi="Times New Roman" w:cs="Times New Roman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  <w:lang w:val="sv-SE"/>
        </w:rPr>
        <w:tab/>
      </w:r>
      <w:r w:rsidRPr="006B04AF">
        <w:rPr>
          <w:rFonts w:ascii="Times New Roman" w:eastAsia="Calibri Light" w:hAnsi="Times New Roman" w:cs="Times New Roman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  <w:lang w:val="sv-SE"/>
        </w:rPr>
        <w:tab/>
      </w:r>
      <w:r w:rsidRPr="006B04AF">
        <w:rPr>
          <w:rFonts w:ascii="Times New Roman" w:eastAsia="Calibri Light" w:hAnsi="Times New Roman" w:cs="Times New Roman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  <w:lang w:val="sv-SE"/>
        </w:rPr>
        <w:tab/>
      </w:r>
      <w:r w:rsidRPr="006B04AF">
        <w:rPr>
          <w:rFonts w:ascii="Times New Roman" w:eastAsia="Calibri Light" w:hAnsi="Times New Roman" w:cs="Times New Roman"/>
          <w:b/>
          <w:bCs/>
          <w:color w:val="000000"/>
          <w:spacing w:val="-14"/>
          <w:sz w:val="24"/>
          <w:szCs w:val="24"/>
          <w:u w:color="000000"/>
          <w:bdr w:val="none" w:sz="0" w:space="0" w:color="auto" w:frame="1"/>
          <w:lang w:val="sv-SE"/>
        </w:rPr>
        <w:tab/>
        <w:t xml:space="preserve">    </w:t>
      </w:r>
      <w:hyperlink r:id="rId8" w:history="1">
        <w:r w:rsidRPr="006B04AF">
          <w:rPr>
            <w:rFonts w:ascii="Times New Roman" w:eastAsia="Calibri Light" w:hAnsi="Times New Roman" w:cs="Times New Roman"/>
            <w:bCs/>
            <w:color w:val="0000FF"/>
            <w:sz w:val="24"/>
            <w:szCs w:val="24"/>
            <w:u w:val="single" w:color="000000"/>
            <w:lang w:val="sv-SE"/>
          </w:rPr>
          <w:t>khawkins</w:t>
        </w:r>
        <w:r w:rsidRPr="006B04AF">
          <w:rPr>
            <w:rFonts w:ascii="Times New Roman" w:eastAsia="Calibri Light" w:hAnsi="Times New Roman" w:cs="Times New Roman"/>
            <w:bCs/>
            <w:color w:val="0000FF"/>
            <w:spacing w:val="-10"/>
            <w:sz w:val="24"/>
            <w:szCs w:val="24"/>
            <w:u w:val="single" w:color="000000"/>
            <w:lang w:val="sv-SE"/>
          </w:rPr>
          <w:t>@scompr.com</w:t>
        </w:r>
      </w:hyperlink>
    </w:p>
    <w:p w14:paraId="48484428" w14:textId="76E72C9B" w:rsidR="00517373" w:rsidRPr="00F53A6C" w:rsidRDefault="00590D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3A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JAMES BY JIMMY DELAURENTIS </w:t>
      </w:r>
      <w:r w:rsidR="00676FE2">
        <w:rPr>
          <w:rFonts w:ascii="Times New Roman" w:hAnsi="Times New Roman" w:cs="Times New Roman"/>
          <w:b/>
          <w:bCs/>
          <w:sz w:val="24"/>
          <w:szCs w:val="24"/>
          <w:u w:val="single"/>
        </w:rPr>
        <w:t>DOUBLES</w:t>
      </w:r>
      <w:r w:rsidRPr="00F53A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76F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SIZE OF </w:t>
      </w:r>
      <w:r w:rsidRPr="00F53A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HIGH POINT SHOWROOM </w:t>
      </w:r>
    </w:p>
    <w:p w14:paraId="182D8E8D" w14:textId="1B599452" w:rsidR="00517373" w:rsidRDefault="00590D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3A6C">
        <w:rPr>
          <w:rFonts w:ascii="Times New Roman" w:hAnsi="Times New Roman" w:cs="Times New Roman"/>
          <w:b/>
          <w:bCs/>
          <w:sz w:val="24"/>
          <w:szCs w:val="24"/>
          <w:u w:val="single"/>
        </w:rPr>
        <w:t>ADDIT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IO</w:t>
      </w:r>
      <w:r w:rsidRPr="00F53A6C">
        <w:rPr>
          <w:rFonts w:ascii="Times New Roman" w:hAnsi="Times New Roman" w:cs="Times New Roman"/>
          <w:b/>
          <w:bCs/>
          <w:sz w:val="24"/>
          <w:szCs w:val="24"/>
          <w:u w:val="single"/>
        </w:rPr>
        <w:t>NAL SPACE PRO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Pr="00F53A6C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Pr="00F53A6C">
        <w:rPr>
          <w:rFonts w:ascii="Times New Roman" w:hAnsi="Times New Roman" w:cs="Times New Roman"/>
          <w:b/>
          <w:bCs/>
          <w:sz w:val="24"/>
          <w:szCs w:val="24"/>
          <w:u w:val="single"/>
        </w:rPr>
        <w:t>ES ROOM FOR EXPAN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SION OF</w:t>
      </w:r>
      <w:r w:rsidRPr="00F53A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CUSTOM UPHOLSTERY LINE, PET </w:t>
      </w:r>
      <w:r w:rsidR="000D0C5A">
        <w:rPr>
          <w:rFonts w:ascii="Times New Roman" w:hAnsi="Times New Roman" w:cs="Times New Roman"/>
          <w:b/>
          <w:bCs/>
          <w:sz w:val="24"/>
          <w:szCs w:val="24"/>
          <w:u w:val="single"/>
        </w:rPr>
        <w:t>SOFA</w:t>
      </w:r>
      <w:r w:rsidR="00AB44F4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0D0C5A" w:rsidRPr="00F53A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53A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&amp; LUXURY </w:t>
      </w:r>
      <w:r w:rsidR="00AB44F4">
        <w:rPr>
          <w:rFonts w:ascii="Times New Roman" w:hAnsi="Times New Roman" w:cs="Times New Roman"/>
          <w:b/>
          <w:bCs/>
          <w:sz w:val="24"/>
          <w:szCs w:val="24"/>
          <w:u w:val="single"/>
        </w:rPr>
        <w:t>ACCESSORIES</w:t>
      </w:r>
    </w:p>
    <w:p w14:paraId="446338BD" w14:textId="7ECB9D89" w:rsidR="00F53A6C" w:rsidRDefault="00F53A6C" w:rsidP="000C6E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760">
        <w:rPr>
          <w:rFonts w:ascii="Times New Roman" w:hAnsi="Times New Roman" w:cs="Times New Roman"/>
          <w:b/>
          <w:bCs/>
          <w:sz w:val="24"/>
          <w:szCs w:val="24"/>
        </w:rPr>
        <w:t>PHILADELPHIA</w:t>
      </w:r>
      <w:r w:rsidR="009855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6E4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F0760">
        <w:rPr>
          <w:rFonts w:ascii="Times New Roman" w:hAnsi="Times New Roman" w:cs="Times New Roman"/>
          <w:sz w:val="24"/>
          <w:szCs w:val="24"/>
        </w:rPr>
        <w:t xml:space="preserve"> </w:t>
      </w:r>
      <w:r w:rsidR="000C6E44" w:rsidRPr="008E3F3A">
        <w:rPr>
          <w:rFonts w:ascii="Times New Roman" w:hAnsi="Times New Roman" w:cs="Times New Roman"/>
          <w:sz w:val="24"/>
          <w:szCs w:val="24"/>
        </w:rPr>
        <w:t>JAMES by Jimmy DeLaurentis</w:t>
      </w:r>
      <w:r w:rsidR="00CF0760">
        <w:rPr>
          <w:rFonts w:ascii="Times New Roman" w:hAnsi="Times New Roman" w:cs="Times New Roman"/>
          <w:sz w:val="24"/>
          <w:szCs w:val="24"/>
        </w:rPr>
        <w:t xml:space="preserve">, </w:t>
      </w:r>
      <w:r w:rsidR="00CF0760" w:rsidRPr="00CF0760">
        <w:rPr>
          <w:rFonts w:ascii="Times New Roman" w:hAnsi="Times New Roman" w:cs="Times New Roman"/>
          <w:sz w:val="24"/>
          <w:szCs w:val="24"/>
        </w:rPr>
        <w:t xml:space="preserve">a private label collection of luxurious </w:t>
      </w:r>
      <w:r w:rsidR="00CF0760">
        <w:rPr>
          <w:rFonts w:ascii="Times New Roman" w:hAnsi="Times New Roman" w:cs="Times New Roman"/>
          <w:sz w:val="24"/>
          <w:szCs w:val="24"/>
        </w:rPr>
        <w:t>upholstery, pet</w:t>
      </w:r>
      <w:r w:rsidR="00CF0760" w:rsidRPr="00CF0760">
        <w:rPr>
          <w:rFonts w:ascii="Times New Roman" w:hAnsi="Times New Roman" w:cs="Times New Roman"/>
          <w:sz w:val="24"/>
          <w:szCs w:val="24"/>
        </w:rPr>
        <w:t xml:space="preserve"> </w:t>
      </w:r>
      <w:r w:rsidR="000D0C5A">
        <w:rPr>
          <w:rFonts w:ascii="Times New Roman" w:hAnsi="Times New Roman" w:cs="Times New Roman"/>
          <w:sz w:val="24"/>
          <w:szCs w:val="24"/>
        </w:rPr>
        <w:t>sofas</w:t>
      </w:r>
      <w:r w:rsidR="00AB44F4">
        <w:rPr>
          <w:rFonts w:ascii="Times New Roman" w:hAnsi="Times New Roman" w:cs="Times New Roman"/>
          <w:sz w:val="24"/>
          <w:szCs w:val="24"/>
        </w:rPr>
        <w:t>,</w:t>
      </w:r>
      <w:r w:rsidR="008E3F3A">
        <w:rPr>
          <w:rFonts w:ascii="Times New Roman" w:hAnsi="Times New Roman" w:cs="Times New Roman"/>
          <w:sz w:val="24"/>
          <w:szCs w:val="24"/>
        </w:rPr>
        <w:t xml:space="preserve"> </w:t>
      </w:r>
      <w:r w:rsidR="00CF0760">
        <w:rPr>
          <w:rFonts w:ascii="Times New Roman" w:hAnsi="Times New Roman" w:cs="Times New Roman"/>
          <w:sz w:val="24"/>
          <w:szCs w:val="24"/>
        </w:rPr>
        <w:t>candles</w:t>
      </w:r>
      <w:r w:rsidR="008E3F3A">
        <w:rPr>
          <w:rFonts w:ascii="Times New Roman" w:hAnsi="Times New Roman" w:cs="Times New Roman"/>
          <w:sz w:val="24"/>
          <w:szCs w:val="24"/>
        </w:rPr>
        <w:t xml:space="preserve"> </w:t>
      </w:r>
      <w:r w:rsidR="00AB44F4">
        <w:rPr>
          <w:rFonts w:ascii="Times New Roman" w:hAnsi="Times New Roman" w:cs="Times New Roman"/>
          <w:sz w:val="24"/>
          <w:szCs w:val="24"/>
        </w:rPr>
        <w:t>and</w:t>
      </w:r>
      <w:r w:rsidR="008E3F3A">
        <w:rPr>
          <w:rFonts w:ascii="Times New Roman" w:hAnsi="Times New Roman" w:cs="Times New Roman"/>
          <w:sz w:val="24"/>
          <w:szCs w:val="24"/>
        </w:rPr>
        <w:t xml:space="preserve"> premium accessories</w:t>
      </w:r>
      <w:r w:rsidR="00AB44F4">
        <w:rPr>
          <w:rFonts w:ascii="Times New Roman" w:hAnsi="Times New Roman" w:cs="Times New Roman"/>
          <w:sz w:val="24"/>
          <w:szCs w:val="24"/>
        </w:rPr>
        <w:t>,</w:t>
      </w:r>
      <w:r w:rsidR="00CF0760">
        <w:rPr>
          <w:rFonts w:ascii="Times New Roman" w:hAnsi="Times New Roman" w:cs="Times New Roman"/>
          <w:sz w:val="24"/>
          <w:szCs w:val="24"/>
        </w:rPr>
        <w:t xml:space="preserve"> has</w:t>
      </w:r>
      <w:r w:rsidR="000C6E44">
        <w:rPr>
          <w:rFonts w:ascii="Times New Roman" w:hAnsi="Times New Roman" w:cs="Times New Roman"/>
          <w:sz w:val="24"/>
          <w:szCs w:val="24"/>
        </w:rPr>
        <w:t xml:space="preserve"> </w:t>
      </w:r>
      <w:r w:rsidR="00676FE2">
        <w:rPr>
          <w:rFonts w:ascii="Times New Roman" w:hAnsi="Times New Roman" w:cs="Times New Roman"/>
          <w:sz w:val="24"/>
          <w:szCs w:val="24"/>
        </w:rPr>
        <w:t>doubled the size of</w:t>
      </w:r>
      <w:r w:rsidR="00676FE2">
        <w:rPr>
          <w:rFonts w:ascii="Times New Roman" w:hAnsi="Times New Roman" w:cs="Times New Roman"/>
          <w:sz w:val="24"/>
          <w:szCs w:val="24"/>
        </w:rPr>
        <w:t xml:space="preserve"> </w:t>
      </w:r>
      <w:r w:rsidR="000C6E44">
        <w:rPr>
          <w:rFonts w:ascii="Times New Roman" w:hAnsi="Times New Roman" w:cs="Times New Roman"/>
          <w:sz w:val="24"/>
          <w:szCs w:val="24"/>
        </w:rPr>
        <w:t xml:space="preserve">its InterHall showroom </w:t>
      </w:r>
      <w:r w:rsidR="00CF0760">
        <w:rPr>
          <w:rFonts w:ascii="Times New Roman" w:hAnsi="Times New Roman" w:cs="Times New Roman"/>
          <w:sz w:val="24"/>
          <w:szCs w:val="24"/>
        </w:rPr>
        <w:t>for the upcoming</w:t>
      </w:r>
      <w:r w:rsidR="00CF0760" w:rsidRPr="00CF0760">
        <w:rPr>
          <w:rFonts w:ascii="Times New Roman" w:hAnsi="Times New Roman" w:cs="Times New Roman"/>
          <w:sz w:val="24"/>
          <w:szCs w:val="24"/>
        </w:rPr>
        <w:t xml:space="preserve"> </w:t>
      </w:r>
      <w:r w:rsidR="00CF0760">
        <w:rPr>
          <w:rFonts w:ascii="Times New Roman" w:hAnsi="Times New Roman" w:cs="Times New Roman"/>
          <w:sz w:val="24"/>
          <w:szCs w:val="24"/>
        </w:rPr>
        <w:t>High Point Market</w:t>
      </w:r>
      <w:r w:rsidR="000C6E44">
        <w:rPr>
          <w:rFonts w:ascii="Times New Roman" w:hAnsi="Times New Roman" w:cs="Times New Roman"/>
          <w:sz w:val="24"/>
          <w:szCs w:val="24"/>
        </w:rPr>
        <w:t>.</w:t>
      </w:r>
      <w:r w:rsidR="00CF0760">
        <w:rPr>
          <w:rFonts w:ascii="Times New Roman" w:hAnsi="Times New Roman" w:cs="Times New Roman"/>
          <w:sz w:val="24"/>
          <w:szCs w:val="24"/>
        </w:rPr>
        <w:t xml:space="preserve"> </w:t>
      </w:r>
      <w:r w:rsidR="00784622">
        <w:rPr>
          <w:rFonts w:ascii="Times New Roman" w:hAnsi="Times New Roman" w:cs="Times New Roman"/>
          <w:sz w:val="24"/>
          <w:szCs w:val="24"/>
        </w:rPr>
        <w:t xml:space="preserve">The </w:t>
      </w:r>
      <w:r w:rsidR="00B8230E">
        <w:rPr>
          <w:rFonts w:ascii="Times New Roman" w:hAnsi="Times New Roman" w:cs="Times New Roman"/>
          <w:sz w:val="24"/>
          <w:szCs w:val="24"/>
        </w:rPr>
        <w:t xml:space="preserve">new space </w:t>
      </w:r>
      <w:r w:rsidR="000C6E44">
        <w:rPr>
          <w:rFonts w:ascii="Times New Roman" w:hAnsi="Times New Roman" w:cs="Times New Roman"/>
          <w:sz w:val="24"/>
          <w:szCs w:val="24"/>
        </w:rPr>
        <w:t xml:space="preserve">will </w:t>
      </w:r>
      <w:r w:rsidR="00CF0760">
        <w:rPr>
          <w:rFonts w:ascii="Times New Roman" w:hAnsi="Times New Roman" w:cs="Times New Roman"/>
          <w:sz w:val="24"/>
          <w:szCs w:val="24"/>
        </w:rPr>
        <w:t xml:space="preserve">provide the company additional </w:t>
      </w:r>
      <w:r w:rsidR="000C6E44">
        <w:rPr>
          <w:rFonts w:ascii="Times New Roman" w:hAnsi="Times New Roman" w:cs="Times New Roman"/>
          <w:sz w:val="24"/>
          <w:szCs w:val="24"/>
        </w:rPr>
        <w:t xml:space="preserve">display </w:t>
      </w:r>
      <w:r w:rsidR="00B8230E">
        <w:rPr>
          <w:rFonts w:ascii="Times New Roman" w:hAnsi="Times New Roman" w:cs="Times New Roman"/>
          <w:sz w:val="24"/>
          <w:szCs w:val="24"/>
        </w:rPr>
        <w:t>area</w:t>
      </w:r>
      <w:r w:rsidR="00CF0760">
        <w:rPr>
          <w:rFonts w:ascii="Times New Roman" w:hAnsi="Times New Roman" w:cs="Times New Roman"/>
          <w:sz w:val="24"/>
          <w:szCs w:val="24"/>
        </w:rPr>
        <w:t xml:space="preserve"> to showcase its </w:t>
      </w:r>
      <w:r w:rsidR="000C6E44">
        <w:rPr>
          <w:rFonts w:ascii="Times New Roman" w:hAnsi="Times New Roman" w:cs="Times New Roman"/>
          <w:sz w:val="24"/>
          <w:szCs w:val="24"/>
        </w:rPr>
        <w:t xml:space="preserve">newest collections </w:t>
      </w:r>
      <w:r w:rsidR="00B8230E">
        <w:rPr>
          <w:rFonts w:ascii="Times New Roman" w:hAnsi="Times New Roman" w:cs="Times New Roman"/>
          <w:sz w:val="24"/>
          <w:szCs w:val="24"/>
        </w:rPr>
        <w:t>designed with</w:t>
      </w:r>
      <w:r w:rsidR="000C6E44">
        <w:rPr>
          <w:rFonts w:ascii="Times New Roman" w:hAnsi="Times New Roman" w:cs="Times New Roman"/>
          <w:sz w:val="24"/>
          <w:szCs w:val="24"/>
        </w:rPr>
        <w:t xml:space="preserve"> high-end interior designers and retailers</w:t>
      </w:r>
      <w:r w:rsidR="00B8230E">
        <w:rPr>
          <w:rFonts w:ascii="Times New Roman" w:hAnsi="Times New Roman" w:cs="Times New Roman"/>
          <w:sz w:val="24"/>
          <w:szCs w:val="24"/>
        </w:rPr>
        <w:t xml:space="preserve"> in mind</w:t>
      </w:r>
      <w:r w:rsidR="000C6E44">
        <w:rPr>
          <w:rFonts w:ascii="Times New Roman" w:hAnsi="Times New Roman" w:cs="Times New Roman"/>
          <w:sz w:val="24"/>
          <w:szCs w:val="24"/>
        </w:rPr>
        <w:t>.</w:t>
      </w:r>
      <w:r w:rsidR="00CF0760" w:rsidRPr="00CF07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D49A6" w14:textId="46090606" w:rsidR="00283139" w:rsidRDefault="000C6E44" w:rsidP="000C6E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01F0">
        <w:rPr>
          <w:rFonts w:ascii="Times New Roman" w:hAnsi="Times New Roman" w:cs="Times New Roman"/>
          <w:sz w:val="24"/>
          <w:szCs w:val="24"/>
        </w:rPr>
        <w:t>L</w:t>
      </w:r>
      <w:r w:rsidR="00820607" w:rsidRPr="00820607">
        <w:rPr>
          <w:rFonts w:ascii="Times New Roman" w:hAnsi="Times New Roman" w:cs="Times New Roman"/>
          <w:sz w:val="24"/>
          <w:szCs w:val="24"/>
        </w:rPr>
        <w:t>ocated</w:t>
      </w:r>
      <w:r w:rsidR="00B8230E">
        <w:rPr>
          <w:rFonts w:ascii="Times New Roman" w:hAnsi="Times New Roman" w:cs="Times New Roman"/>
          <w:sz w:val="24"/>
          <w:szCs w:val="24"/>
        </w:rPr>
        <w:t xml:space="preserve"> on the first floor of the International Home Furnishings Center (IHFC) </w:t>
      </w:r>
      <w:r w:rsidR="00B601F0">
        <w:rPr>
          <w:rFonts w:ascii="Times New Roman" w:hAnsi="Times New Roman" w:cs="Times New Roman"/>
          <w:sz w:val="24"/>
          <w:szCs w:val="24"/>
        </w:rPr>
        <w:t xml:space="preserve">in InterHall – space </w:t>
      </w:r>
      <w:r w:rsidR="00820607" w:rsidRPr="00980193">
        <w:rPr>
          <w:rFonts w:ascii="Times New Roman" w:hAnsi="Times New Roman" w:cs="Times New Roman"/>
          <w:sz w:val="24"/>
          <w:szCs w:val="24"/>
        </w:rPr>
        <w:t>IH</w:t>
      </w:r>
      <w:r w:rsidR="00980193" w:rsidRPr="00980193">
        <w:rPr>
          <w:rFonts w:ascii="Times New Roman" w:hAnsi="Times New Roman" w:cs="Times New Roman"/>
          <w:sz w:val="24"/>
          <w:szCs w:val="24"/>
        </w:rPr>
        <w:t>408</w:t>
      </w:r>
      <w:r w:rsidR="00820607">
        <w:rPr>
          <w:rFonts w:ascii="Times New Roman" w:hAnsi="Times New Roman" w:cs="Times New Roman"/>
          <w:sz w:val="24"/>
          <w:szCs w:val="24"/>
        </w:rPr>
        <w:t xml:space="preserve"> – </w:t>
      </w:r>
      <w:r w:rsidR="00B601F0">
        <w:rPr>
          <w:rFonts w:ascii="Times New Roman" w:hAnsi="Times New Roman" w:cs="Times New Roman"/>
          <w:sz w:val="24"/>
          <w:szCs w:val="24"/>
        </w:rPr>
        <w:t xml:space="preserve">the showroom </w:t>
      </w:r>
      <w:r w:rsidR="00820607">
        <w:rPr>
          <w:rFonts w:ascii="Times New Roman" w:hAnsi="Times New Roman" w:cs="Times New Roman"/>
          <w:sz w:val="24"/>
          <w:szCs w:val="24"/>
        </w:rPr>
        <w:t xml:space="preserve">will feature </w:t>
      </w:r>
      <w:r w:rsidR="00B601F0">
        <w:rPr>
          <w:rFonts w:ascii="Times New Roman" w:hAnsi="Times New Roman" w:cs="Times New Roman"/>
          <w:sz w:val="24"/>
          <w:szCs w:val="24"/>
        </w:rPr>
        <w:t xml:space="preserve">the company’s </w:t>
      </w:r>
      <w:r w:rsidR="00820607">
        <w:rPr>
          <w:rFonts w:ascii="Times New Roman" w:hAnsi="Times New Roman" w:cs="Times New Roman"/>
          <w:sz w:val="24"/>
          <w:szCs w:val="24"/>
        </w:rPr>
        <w:t xml:space="preserve">new </w:t>
      </w:r>
      <w:r w:rsidR="0076219B">
        <w:rPr>
          <w:rFonts w:ascii="Times New Roman" w:hAnsi="Times New Roman" w:cs="Times New Roman"/>
          <w:sz w:val="24"/>
          <w:szCs w:val="24"/>
        </w:rPr>
        <w:t xml:space="preserve">Milan Collection of menswear-inspired </w:t>
      </w:r>
      <w:r w:rsidR="00B601F0">
        <w:rPr>
          <w:rFonts w:ascii="Times New Roman" w:hAnsi="Times New Roman" w:cs="Times New Roman"/>
          <w:sz w:val="24"/>
          <w:szCs w:val="24"/>
        </w:rPr>
        <w:t>upholstered furniture</w:t>
      </w:r>
      <w:r w:rsidR="0076219B">
        <w:rPr>
          <w:rFonts w:ascii="Times New Roman" w:hAnsi="Times New Roman" w:cs="Times New Roman"/>
          <w:sz w:val="24"/>
          <w:szCs w:val="24"/>
        </w:rPr>
        <w:t>,</w:t>
      </w:r>
      <w:r w:rsidR="00B601F0">
        <w:rPr>
          <w:rFonts w:ascii="Times New Roman" w:hAnsi="Times New Roman" w:cs="Times New Roman"/>
          <w:sz w:val="24"/>
          <w:szCs w:val="24"/>
        </w:rPr>
        <w:t xml:space="preserve"> coordinating pet </w:t>
      </w:r>
      <w:r w:rsidR="00F81DF4">
        <w:rPr>
          <w:rFonts w:ascii="Times New Roman" w:hAnsi="Times New Roman" w:cs="Times New Roman"/>
          <w:sz w:val="24"/>
          <w:szCs w:val="24"/>
        </w:rPr>
        <w:t>sofas</w:t>
      </w:r>
      <w:r w:rsidR="00B601F0">
        <w:rPr>
          <w:rFonts w:ascii="Times New Roman" w:hAnsi="Times New Roman" w:cs="Times New Roman"/>
          <w:sz w:val="24"/>
          <w:szCs w:val="24"/>
        </w:rPr>
        <w:t xml:space="preserve"> and </w:t>
      </w:r>
      <w:r w:rsidR="00AB44F4">
        <w:rPr>
          <w:rFonts w:ascii="Times New Roman" w:hAnsi="Times New Roman" w:cs="Times New Roman"/>
          <w:sz w:val="24"/>
          <w:szCs w:val="24"/>
        </w:rPr>
        <w:t xml:space="preserve">premium </w:t>
      </w:r>
      <w:r w:rsidR="00807239">
        <w:rPr>
          <w:rFonts w:ascii="Times New Roman" w:hAnsi="Times New Roman" w:cs="Times New Roman"/>
          <w:sz w:val="24"/>
          <w:szCs w:val="24"/>
        </w:rPr>
        <w:t xml:space="preserve">teddy </w:t>
      </w:r>
      <w:r w:rsidR="00AB44F4">
        <w:rPr>
          <w:rFonts w:ascii="Times New Roman" w:hAnsi="Times New Roman" w:cs="Times New Roman"/>
          <w:sz w:val="24"/>
          <w:szCs w:val="24"/>
        </w:rPr>
        <w:t>bear</w:t>
      </w:r>
      <w:r w:rsidR="00807239">
        <w:rPr>
          <w:rFonts w:ascii="Times New Roman" w:hAnsi="Times New Roman" w:cs="Times New Roman"/>
          <w:sz w:val="24"/>
          <w:szCs w:val="24"/>
        </w:rPr>
        <w:t xml:space="preserve"> accessorie</w:t>
      </w:r>
      <w:r w:rsidR="00AB44F4">
        <w:rPr>
          <w:rFonts w:ascii="Times New Roman" w:hAnsi="Times New Roman" w:cs="Times New Roman"/>
          <w:sz w:val="24"/>
          <w:szCs w:val="24"/>
        </w:rPr>
        <w:t>s.</w:t>
      </w:r>
      <w:r w:rsidR="00B601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9AD5E" w14:textId="64679D2F" w:rsidR="00211302" w:rsidRDefault="00283139" w:rsidP="002831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1459C0" w:rsidRPr="000C6E44">
        <w:rPr>
          <w:rFonts w:ascii="Times New Roman" w:hAnsi="Times New Roman" w:cs="Times New Roman"/>
          <w:sz w:val="24"/>
          <w:szCs w:val="24"/>
        </w:rPr>
        <w:t xml:space="preserve">As </w:t>
      </w:r>
      <w:r w:rsidR="001459C0">
        <w:rPr>
          <w:rFonts w:ascii="Times New Roman" w:hAnsi="Times New Roman" w:cs="Times New Roman"/>
          <w:sz w:val="24"/>
          <w:szCs w:val="24"/>
        </w:rPr>
        <w:t xml:space="preserve">we continue to expand our brand in the luxury market, </w:t>
      </w:r>
      <w:r w:rsidR="00D54B5E">
        <w:rPr>
          <w:rFonts w:ascii="Times New Roman" w:hAnsi="Times New Roman" w:cs="Times New Roman"/>
          <w:sz w:val="24"/>
          <w:szCs w:val="24"/>
        </w:rPr>
        <w:t>a larger footprint was a logical next step</w:t>
      </w:r>
      <w:r w:rsidR="009F1144">
        <w:rPr>
          <w:rFonts w:ascii="Times New Roman" w:hAnsi="Times New Roman" w:cs="Times New Roman"/>
          <w:sz w:val="24"/>
          <w:szCs w:val="24"/>
        </w:rPr>
        <w:t xml:space="preserve"> and InterHall remains an ideal location for our line as it is the premier showcase of design-driven, luxury products at High Point Market,</w:t>
      </w:r>
      <w:r w:rsidR="000C6E44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said Jimmy De</w:t>
      </w:r>
      <w:r w:rsidR="000C6E4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aurentis, </w:t>
      </w:r>
      <w:r w:rsidR="00D54B5E">
        <w:rPr>
          <w:rFonts w:ascii="Times New Roman" w:hAnsi="Times New Roman" w:cs="Times New Roman"/>
          <w:sz w:val="24"/>
          <w:szCs w:val="24"/>
        </w:rPr>
        <w:t xml:space="preserve">founder and </w:t>
      </w:r>
      <w:r w:rsidR="004F0FD9">
        <w:rPr>
          <w:rFonts w:ascii="Times New Roman" w:hAnsi="Times New Roman" w:cs="Times New Roman"/>
          <w:sz w:val="24"/>
          <w:szCs w:val="24"/>
        </w:rPr>
        <w:t>designer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B5E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JAMES by Jimmy De</w:t>
      </w:r>
      <w:r w:rsidR="009D57A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aurentis. “</w:t>
      </w:r>
      <w:r w:rsidR="009F1144">
        <w:rPr>
          <w:rFonts w:ascii="Times New Roman" w:hAnsi="Times New Roman" w:cs="Times New Roman"/>
          <w:sz w:val="24"/>
          <w:szCs w:val="24"/>
        </w:rPr>
        <w:t xml:space="preserve">As an interior designer, I am driven by the desire to pull together an unprecedented look – whether that’s a lavish space for an A-list client or a showroom dedicated to debuting my new product lines – and this </w:t>
      </w:r>
      <w:r w:rsidR="000D0C5A">
        <w:rPr>
          <w:rFonts w:ascii="Times New Roman" w:hAnsi="Times New Roman" w:cs="Times New Roman"/>
          <w:sz w:val="24"/>
          <w:szCs w:val="24"/>
        </w:rPr>
        <w:t xml:space="preserve">June </w:t>
      </w:r>
      <w:r w:rsidR="00BA2EED">
        <w:rPr>
          <w:rFonts w:ascii="Times New Roman" w:hAnsi="Times New Roman" w:cs="Times New Roman"/>
          <w:sz w:val="24"/>
          <w:szCs w:val="24"/>
        </w:rPr>
        <w:t>in High Point, you can expect to see that same level of</w:t>
      </w:r>
      <w:r w:rsidR="00052F27">
        <w:rPr>
          <w:rFonts w:ascii="Times New Roman" w:hAnsi="Times New Roman" w:cs="Times New Roman"/>
          <w:sz w:val="24"/>
          <w:szCs w:val="24"/>
        </w:rPr>
        <w:t xml:space="preserve"> bold and memorable </w:t>
      </w:r>
      <w:r w:rsidR="00BA2EED">
        <w:rPr>
          <w:rFonts w:ascii="Times New Roman" w:hAnsi="Times New Roman" w:cs="Times New Roman"/>
          <w:sz w:val="24"/>
          <w:szCs w:val="24"/>
        </w:rPr>
        <w:t xml:space="preserve">design in our new InterHall </w:t>
      </w:r>
      <w:r w:rsidR="00052F27">
        <w:rPr>
          <w:rFonts w:ascii="Times New Roman" w:hAnsi="Times New Roman" w:cs="Times New Roman"/>
          <w:sz w:val="24"/>
          <w:szCs w:val="24"/>
        </w:rPr>
        <w:t>space</w:t>
      </w:r>
      <w:r w:rsidR="00BA2EED">
        <w:rPr>
          <w:rFonts w:ascii="Times New Roman" w:hAnsi="Times New Roman" w:cs="Times New Roman"/>
          <w:sz w:val="24"/>
          <w:szCs w:val="24"/>
        </w:rPr>
        <w:t>.</w:t>
      </w:r>
      <w:r w:rsidR="00B1292A">
        <w:rPr>
          <w:rFonts w:ascii="Times New Roman" w:hAnsi="Times New Roman" w:cs="Times New Roman"/>
          <w:sz w:val="24"/>
          <w:szCs w:val="24"/>
        </w:rPr>
        <w:t>”</w:t>
      </w:r>
    </w:p>
    <w:p w14:paraId="72D69337" w14:textId="77777777" w:rsidR="008E3F3A" w:rsidRDefault="008E3F3A" w:rsidP="008E3F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-more-</w:t>
      </w:r>
    </w:p>
    <w:p w14:paraId="0EE4779B" w14:textId="77777777" w:rsidR="008E3F3A" w:rsidRDefault="008E3F3A" w:rsidP="008E3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JIMMY DELAURENTIS SHOWROOM EXPANSION</w:t>
      </w:r>
    </w:p>
    <w:p w14:paraId="6DCD366B" w14:textId="3349FB98" w:rsidR="008E3F3A" w:rsidRDefault="00B54741" w:rsidP="008E3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</w:t>
      </w:r>
      <w:r w:rsidR="008E3F3A">
        <w:rPr>
          <w:rFonts w:ascii="Times New Roman" w:hAnsi="Times New Roman" w:cs="Times New Roman"/>
          <w:sz w:val="24"/>
          <w:szCs w:val="24"/>
        </w:rPr>
        <w:t xml:space="preserve"> 2-2-2-2</w:t>
      </w:r>
    </w:p>
    <w:p w14:paraId="3477CBEA" w14:textId="77777777" w:rsidR="008E3F3A" w:rsidRDefault="008E3F3A" w:rsidP="0078644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AA6BE00" w14:textId="7605FD32" w:rsidR="0002738E" w:rsidRDefault="00A5292D" w:rsidP="007024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1DF4">
        <w:rPr>
          <w:rFonts w:ascii="Times New Roman" w:hAnsi="Times New Roman" w:cs="Times New Roman"/>
          <w:sz w:val="24"/>
          <w:szCs w:val="24"/>
        </w:rPr>
        <w:t xml:space="preserve">In addition to the new Milan Collection, the space will highlight upholstered furniture pieces from </w:t>
      </w:r>
      <w:r w:rsidR="0074436B" w:rsidRPr="0074436B">
        <w:rPr>
          <w:rFonts w:ascii="Times New Roman" w:hAnsi="Times New Roman" w:cs="Times New Roman"/>
          <w:sz w:val="24"/>
          <w:szCs w:val="24"/>
        </w:rPr>
        <w:t>the Amalfi Collection, inspired by the vivid color palette of the Amalfi Coast</w:t>
      </w:r>
      <w:r w:rsidR="005B1300">
        <w:rPr>
          <w:rFonts w:ascii="Times New Roman" w:hAnsi="Times New Roman" w:cs="Times New Roman"/>
          <w:sz w:val="24"/>
          <w:szCs w:val="24"/>
        </w:rPr>
        <w:t xml:space="preserve"> and</w:t>
      </w:r>
      <w:r w:rsidR="0074436B" w:rsidRPr="0074436B">
        <w:rPr>
          <w:rFonts w:ascii="Times New Roman" w:hAnsi="Times New Roman" w:cs="Times New Roman"/>
          <w:sz w:val="24"/>
          <w:szCs w:val="24"/>
        </w:rPr>
        <w:t xml:space="preserve"> the Classic Collection, emoting luxury and class with timeless pieces that compliment any design aesthetic</w:t>
      </w:r>
      <w:r w:rsidR="005B1300">
        <w:rPr>
          <w:rFonts w:ascii="Times New Roman" w:hAnsi="Times New Roman" w:cs="Times New Roman"/>
          <w:sz w:val="24"/>
          <w:szCs w:val="24"/>
        </w:rPr>
        <w:t>. A</w:t>
      </w:r>
      <w:r w:rsidR="00F81DF4">
        <w:rPr>
          <w:rFonts w:ascii="Times New Roman" w:hAnsi="Times New Roman" w:cs="Times New Roman"/>
          <w:sz w:val="24"/>
          <w:szCs w:val="24"/>
        </w:rPr>
        <w:t xml:space="preserve">n assortment of custom pet </w:t>
      </w:r>
      <w:r w:rsidR="000D0C5A">
        <w:rPr>
          <w:rFonts w:ascii="Times New Roman" w:hAnsi="Times New Roman" w:cs="Times New Roman"/>
          <w:sz w:val="24"/>
          <w:szCs w:val="24"/>
        </w:rPr>
        <w:t>sofas</w:t>
      </w:r>
      <w:r w:rsidR="000D0C5A" w:rsidRPr="00786447">
        <w:rPr>
          <w:rFonts w:ascii="Times New Roman" w:hAnsi="Times New Roman" w:cs="Times New Roman"/>
          <w:sz w:val="24"/>
          <w:szCs w:val="24"/>
        </w:rPr>
        <w:t xml:space="preserve"> </w:t>
      </w:r>
      <w:r w:rsidR="005B1300">
        <w:rPr>
          <w:rFonts w:ascii="Times New Roman" w:hAnsi="Times New Roman" w:cs="Times New Roman"/>
          <w:sz w:val="24"/>
          <w:szCs w:val="24"/>
        </w:rPr>
        <w:t xml:space="preserve">– </w:t>
      </w:r>
      <w:r w:rsidR="00F81DF4" w:rsidRPr="00786447">
        <w:rPr>
          <w:rFonts w:ascii="Times New Roman" w:hAnsi="Times New Roman" w:cs="Times New Roman"/>
          <w:sz w:val="24"/>
          <w:szCs w:val="24"/>
        </w:rPr>
        <w:t>made with the same level of detail and quality as the furniture collections</w:t>
      </w:r>
      <w:r w:rsidR="005B1300" w:rsidRPr="00786447">
        <w:rPr>
          <w:rFonts w:ascii="Times New Roman" w:hAnsi="Times New Roman" w:cs="Times New Roman"/>
          <w:sz w:val="24"/>
          <w:szCs w:val="24"/>
        </w:rPr>
        <w:t xml:space="preserve"> </w:t>
      </w:r>
      <w:r w:rsidR="005B1300">
        <w:rPr>
          <w:rFonts w:ascii="Times New Roman" w:hAnsi="Times New Roman" w:cs="Times New Roman"/>
          <w:sz w:val="24"/>
          <w:szCs w:val="24"/>
        </w:rPr>
        <w:t>– will be on display</w:t>
      </w:r>
      <w:r w:rsidR="00B1292A">
        <w:rPr>
          <w:rFonts w:ascii="Times New Roman" w:hAnsi="Times New Roman" w:cs="Times New Roman"/>
          <w:sz w:val="24"/>
          <w:szCs w:val="24"/>
        </w:rPr>
        <w:t>,</w:t>
      </w:r>
      <w:r w:rsidR="005B1300">
        <w:rPr>
          <w:rFonts w:ascii="Times New Roman" w:hAnsi="Times New Roman" w:cs="Times New Roman"/>
          <w:sz w:val="24"/>
          <w:szCs w:val="24"/>
        </w:rPr>
        <w:t xml:space="preserve"> as well as</w:t>
      </w:r>
      <w:r w:rsidR="00F81DF4" w:rsidRPr="00786447">
        <w:rPr>
          <w:rFonts w:ascii="Times New Roman" w:hAnsi="Times New Roman" w:cs="Times New Roman"/>
          <w:sz w:val="24"/>
          <w:szCs w:val="24"/>
        </w:rPr>
        <w:t xml:space="preserve"> </w:t>
      </w:r>
      <w:r w:rsidR="00F81DF4">
        <w:rPr>
          <w:rFonts w:ascii="Times New Roman" w:hAnsi="Times New Roman" w:cs="Times New Roman"/>
          <w:sz w:val="24"/>
          <w:szCs w:val="24"/>
        </w:rPr>
        <w:t xml:space="preserve">a new line of luxury </w:t>
      </w:r>
      <w:r w:rsidR="008E3F3A">
        <w:rPr>
          <w:rFonts w:ascii="Times New Roman" w:hAnsi="Times New Roman" w:cs="Times New Roman"/>
          <w:sz w:val="24"/>
          <w:szCs w:val="24"/>
        </w:rPr>
        <w:t>teddy bears</w:t>
      </w:r>
      <w:r w:rsidR="00F81DF4">
        <w:rPr>
          <w:rFonts w:ascii="Times New Roman" w:hAnsi="Times New Roman" w:cs="Times New Roman"/>
          <w:sz w:val="24"/>
          <w:szCs w:val="24"/>
        </w:rPr>
        <w:t>.</w:t>
      </w:r>
      <w:r w:rsidR="007443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BD0B2" w14:textId="2AE492EC" w:rsidR="005506EC" w:rsidRDefault="0002738E" w:rsidP="00B1292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42158">
        <w:rPr>
          <w:rFonts w:ascii="Times New Roman" w:hAnsi="Times New Roman" w:cs="Times New Roman"/>
          <w:sz w:val="24"/>
          <w:szCs w:val="24"/>
        </w:rPr>
        <w:t xml:space="preserve">he showroom will also feature an </w:t>
      </w:r>
      <w:r w:rsidR="00D42158" w:rsidRPr="00D42158">
        <w:rPr>
          <w:rFonts w:ascii="Times New Roman" w:hAnsi="Times New Roman" w:cs="Times New Roman"/>
          <w:sz w:val="24"/>
          <w:szCs w:val="24"/>
        </w:rPr>
        <w:t>Assouline</w:t>
      </w:r>
      <w:r>
        <w:rPr>
          <w:rFonts w:ascii="Times New Roman" w:hAnsi="Times New Roman" w:cs="Times New Roman"/>
          <w:sz w:val="24"/>
          <w:szCs w:val="24"/>
        </w:rPr>
        <w:t xml:space="preserve"> book</w:t>
      </w:r>
      <w:r w:rsidR="00D42158" w:rsidRPr="00D42158">
        <w:rPr>
          <w:rFonts w:ascii="Times New Roman" w:hAnsi="Times New Roman" w:cs="Times New Roman"/>
          <w:sz w:val="24"/>
          <w:szCs w:val="24"/>
        </w:rPr>
        <w:t xml:space="preserve"> pop-up boutique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738E">
        <w:rPr>
          <w:rFonts w:ascii="Times New Roman" w:hAnsi="Times New Roman" w:cs="Times New Roman"/>
          <w:sz w:val="24"/>
          <w:szCs w:val="24"/>
        </w:rPr>
        <w:t>A signature design element often used in interior spaces designed by DeLaurentis</w:t>
      </w:r>
      <w:r>
        <w:rPr>
          <w:rFonts w:ascii="Times New Roman" w:hAnsi="Times New Roman" w:cs="Times New Roman"/>
          <w:sz w:val="24"/>
          <w:szCs w:val="24"/>
        </w:rPr>
        <w:t>, Assouline creates</w:t>
      </w:r>
      <w:r w:rsidRPr="0002738E">
        <w:rPr>
          <w:rFonts w:ascii="Times New Roman" w:hAnsi="Times New Roman" w:cs="Times New Roman"/>
          <w:sz w:val="24"/>
          <w:szCs w:val="24"/>
        </w:rPr>
        <w:t xml:space="preserve"> unique</w:t>
      </w:r>
      <w:r>
        <w:rPr>
          <w:rFonts w:ascii="Times New Roman" w:hAnsi="Times New Roman" w:cs="Times New Roman"/>
          <w:sz w:val="24"/>
          <w:szCs w:val="24"/>
        </w:rPr>
        <w:t xml:space="preserve">, luxury, culture-centric </w:t>
      </w:r>
      <w:r w:rsidRPr="0002738E">
        <w:rPr>
          <w:rFonts w:ascii="Times New Roman" w:hAnsi="Times New Roman" w:cs="Times New Roman"/>
          <w:sz w:val="24"/>
          <w:szCs w:val="24"/>
        </w:rPr>
        <w:t xml:space="preserve">books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02738E">
        <w:rPr>
          <w:rFonts w:ascii="Times New Roman" w:hAnsi="Times New Roman" w:cs="Times New Roman"/>
          <w:sz w:val="24"/>
          <w:szCs w:val="24"/>
        </w:rPr>
        <w:t>are works of art in their own right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16A5">
        <w:rPr>
          <w:rFonts w:ascii="Times New Roman" w:hAnsi="Times New Roman" w:cs="Times New Roman"/>
          <w:sz w:val="24"/>
          <w:szCs w:val="24"/>
        </w:rPr>
        <w:t>Books</w:t>
      </w:r>
      <w:r w:rsidR="00D42158" w:rsidRPr="00D42158">
        <w:rPr>
          <w:rFonts w:ascii="Times New Roman" w:hAnsi="Times New Roman" w:cs="Times New Roman"/>
          <w:sz w:val="24"/>
          <w:szCs w:val="24"/>
        </w:rPr>
        <w:t xml:space="preserve"> will be available for purchase</w:t>
      </w:r>
      <w:r w:rsidR="00D42158">
        <w:rPr>
          <w:rFonts w:ascii="Times New Roman" w:hAnsi="Times New Roman" w:cs="Times New Roman"/>
          <w:sz w:val="24"/>
          <w:szCs w:val="24"/>
        </w:rPr>
        <w:t xml:space="preserve"> within the showroom.</w:t>
      </w:r>
    </w:p>
    <w:p w14:paraId="2A08140A" w14:textId="7102B410" w:rsidR="00D42158" w:rsidRDefault="00D42158" w:rsidP="007024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C6A" w:rsidRPr="006A0C6A">
        <w:rPr>
          <w:rFonts w:ascii="Times New Roman" w:hAnsi="Times New Roman" w:cs="Times New Roman"/>
          <w:sz w:val="24"/>
          <w:szCs w:val="24"/>
        </w:rPr>
        <w:t>Blown glass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Pr="00D42158">
        <w:rPr>
          <w:rFonts w:ascii="Times New Roman" w:hAnsi="Times New Roman" w:cs="Times New Roman"/>
          <w:sz w:val="24"/>
          <w:szCs w:val="24"/>
        </w:rPr>
        <w:t xml:space="preserve">Joe </w:t>
      </w:r>
      <w:bookmarkStart w:id="0" w:name="_Hlk72150353"/>
      <w:r w:rsidRPr="00D42158">
        <w:rPr>
          <w:rFonts w:ascii="Times New Roman" w:hAnsi="Times New Roman" w:cs="Times New Roman"/>
          <w:sz w:val="24"/>
          <w:szCs w:val="24"/>
        </w:rPr>
        <w:t>Car</w:t>
      </w:r>
      <w:r w:rsidR="0002738E">
        <w:rPr>
          <w:rFonts w:ascii="Times New Roman" w:hAnsi="Times New Roman" w:cs="Times New Roman"/>
          <w:sz w:val="24"/>
          <w:szCs w:val="24"/>
        </w:rPr>
        <w:t>aiti</w:t>
      </w:r>
      <w:bookmarkEnd w:id="0"/>
      <w:r w:rsidR="0002738E">
        <w:rPr>
          <w:rFonts w:ascii="Times New Roman" w:hAnsi="Times New Roman" w:cs="Times New Roman"/>
          <w:sz w:val="24"/>
          <w:szCs w:val="24"/>
        </w:rPr>
        <w:t>, a</w:t>
      </w:r>
      <w:r w:rsidR="0002738E" w:rsidRPr="0002738E">
        <w:rPr>
          <w:rFonts w:ascii="Times New Roman" w:hAnsi="Times New Roman" w:cs="Times New Roman"/>
          <w:sz w:val="24"/>
          <w:szCs w:val="24"/>
        </w:rPr>
        <w:t>ward winning artist, craftsman and educator</w:t>
      </w:r>
      <w:r w:rsidR="000273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="00B1292A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be layered throughout the JAMES showroom and available for purchase. </w:t>
      </w:r>
      <w:r w:rsidR="0002738E">
        <w:rPr>
          <w:rFonts w:ascii="Times New Roman" w:hAnsi="Times New Roman" w:cs="Times New Roman"/>
          <w:sz w:val="24"/>
          <w:szCs w:val="24"/>
        </w:rPr>
        <w:t>Caraiti’s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158">
        <w:rPr>
          <w:rFonts w:ascii="Times New Roman" w:hAnsi="Times New Roman" w:cs="Times New Roman"/>
          <w:sz w:val="24"/>
          <w:szCs w:val="24"/>
        </w:rPr>
        <w:t>collection includes bottles, decanters</w:t>
      </w:r>
      <w:r w:rsidR="006A0C6A">
        <w:rPr>
          <w:rFonts w:ascii="Times New Roman" w:hAnsi="Times New Roman" w:cs="Times New Roman"/>
          <w:sz w:val="24"/>
          <w:szCs w:val="24"/>
        </w:rPr>
        <w:t>, lamps</w:t>
      </w:r>
      <w:r w:rsidRPr="00D42158">
        <w:rPr>
          <w:rFonts w:ascii="Times New Roman" w:hAnsi="Times New Roman" w:cs="Times New Roman"/>
          <w:sz w:val="24"/>
          <w:szCs w:val="24"/>
        </w:rPr>
        <w:t xml:space="preserve"> and tabletop objects</w:t>
      </w:r>
      <w:r w:rsidR="007816A5" w:rsidRPr="007816A5">
        <w:t xml:space="preserve"> </w:t>
      </w:r>
      <w:r w:rsidR="007816A5">
        <w:rPr>
          <w:rFonts w:ascii="Times New Roman" w:hAnsi="Times New Roman" w:cs="Times New Roman"/>
          <w:sz w:val="24"/>
          <w:szCs w:val="24"/>
        </w:rPr>
        <w:t>i</w:t>
      </w:r>
      <w:r w:rsidR="007816A5" w:rsidRPr="007816A5">
        <w:rPr>
          <w:rFonts w:ascii="Times New Roman" w:hAnsi="Times New Roman" w:cs="Times New Roman"/>
          <w:sz w:val="24"/>
          <w:szCs w:val="24"/>
        </w:rPr>
        <w:t>nspired by the icons of great mid-century modern design</w:t>
      </w:r>
      <w:r w:rsidR="007816A5">
        <w:rPr>
          <w:rFonts w:ascii="Times New Roman" w:hAnsi="Times New Roman" w:cs="Times New Roman"/>
          <w:sz w:val="24"/>
          <w:szCs w:val="24"/>
        </w:rPr>
        <w:t xml:space="preserve">. </w:t>
      </w:r>
      <w:r w:rsidR="00B1292A">
        <w:rPr>
          <w:rFonts w:ascii="Times New Roman" w:hAnsi="Times New Roman" w:cs="Times New Roman"/>
          <w:sz w:val="24"/>
          <w:szCs w:val="24"/>
        </w:rPr>
        <w:t>The</w:t>
      </w:r>
      <w:r w:rsidRPr="00D42158">
        <w:rPr>
          <w:rFonts w:ascii="Times New Roman" w:hAnsi="Times New Roman" w:cs="Times New Roman"/>
          <w:sz w:val="24"/>
          <w:szCs w:val="24"/>
        </w:rPr>
        <w:t xml:space="preserve"> one-of-a-kind </w:t>
      </w:r>
      <w:r w:rsidR="00B1292A">
        <w:rPr>
          <w:rFonts w:ascii="Times New Roman" w:hAnsi="Times New Roman" w:cs="Times New Roman"/>
          <w:sz w:val="24"/>
          <w:szCs w:val="24"/>
        </w:rPr>
        <w:t xml:space="preserve">pieces – all </w:t>
      </w:r>
      <w:r w:rsidRPr="00D42158">
        <w:rPr>
          <w:rFonts w:ascii="Times New Roman" w:hAnsi="Times New Roman" w:cs="Times New Roman"/>
          <w:sz w:val="24"/>
          <w:szCs w:val="24"/>
        </w:rPr>
        <w:t>crafted by hand</w:t>
      </w:r>
      <w:r w:rsidR="00B1292A">
        <w:rPr>
          <w:rFonts w:ascii="Times New Roman" w:hAnsi="Times New Roman" w:cs="Times New Roman"/>
          <w:sz w:val="24"/>
          <w:szCs w:val="24"/>
        </w:rPr>
        <w:t xml:space="preserve"> –</w:t>
      </w:r>
      <w:r w:rsidRPr="00D42158">
        <w:rPr>
          <w:rFonts w:ascii="Times New Roman" w:hAnsi="Times New Roman" w:cs="Times New Roman"/>
          <w:sz w:val="24"/>
          <w:szCs w:val="24"/>
        </w:rPr>
        <w:t xml:space="preserve"> </w:t>
      </w:r>
      <w:r w:rsidR="00B1292A">
        <w:rPr>
          <w:rFonts w:ascii="Times New Roman" w:hAnsi="Times New Roman" w:cs="Times New Roman"/>
          <w:sz w:val="24"/>
          <w:szCs w:val="24"/>
        </w:rPr>
        <w:t xml:space="preserve">have also become a key element in </w:t>
      </w:r>
      <w:r w:rsidR="00B1292A" w:rsidRPr="0002738E">
        <w:rPr>
          <w:rFonts w:ascii="Times New Roman" w:hAnsi="Times New Roman" w:cs="Times New Roman"/>
          <w:sz w:val="24"/>
          <w:szCs w:val="24"/>
        </w:rPr>
        <w:t>DeLaurentis</w:t>
      </w:r>
      <w:r w:rsidR="00B1292A">
        <w:rPr>
          <w:rFonts w:ascii="Times New Roman" w:hAnsi="Times New Roman" w:cs="Times New Roman"/>
          <w:sz w:val="24"/>
          <w:szCs w:val="24"/>
        </w:rPr>
        <w:t>’ design aesthetic.</w:t>
      </w:r>
    </w:p>
    <w:p w14:paraId="591FC0F9" w14:textId="32496A73" w:rsidR="00A5292D" w:rsidRDefault="00382ACD" w:rsidP="00382A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2ACD">
        <w:rPr>
          <w:rFonts w:ascii="Times New Roman" w:hAnsi="Times New Roman" w:cs="Times New Roman"/>
          <w:sz w:val="24"/>
          <w:szCs w:val="24"/>
        </w:rPr>
        <w:t>A Philadelphia native and design trailblazer</w:t>
      </w:r>
      <w:r>
        <w:rPr>
          <w:rFonts w:ascii="Times New Roman" w:hAnsi="Times New Roman" w:cs="Times New Roman"/>
          <w:sz w:val="24"/>
          <w:szCs w:val="24"/>
        </w:rPr>
        <w:t xml:space="preserve"> with more than 25 years of experience</w:t>
      </w:r>
      <w:r w:rsidRPr="00382ACD">
        <w:rPr>
          <w:rFonts w:ascii="Times New Roman" w:hAnsi="Times New Roman" w:cs="Times New Roman"/>
          <w:sz w:val="24"/>
          <w:szCs w:val="24"/>
        </w:rPr>
        <w:t xml:space="preserve">, Jimmy DeLaurentis is </w:t>
      </w:r>
      <w:r>
        <w:rPr>
          <w:rFonts w:ascii="Times New Roman" w:hAnsi="Times New Roman" w:cs="Times New Roman"/>
          <w:sz w:val="24"/>
          <w:szCs w:val="24"/>
        </w:rPr>
        <w:t xml:space="preserve">known for </w:t>
      </w:r>
      <w:r w:rsidRPr="00382ACD">
        <w:rPr>
          <w:rFonts w:ascii="Times New Roman" w:hAnsi="Times New Roman" w:cs="Times New Roman"/>
          <w:sz w:val="24"/>
          <w:szCs w:val="24"/>
        </w:rPr>
        <w:t xml:space="preserve">creating luxurious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382ACD">
        <w:rPr>
          <w:rFonts w:ascii="Times New Roman" w:hAnsi="Times New Roman" w:cs="Times New Roman"/>
          <w:sz w:val="24"/>
          <w:szCs w:val="24"/>
        </w:rPr>
        <w:t xml:space="preserve"> memorable spaces</w:t>
      </w:r>
      <w:r>
        <w:rPr>
          <w:rFonts w:ascii="Times New Roman" w:hAnsi="Times New Roman" w:cs="Times New Roman"/>
          <w:sz w:val="24"/>
          <w:szCs w:val="24"/>
        </w:rPr>
        <w:t xml:space="preserve"> through his </w:t>
      </w:r>
      <w:r w:rsidRPr="00745C22">
        <w:rPr>
          <w:rFonts w:asciiTheme="majorBidi" w:eastAsia="Times New Roman" w:hAnsiTheme="majorBidi" w:cstheme="majorBidi"/>
          <w:sz w:val="24"/>
          <w:szCs w:val="24"/>
        </w:rPr>
        <w:t xml:space="preserve">unique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design </w:t>
      </w:r>
      <w:r w:rsidRPr="00745C22">
        <w:rPr>
          <w:rFonts w:asciiTheme="majorBidi" w:eastAsia="Times New Roman" w:hAnsiTheme="majorBidi" w:cstheme="majorBidi"/>
          <w:sz w:val="24"/>
          <w:szCs w:val="24"/>
        </w:rPr>
        <w:t xml:space="preserve">aesthetic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that </w:t>
      </w:r>
      <w:r w:rsidRPr="00745C22">
        <w:rPr>
          <w:rFonts w:asciiTheme="majorBidi" w:eastAsia="Times New Roman" w:hAnsiTheme="majorBidi" w:cstheme="majorBidi"/>
          <w:sz w:val="24"/>
          <w:szCs w:val="24"/>
        </w:rPr>
        <w:t xml:space="preserve">combines opulence with </w:t>
      </w:r>
      <w:r>
        <w:rPr>
          <w:rFonts w:asciiTheme="majorBidi" w:eastAsia="Times New Roman" w:hAnsiTheme="majorBidi" w:cstheme="majorBidi"/>
          <w:sz w:val="24"/>
          <w:szCs w:val="24"/>
        </w:rPr>
        <w:t>a touch of playfulness</w:t>
      </w:r>
      <w:r w:rsidRPr="00745C22">
        <w:rPr>
          <w:rFonts w:asciiTheme="majorBidi" w:eastAsia="Times New Roman" w:hAnsiTheme="majorBidi" w:cstheme="majorBidi"/>
          <w:sz w:val="24"/>
          <w:szCs w:val="24"/>
        </w:rPr>
        <w:t>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A</w:t>
      </w:r>
      <w:r w:rsidRPr="00382ACD">
        <w:rPr>
          <w:rFonts w:ascii="Times New Roman" w:hAnsi="Times New Roman" w:cs="Times New Roman"/>
          <w:sz w:val="24"/>
          <w:szCs w:val="24"/>
        </w:rPr>
        <w:t xml:space="preserve">fter honing his craft on the creative team at Ralph Lauren, </w:t>
      </w:r>
      <w:r>
        <w:rPr>
          <w:rFonts w:ascii="Times New Roman" w:hAnsi="Times New Roman" w:cs="Times New Roman"/>
          <w:sz w:val="24"/>
          <w:szCs w:val="24"/>
        </w:rPr>
        <w:t>he</w:t>
      </w:r>
      <w:r w:rsidRPr="00382ACD">
        <w:rPr>
          <w:rFonts w:ascii="Times New Roman" w:hAnsi="Times New Roman" w:cs="Times New Roman"/>
          <w:sz w:val="24"/>
          <w:szCs w:val="24"/>
        </w:rPr>
        <w:t xml:space="preserve"> propelled his career by becoming an entrepreneur, designing stunning homes and businesses for A-list clientele.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ACD">
        <w:rPr>
          <w:rFonts w:ascii="Times New Roman" w:hAnsi="Times New Roman" w:cs="Times New Roman"/>
          <w:sz w:val="24"/>
          <w:szCs w:val="24"/>
        </w:rPr>
        <w:t>In 201</w:t>
      </w:r>
      <w:r w:rsidR="003032CC">
        <w:rPr>
          <w:rFonts w:ascii="Times New Roman" w:hAnsi="Times New Roman" w:cs="Times New Roman"/>
          <w:sz w:val="24"/>
          <w:szCs w:val="24"/>
        </w:rPr>
        <w:t>6</w:t>
      </w:r>
      <w:r w:rsidRPr="00382ACD">
        <w:rPr>
          <w:rFonts w:ascii="Times New Roman" w:hAnsi="Times New Roman" w:cs="Times New Roman"/>
          <w:sz w:val="24"/>
          <w:szCs w:val="24"/>
        </w:rPr>
        <w:t xml:space="preserve">, he saw a void in the market for custom, luxury home furnishings and accessories with an element of surprise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382ACD">
        <w:rPr>
          <w:rFonts w:ascii="Times New Roman" w:hAnsi="Times New Roman" w:cs="Times New Roman"/>
          <w:sz w:val="24"/>
          <w:szCs w:val="24"/>
        </w:rPr>
        <w:t>launched JAMES by Jimmy DeLaurentis, a private label collection of luxurious sofas, chairs, ottomans, custom pet sofas</w:t>
      </w:r>
      <w:r w:rsidR="005905E0">
        <w:rPr>
          <w:rFonts w:ascii="Times New Roman" w:hAnsi="Times New Roman" w:cs="Times New Roman"/>
          <w:sz w:val="24"/>
          <w:szCs w:val="24"/>
        </w:rPr>
        <w:t xml:space="preserve">, </w:t>
      </w:r>
      <w:r w:rsidRPr="00382ACD">
        <w:rPr>
          <w:rFonts w:ascii="Times New Roman" w:hAnsi="Times New Roman" w:cs="Times New Roman"/>
          <w:sz w:val="24"/>
          <w:szCs w:val="24"/>
        </w:rPr>
        <w:t>luxury candles</w:t>
      </w:r>
      <w:r w:rsidR="005905E0">
        <w:rPr>
          <w:rFonts w:ascii="Times New Roman" w:hAnsi="Times New Roman" w:cs="Times New Roman"/>
          <w:sz w:val="24"/>
          <w:szCs w:val="24"/>
        </w:rPr>
        <w:t xml:space="preserve"> and </w:t>
      </w:r>
      <w:r w:rsidR="009A1140">
        <w:rPr>
          <w:rFonts w:ascii="Times New Roman" w:hAnsi="Times New Roman" w:cs="Times New Roman"/>
          <w:sz w:val="24"/>
          <w:szCs w:val="24"/>
        </w:rPr>
        <w:t xml:space="preserve">a </w:t>
      </w:r>
      <w:r w:rsidR="005905E0">
        <w:rPr>
          <w:rFonts w:ascii="Times New Roman" w:hAnsi="Times New Roman" w:cs="Times New Roman"/>
          <w:sz w:val="24"/>
          <w:szCs w:val="24"/>
        </w:rPr>
        <w:t xml:space="preserve">premium </w:t>
      </w:r>
      <w:r w:rsidR="0002738E">
        <w:rPr>
          <w:rFonts w:ascii="Times New Roman" w:hAnsi="Times New Roman" w:cs="Times New Roman"/>
          <w:sz w:val="24"/>
          <w:szCs w:val="24"/>
        </w:rPr>
        <w:t xml:space="preserve">teddy </w:t>
      </w:r>
      <w:r w:rsidR="005905E0">
        <w:rPr>
          <w:rFonts w:ascii="Times New Roman" w:hAnsi="Times New Roman" w:cs="Times New Roman"/>
          <w:sz w:val="24"/>
          <w:szCs w:val="24"/>
        </w:rPr>
        <w:t>bear</w:t>
      </w:r>
      <w:r w:rsidR="009A1140">
        <w:rPr>
          <w:rFonts w:ascii="Times New Roman" w:hAnsi="Times New Roman" w:cs="Times New Roman"/>
          <w:sz w:val="24"/>
          <w:szCs w:val="24"/>
        </w:rPr>
        <w:t xml:space="preserve"> line</w:t>
      </w:r>
      <w:r w:rsidRPr="0038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For more information, v</w:t>
      </w:r>
      <w:r w:rsidRPr="00382ACD">
        <w:rPr>
          <w:rFonts w:ascii="Times New Roman" w:hAnsi="Times New Roman" w:cs="Times New Roman"/>
          <w:sz w:val="24"/>
          <w:szCs w:val="24"/>
        </w:rPr>
        <w:t xml:space="preserve">isit </w:t>
      </w:r>
      <w:hyperlink r:id="rId9" w:history="1">
        <w:r w:rsidR="00786447" w:rsidRPr="00786447">
          <w:rPr>
            <w:rStyle w:val="Hyperlink"/>
            <w:rFonts w:ascii="Times New Roman" w:hAnsi="Times New Roman" w:cs="Times New Roman"/>
            <w:sz w:val="24"/>
            <w:szCs w:val="24"/>
          </w:rPr>
          <w:t>jimmydelaurentis.com.</w:t>
        </w:r>
      </w:hyperlink>
    </w:p>
    <w:p w14:paraId="26414A55" w14:textId="5D5A389A" w:rsidR="00382ACD" w:rsidRDefault="00382ACD" w:rsidP="00590D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-30-</w:t>
      </w:r>
    </w:p>
    <w:p w14:paraId="3767DACA" w14:textId="77777777" w:rsidR="00382ACD" w:rsidRPr="00517373" w:rsidRDefault="00382ACD" w:rsidP="00786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82ACD" w:rsidRPr="00517373" w:rsidSect="0078644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9608" w14:textId="77777777" w:rsidR="00E512D9" w:rsidRDefault="00E512D9" w:rsidP="000D0C5A">
      <w:pPr>
        <w:spacing w:after="0" w:line="240" w:lineRule="auto"/>
      </w:pPr>
      <w:r>
        <w:separator/>
      </w:r>
    </w:p>
  </w:endnote>
  <w:endnote w:type="continuationSeparator" w:id="0">
    <w:p w14:paraId="14989521" w14:textId="77777777" w:rsidR="00E512D9" w:rsidRDefault="00E512D9" w:rsidP="000D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A2E9" w14:textId="77777777" w:rsidR="00E512D9" w:rsidRDefault="00E512D9" w:rsidP="000D0C5A">
      <w:pPr>
        <w:spacing w:after="0" w:line="240" w:lineRule="auto"/>
      </w:pPr>
      <w:r>
        <w:separator/>
      </w:r>
    </w:p>
  </w:footnote>
  <w:footnote w:type="continuationSeparator" w:id="0">
    <w:p w14:paraId="59D275A4" w14:textId="77777777" w:rsidR="00E512D9" w:rsidRDefault="00E512D9" w:rsidP="000D0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73"/>
    <w:rsid w:val="0002738E"/>
    <w:rsid w:val="00035352"/>
    <w:rsid w:val="00051E79"/>
    <w:rsid w:val="00052F27"/>
    <w:rsid w:val="00086444"/>
    <w:rsid w:val="000C6E44"/>
    <w:rsid w:val="000D0C5A"/>
    <w:rsid w:val="000D7386"/>
    <w:rsid w:val="000E4EB3"/>
    <w:rsid w:val="00136C47"/>
    <w:rsid w:val="001459C0"/>
    <w:rsid w:val="00155C55"/>
    <w:rsid w:val="00156AC9"/>
    <w:rsid w:val="001B3599"/>
    <w:rsid w:val="001F5E24"/>
    <w:rsid w:val="00211302"/>
    <w:rsid w:val="00241280"/>
    <w:rsid w:val="00283139"/>
    <w:rsid w:val="002C2B48"/>
    <w:rsid w:val="003032CC"/>
    <w:rsid w:val="00336DCE"/>
    <w:rsid w:val="00382ACD"/>
    <w:rsid w:val="004537A2"/>
    <w:rsid w:val="004F0FD9"/>
    <w:rsid w:val="00517373"/>
    <w:rsid w:val="005506EC"/>
    <w:rsid w:val="005905E0"/>
    <w:rsid w:val="00590D31"/>
    <w:rsid w:val="005A0B4E"/>
    <w:rsid w:val="005B1300"/>
    <w:rsid w:val="005F0015"/>
    <w:rsid w:val="00676FE2"/>
    <w:rsid w:val="006A0C6A"/>
    <w:rsid w:val="006B04AF"/>
    <w:rsid w:val="006B5510"/>
    <w:rsid w:val="006F6C3C"/>
    <w:rsid w:val="007024E1"/>
    <w:rsid w:val="0074162C"/>
    <w:rsid w:val="0074436B"/>
    <w:rsid w:val="00746ACB"/>
    <w:rsid w:val="0076219B"/>
    <w:rsid w:val="00764A0E"/>
    <w:rsid w:val="00764AE9"/>
    <w:rsid w:val="007816A5"/>
    <w:rsid w:val="00784622"/>
    <w:rsid w:val="00786447"/>
    <w:rsid w:val="00791DC8"/>
    <w:rsid w:val="007A1484"/>
    <w:rsid w:val="007A53F2"/>
    <w:rsid w:val="007C4076"/>
    <w:rsid w:val="00807239"/>
    <w:rsid w:val="008121B8"/>
    <w:rsid w:val="00820607"/>
    <w:rsid w:val="008E3F3A"/>
    <w:rsid w:val="008E51B5"/>
    <w:rsid w:val="008F5028"/>
    <w:rsid w:val="00921CDF"/>
    <w:rsid w:val="00980193"/>
    <w:rsid w:val="0098505F"/>
    <w:rsid w:val="009855E0"/>
    <w:rsid w:val="009A1140"/>
    <w:rsid w:val="009A724B"/>
    <w:rsid w:val="009D57AF"/>
    <w:rsid w:val="009F1144"/>
    <w:rsid w:val="00A353E4"/>
    <w:rsid w:val="00A5292D"/>
    <w:rsid w:val="00A53640"/>
    <w:rsid w:val="00A60C97"/>
    <w:rsid w:val="00AA42DB"/>
    <w:rsid w:val="00AB44F4"/>
    <w:rsid w:val="00B1292A"/>
    <w:rsid w:val="00B47D1C"/>
    <w:rsid w:val="00B54741"/>
    <w:rsid w:val="00B601F0"/>
    <w:rsid w:val="00B8230E"/>
    <w:rsid w:val="00B97F1C"/>
    <w:rsid w:val="00BA2EED"/>
    <w:rsid w:val="00CF0760"/>
    <w:rsid w:val="00CF310B"/>
    <w:rsid w:val="00CF77A7"/>
    <w:rsid w:val="00D240BE"/>
    <w:rsid w:val="00D42158"/>
    <w:rsid w:val="00D54B5E"/>
    <w:rsid w:val="00DB5125"/>
    <w:rsid w:val="00DF3C39"/>
    <w:rsid w:val="00E512D9"/>
    <w:rsid w:val="00E66659"/>
    <w:rsid w:val="00EB3D01"/>
    <w:rsid w:val="00EF770C"/>
    <w:rsid w:val="00F53A6C"/>
    <w:rsid w:val="00F81DF4"/>
    <w:rsid w:val="00F97E15"/>
    <w:rsid w:val="00FE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6F52"/>
  <w15:docId w15:val="{2F6CC6B7-FF10-4A9A-B4AF-9337E6A4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1D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1D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644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0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5A"/>
  </w:style>
  <w:style w:type="paragraph" w:styleId="Footer">
    <w:name w:val="footer"/>
    <w:basedOn w:val="Normal"/>
    <w:link w:val="FooterChar"/>
    <w:uiPriority w:val="99"/>
    <w:unhideWhenUsed/>
    <w:rsid w:val="000D0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5A"/>
  </w:style>
  <w:style w:type="character" w:styleId="CommentReference">
    <w:name w:val="annotation reference"/>
    <w:basedOn w:val="DefaultParagraphFont"/>
    <w:uiPriority w:val="99"/>
    <w:semiHidden/>
    <w:unhideWhenUsed/>
    <w:rsid w:val="000D0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C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C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C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0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taylor\AppData\Local\Microsoft\Windows\INetCache\Content.Outlook\2UV5G9ZD\khawkins@scomp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immydelaurent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F5E3-C13B-4E80-B47B-DFA0CAE1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Della Rocca</dc:creator>
  <cp:lastModifiedBy>Kristin Hawkins</cp:lastModifiedBy>
  <cp:revision>3</cp:revision>
  <dcterms:created xsi:type="dcterms:W3CDTF">2021-05-17T17:32:00Z</dcterms:created>
  <dcterms:modified xsi:type="dcterms:W3CDTF">2021-05-17T17:33:00Z</dcterms:modified>
</cp:coreProperties>
</file>